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0762B" w14:textId="77777777" w:rsidR="00FD1DFB" w:rsidRPr="009C2820" w:rsidRDefault="00FD1DFB" w:rsidP="00FD1DFB">
      <w:pPr>
        <w:widowControl w:val="0"/>
        <w:jc w:val="right"/>
        <w:rPr>
          <w:rFonts w:cs="Times New Roman"/>
          <w:sz w:val="28"/>
          <w:szCs w:val="28"/>
        </w:rPr>
      </w:pPr>
      <w:r w:rsidRPr="009C2820">
        <w:rPr>
          <w:rFonts w:cs="Times New Roman"/>
          <w:sz w:val="28"/>
          <w:szCs w:val="28"/>
        </w:rPr>
        <w:t>УТВЕРЖДЕНА</w:t>
      </w:r>
    </w:p>
    <w:p w14:paraId="65923C91" w14:textId="77777777" w:rsidR="00FD1DFB" w:rsidRPr="009C2820" w:rsidRDefault="00FD1DFB" w:rsidP="00FD1DFB">
      <w:pPr>
        <w:widowControl w:val="0"/>
        <w:jc w:val="right"/>
        <w:rPr>
          <w:rFonts w:cs="Times New Roman"/>
          <w:sz w:val="28"/>
          <w:szCs w:val="28"/>
        </w:rPr>
      </w:pPr>
      <w:r w:rsidRPr="009C2820">
        <w:rPr>
          <w:rFonts w:cs="Times New Roman"/>
          <w:sz w:val="28"/>
          <w:szCs w:val="28"/>
        </w:rPr>
        <w:t>Постановлением</w:t>
      </w:r>
    </w:p>
    <w:p w14:paraId="362A64B6" w14:textId="77777777" w:rsidR="00FD1DFB" w:rsidRPr="009C2820" w:rsidRDefault="00FD1DFB" w:rsidP="00FD1DFB">
      <w:pPr>
        <w:widowControl w:val="0"/>
        <w:tabs>
          <w:tab w:val="left" w:pos="3261"/>
        </w:tabs>
        <w:jc w:val="right"/>
        <w:rPr>
          <w:rFonts w:cs="Times New Roman"/>
          <w:sz w:val="28"/>
          <w:szCs w:val="28"/>
        </w:rPr>
      </w:pPr>
      <w:r w:rsidRPr="009C2820">
        <w:rPr>
          <w:rFonts w:cs="Times New Roman"/>
          <w:sz w:val="28"/>
          <w:szCs w:val="28"/>
        </w:rPr>
        <w:t>от_______________г. №_______</w:t>
      </w:r>
    </w:p>
    <w:p w14:paraId="13667263" w14:textId="77777777" w:rsidR="009E5529" w:rsidRPr="009C2820" w:rsidRDefault="009E5529" w:rsidP="009E5529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14:paraId="5C3EF264" w14:textId="77777777" w:rsidR="009E5529" w:rsidRPr="009C2820" w:rsidRDefault="009E5529" w:rsidP="009E5529">
      <w:pPr>
        <w:jc w:val="center"/>
        <w:rPr>
          <w:rFonts w:cs="Times New Roman"/>
        </w:rPr>
      </w:pPr>
      <w:r w:rsidRPr="009C2820">
        <w:rPr>
          <w:rFonts w:cs="Times New Roman"/>
          <w:noProof/>
          <w:szCs w:val="24"/>
          <w:lang w:eastAsia="ru-RU"/>
        </w:rPr>
        <w:drawing>
          <wp:inline distT="0" distB="0" distL="0" distR="0" wp14:anchorId="3E961C10" wp14:editId="1FBF5E18">
            <wp:extent cx="2173357" cy="3044782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70" cy="307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5C988" w14:textId="77777777" w:rsidR="009E5529" w:rsidRPr="009C2820" w:rsidRDefault="009E5529" w:rsidP="009E5529">
      <w:pPr>
        <w:rPr>
          <w:rFonts w:cs="Times New Roman"/>
        </w:rPr>
      </w:pPr>
    </w:p>
    <w:p w14:paraId="0B715321" w14:textId="77777777" w:rsidR="009E5529" w:rsidRPr="009C2820" w:rsidRDefault="009E5529" w:rsidP="009E5529">
      <w:pPr>
        <w:widowControl w:val="0"/>
        <w:kinsoku w:val="0"/>
        <w:overflowPunct w:val="0"/>
        <w:autoSpaceDE w:val="0"/>
        <w:autoSpaceDN w:val="0"/>
        <w:adjustRightInd w:val="0"/>
        <w:spacing w:line="266" w:lineRule="auto"/>
        <w:ind w:right="141"/>
        <w:jc w:val="center"/>
        <w:rPr>
          <w:rFonts w:eastAsia="Times New Roman" w:cs="Times New Roman"/>
          <w:b/>
          <w:bCs/>
          <w:spacing w:val="22"/>
          <w:sz w:val="36"/>
          <w:szCs w:val="36"/>
          <w:lang w:eastAsia="ru-RU"/>
        </w:rPr>
      </w:pPr>
      <w:r w:rsidRPr="009C2820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Схема</w:t>
      </w:r>
      <w:r w:rsidRPr="009C2820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теплоснабжения</w:t>
      </w:r>
    </w:p>
    <w:p w14:paraId="158EE20C" w14:textId="77777777" w:rsidR="009E5529" w:rsidRPr="009C2820" w:rsidRDefault="009E5529" w:rsidP="009E5529">
      <w:pPr>
        <w:widowControl w:val="0"/>
        <w:kinsoku w:val="0"/>
        <w:overflowPunct w:val="0"/>
        <w:autoSpaceDE w:val="0"/>
        <w:autoSpaceDN w:val="0"/>
        <w:adjustRightInd w:val="0"/>
        <w:spacing w:line="266" w:lineRule="auto"/>
        <w:ind w:right="141"/>
        <w:jc w:val="center"/>
        <w:rPr>
          <w:rFonts w:eastAsia="Times New Roman" w:cs="Times New Roman"/>
          <w:b/>
          <w:bCs/>
          <w:spacing w:val="-2"/>
          <w:sz w:val="36"/>
          <w:szCs w:val="36"/>
          <w:lang w:eastAsia="ru-RU"/>
        </w:rPr>
      </w:pPr>
      <w:r w:rsidRPr="009C2820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муниципального</w:t>
      </w:r>
      <w:r w:rsidRPr="009C2820">
        <w:rPr>
          <w:rFonts w:eastAsia="Times New Roman" w:cs="Times New Roman"/>
          <w:b/>
          <w:bCs/>
          <w:spacing w:val="1"/>
          <w:sz w:val="36"/>
          <w:szCs w:val="36"/>
          <w:lang w:eastAsia="ru-RU"/>
        </w:rPr>
        <w:t xml:space="preserve"> </w:t>
      </w:r>
      <w:r w:rsidRPr="009C2820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образования</w:t>
      </w:r>
    </w:p>
    <w:p w14:paraId="25829DA9" w14:textId="77777777" w:rsidR="009E5529" w:rsidRPr="009C2820" w:rsidRDefault="009E5529" w:rsidP="009E5529">
      <w:pPr>
        <w:widowControl w:val="0"/>
        <w:kinsoku w:val="0"/>
        <w:overflowPunct w:val="0"/>
        <w:autoSpaceDE w:val="0"/>
        <w:autoSpaceDN w:val="0"/>
        <w:adjustRightInd w:val="0"/>
        <w:spacing w:line="266" w:lineRule="auto"/>
        <w:ind w:right="141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 w:rsidRPr="009C2820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Артинский городской округ</w:t>
      </w:r>
    </w:p>
    <w:p w14:paraId="1EE711D2" w14:textId="77777777" w:rsidR="009E5529" w:rsidRPr="009C2820" w:rsidRDefault="009E5529" w:rsidP="009E5529">
      <w:pPr>
        <w:widowControl w:val="0"/>
        <w:kinsoku w:val="0"/>
        <w:overflowPunct w:val="0"/>
        <w:autoSpaceDE w:val="0"/>
        <w:autoSpaceDN w:val="0"/>
        <w:adjustRightInd w:val="0"/>
        <w:spacing w:line="266" w:lineRule="auto"/>
        <w:ind w:right="141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 w:rsidRPr="009C2820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на период до 2036 года</w:t>
      </w:r>
    </w:p>
    <w:p w14:paraId="21A36C53" w14:textId="77777777" w:rsidR="009E5529" w:rsidRPr="009C2820" w:rsidRDefault="009E5529" w:rsidP="009E5529">
      <w:pPr>
        <w:spacing w:line="276" w:lineRule="auto"/>
        <w:ind w:right="-1"/>
        <w:jc w:val="center"/>
        <w:rPr>
          <w:rFonts w:cs="Times New Roman"/>
          <w:sz w:val="28"/>
          <w:szCs w:val="28"/>
        </w:rPr>
      </w:pPr>
      <w:r w:rsidRPr="009C2820">
        <w:rPr>
          <w:rFonts w:cs="Times New Roman"/>
          <w:sz w:val="28"/>
          <w:szCs w:val="28"/>
        </w:rPr>
        <w:t>(актуализация 2022 г.)</w:t>
      </w:r>
    </w:p>
    <w:p w14:paraId="157F6720" w14:textId="77777777" w:rsidR="00FD1DFB" w:rsidRPr="009C2820" w:rsidRDefault="00FD1DFB" w:rsidP="00FD1DFB">
      <w:pPr>
        <w:ind w:right="-1"/>
        <w:jc w:val="center"/>
        <w:rPr>
          <w:rFonts w:cs="Times New Roman"/>
          <w:sz w:val="28"/>
          <w:szCs w:val="28"/>
        </w:rPr>
      </w:pPr>
    </w:p>
    <w:p w14:paraId="53A3E83A" w14:textId="77777777" w:rsidR="00FD1DFB" w:rsidRPr="009C2820" w:rsidRDefault="00FD1DFB" w:rsidP="00FD1DFB">
      <w:pPr>
        <w:ind w:right="-1"/>
        <w:jc w:val="center"/>
        <w:rPr>
          <w:rFonts w:cs="Times New Roman"/>
          <w:sz w:val="32"/>
          <w:szCs w:val="28"/>
        </w:rPr>
      </w:pPr>
      <w:r w:rsidRPr="009C2820">
        <w:rPr>
          <w:rFonts w:cs="Times New Roman"/>
          <w:sz w:val="32"/>
          <w:szCs w:val="28"/>
        </w:rPr>
        <w:t>УТВЕРЖДАЕМАЯ ЧАСТЬ</w:t>
      </w:r>
    </w:p>
    <w:p w14:paraId="5210DC59" w14:textId="77777777" w:rsidR="00FD1DFB" w:rsidRPr="009C2820" w:rsidRDefault="00FD1DFB" w:rsidP="00FD1DFB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14:paraId="6BE23605" w14:textId="77777777" w:rsidR="00B6447F" w:rsidRPr="009C2820" w:rsidRDefault="00B6447F" w:rsidP="00FD1DFB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14:paraId="603F490A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76E1DBC5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51B91E49" w14:textId="77777777" w:rsidR="00FD1DFB" w:rsidRPr="009C2820" w:rsidRDefault="00FD1DFB" w:rsidP="00FD1DFB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14:paraId="45CBAAF7" w14:textId="77777777" w:rsidR="00FD1DFB" w:rsidRPr="009C2820" w:rsidRDefault="00FD1DFB" w:rsidP="00FD1DFB">
      <w:pPr>
        <w:widowControl w:val="0"/>
        <w:rPr>
          <w:rFonts w:cs="Times New Roman"/>
          <w:sz w:val="28"/>
          <w:szCs w:val="28"/>
        </w:rPr>
      </w:pPr>
      <w:r w:rsidRPr="009C2820">
        <w:rPr>
          <w:rFonts w:cs="Times New Roman"/>
          <w:sz w:val="28"/>
          <w:szCs w:val="28"/>
        </w:rPr>
        <w:t>Исполнитель:</w:t>
      </w:r>
    </w:p>
    <w:p w14:paraId="316A9468" w14:textId="5A1D057D" w:rsidR="00FD1DFB" w:rsidRPr="009C2820" w:rsidRDefault="00FD1DFB" w:rsidP="00FD1DFB">
      <w:pPr>
        <w:widowControl w:val="0"/>
        <w:rPr>
          <w:rFonts w:cs="Times New Roman"/>
          <w:sz w:val="28"/>
          <w:szCs w:val="28"/>
        </w:rPr>
      </w:pPr>
      <w:bookmarkStart w:id="0" w:name="_GoBack"/>
      <w:bookmarkEnd w:id="0"/>
      <w:r w:rsidRPr="009C2820">
        <w:rPr>
          <w:rFonts w:cs="Times New Roman"/>
          <w:sz w:val="28"/>
          <w:szCs w:val="28"/>
        </w:rPr>
        <w:t>ООО «СибЭнергоСбережение»</w:t>
      </w:r>
    </w:p>
    <w:p w14:paraId="60CC28FB" w14:textId="77777777" w:rsidR="00FD1DFB" w:rsidRPr="009C2820" w:rsidRDefault="00FD1DFB" w:rsidP="00FD1DFB">
      <w:pPr>
        <w:widowControl w:val="0"/>
        <w:rPr>
          <w:rFonts w:cs="Times New Roman"/>
          <w:sz w:val="28"/>
          <w:szCs w:val="28"/>
        </w:rPr>
      </w:pPr>
      <w:r w:rsidRPr="009C2820">
        <w:rPr>
          <w:rFonts w:cs="Times New Roman"/>
          <w:sz w:val="28"/>
          <w:szCs w:val="28"/>
        </w:rPr>
        <w:t>Директор______________/Стариков М.М./</w:t>
      </w:r>
    </w:p>
    <w:p w14:paraId="134CFECD" w14:textId="77777777" w:rsidR="00FD1DFB" w:rsidRPr="009C2820" w:rsidRDefault="00FD1DFB" w:rsidP="00FD1DFB">
      <w:pPr>
        <w:rPr>
          <w:rFonts w:cs="Times New Roman"/>
        </w:rPr>
      </w:pPr>
    </w:p>
    <w:p w14:paraId="0BD7BB3E" w14:textId="77777777" w:rsidR="00FD1DFB" w:rsidRPr="009C2820" w:rsidRDefault="00FD1DFB" w:rsidP="00FD1DFB">
      <w:pPr>
        <w:rPr>
          <w:rFonts w:cs="Times New Roman"/>
        </w:rPr>
      </w:pPr>
    </w:p>
    <w:p w14:paraId="6E36F8E9" w14:textId="77777777" w:rsidR="00FD1DFB" w:rsidRPr="009C2820" w:rsidRDefault="00FD1DFB" w:rsidP="00FD1DFB">
      <w:pPr>
        <w:rPr>
          <w:rFonts w:cs="Times New Roman"/>
        </w:rPr>
      </w:pPr>
    </w:p>
    <w:p w14:paraId="4DF7F61C" w14:textId="77777777" w:rsidR="00FD1DFB" w:rsidRPr="009C2820" w:rsidRDefault="00FD1DFB" w:rsidP="00FD1DFB">
      <w:pPr>
        <w:rPr>
          <w:rFonts w:cs="Times New Roman"/>
        </w:rPr>
      </w:pPr>
    </w:p>
    <w:p w14:paraId="3CA96691" w14:textId="77777777" w:rsidR="00FD1DFB" w:rsidRPr="009C2820" w:rsidRDefault="00FD1DFB" w:rsidP="00FD1DFB">
      <w:pPr>
        <w:rPr>
          <w:rFonts w:cs="Times New Roman"/>
        </w:rPr>
      </w:pPr>
    </w:p>
    <w:p w14:paraId="49D08CB6" w14:textId="77777777" w:rsidR="00FD1DFB" w:rsidRPr="009C2820" w:rsidRDefault="00FD1DFB" w:rsidP="00FD1DFB">
      <w:pPr>
        <w:rPr>
          <w:rFonts w:cs="Times New Roman"/>
        </w:rPr>
      </w:pPr>
    </w:p>
    <w:p w14:paraId="60B2F942" w14:textId="77777777" w:rsidR="00FD1DFB" w:rsidRPr="009C2820" w:rsidRDefault="00FD1DFB" w:rsidP="00FD1DFB">
      <w:pPr>
        <w:jc w:val="center"/>
        <w:rPr>
          <w:rFonts w:cs="Times New Roman"/>
        </w:rPr>
      </w:pPr>
      <w:r w:rsidRPr="009C2820">
        <w:rPr>
          <w:rFonts w:cs="Times New Roman"/>
        </w:rPr>
        <w:t xml:space="preserve">г. Красноярск – </w:t>
      </w:r>
      <w:r w:rsidRPr="009C2820">
        <w:rPr>
          <w:rFonts w:cs="Times New Roman"/>
          <w:color w:val="000000"/>
        </w:rPr>
        <w:t>2022</w:t>
      </w:r>
      <w:r w:rsidR="00C838F7" w:rsidRPr="009C2820">
        <w:rPr>
          <w:rFonts w:cs="Times New Roman"/>
        </w:rPr>
        <w:t xml:space="preserve"> </w:t>
      </w:r>
      <w:r w:rsidRPr="009C2820">
        <w:rPr>
          <w:rFonts w:cs="Times New Roman"/>
        </w:rPr>
        <w:t>г.</w:t>
      </w:r>
    </w:p>
    <w:p w14:paraId="4D113C55" w14:textId="77777777" w:rsidR="008122DA" w:rsidRPr="009C2820" w:rsidRDefault="008122DA" w:rsidP="00FD1DFB">
      <w:pPr>
        <w:ind w:left="-1134" w:right="-285"/>
        <w:jc w:val="center"/>
        <w:rPr>
          <w:rFonts w:cs="Times New Roman"/>
          <w:sz w:val="28"/>
          <w:szCs w:val="28"/>
        </w:rPr>
      </w:pPr>
    </w:p>
    <w:p w14:paraId="29445D2D" w14:textId="77777777" w:rsidR="008122DA" w:rsidRPr="009C2820" w:rsidRDefault="0091216D">
      <w:pPr>
        <w:rPr>
          <w:rFonts w:cs="Times New Roman"/>
          <w:b/>
        </w:rPr>
      </w:pPr>
      <w:r w:rsidRPr="009C2820">
        <w:rPr>
          <w:rFonts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B51929" wp14:editId="50931D40">
                <wp:simplePos x="0" y="0"/>
                <wp:positionH relativeFrom="column">
                  <wp:posOffset>5688800</wp:posOffset>
                </wp:positionH>
                <wp:positionV relativeFrom="paragraph">
                  <wp:posOffset>188958</wp:posOffset>
                </wp:positionV>
                <wp:extent cx="522514" cy="641267"/>
                <wp:effectExtent l="0" t="0" r="11430" b="260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4" cy="6412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520451" id="Прямоугольник 1" o:spid="_x0000_s1026" style="position:absolute;margin-left:447.95pt;margin-top:14.9pt;width:41.15pt;height:50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" fillcolor="white [3212]" strokecolor="white [3212]" strokeweight="1pt"/>
            </w:pict>
          </mc:Fallback>
        </mc:AlternateContent>
      </w:r>
    </w:p>
    <w:sdt>
      <w:sdtPr>
        <w:rPr>
          <w:rFonts w:ascii="Times New Roman" w:hAnsi="Times New Roman" w:cs="Times New Roman"/>
        </w:rPr>
        <w:id w:val="-1202628952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color w:val="auto"/>
          <w:sz w:val="24"/>
          <w:szCs w:val="22"/>
          <w:lang w:eastAsia="en-US"/>
        </w:rPr>
      </w:sdtEndPr>
      <w:sdtContent>
        <w:p w14:paraId="3EB74816" w14:textId="77777777" w:rsidR="009C2820" w:rsidRPr="009C2820" w:rsidRDefault="009C2820">
          <w:pPr>
            <w:pStyle w:val="af"/>
            <w:ind w:firstLine="480"/>
            <w:rPr>
              <w:rFonts w:ascii="Times New Roman" w:hAnsi="Times New Roman" w:cs="Times New Roman"/>
            </w:rPr>
          </w:pPr>
          <w:r w:rsidRPr="009C2820">
            <w:rPr>
              <w:rFonts w:ascii="Times New Roman" w:hAnsi="Times New Roman" w:cs="Times New Roman"/>
            </w:rPr>
            <w:t>Оглавление</w:t>
          </w:r>
        </w:p>
        <w:p w14:paraId="18554B70" w14:textId="6BD2F175" w:rsidR="009C2820" w:rsidRPr="009C2820" w:rsidRDefault="009C2820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9C2820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9C2820">
            <w:rPr>
              <w:rFonts w:ascii="Times New Roman" w:hAnsi="Times New Roman" w:cs="Times New Roman"/>
              <w:b/>
              <w:bCs/>
            </w:rPr>
            <w:instrText xml:space="preserve"> TOC \o "1-3" \h \z \u </w:instrText>
          </w:r>
          <w:r w:rsidRPr="009C2820">
            <w:rPr>
              <w:rFonts w:ascii="Times New Roman" w:hAnsi="Times New Roman" w:cs="Times New Roman"/>
              <w:b/>
              <w:bCs/>
            </w:rPr>
            <w:fldChar w:fldCharType="separate"/>
          </w:r>
          <w:hyperlink w:anchor="_Toc105231780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1. ПОКАЗАТЕЛИ СУЩЕСТВУЮЩЕГО И ПЕРСПЕКТИВНОГО СПРОСА НА ТЕПЛОВУЮ ЭНЕРГИЮ (МОЩНОСТЬ) И ТЕПЛОНОСИТЕЛЬ В  УСТАНОВЛЕННЫХ ГРАНИЦАХ ТЕРРИТОРИИ ПОСЕЛЕНИЯ, ГОРОДСКОГО ОКРУГА, ГОРОДА ФЕДЕРАЛЬНОГО ЗНАЧЕНИЯ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_Toc105231780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B3BBA31" w14:textId="710D53BA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781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_Toc105231781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D62AD9C" w14:textId="0EAFE4B7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782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_Toc105231782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DAB2246" w14:textId="6D486A1D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783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_Toc105231783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94EA0CA" w14:textId="5A02E01A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784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_Toc105231784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87B1230" w14:textId="5C19F7CC" w:rsidR="009C2820" w:rsidRPr="009C2820" w:rsidRDefault="009C2820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785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2. СУЩЕСТВУЮЩИЕ И ПЕРСПЕКТИВНЫЕ БАЛАНСЫ ТЕПЛОВОЙ МОЩНОСТИ ИСТОЧНИКОВ ТЕПЛОВОЙ ЭНЕРГИИ И ТЕПЛОВОЙ НАГРУЗКИ ПОТРЕБИТЕЛЕЙ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_Toc105231785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475AD1B" w14:textId="3237D733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786" w:history="1">
            <w:r w:rsidRPr="009C2820">
              <w:rPr>
                <w:rStyle w:val="a6"/>
                <w:rFonts w:ascii="Times New Roman" w:hAnsi="Times New Roman" w:cs="Times New Roman"/>
                <w:noProof/>
              </w:rPr>
              <w:t>Часть 1. Описание существующих и перспективных зон действия систем теплоснабжения и источников тепловой энергии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_Toc105231786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17EAD6A" w14:textId="0975239F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787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Описание существующих и перспективных зон действия индивидуальных источников энергии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_Toc105231787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3CF95BA" w14:textId="6970AD9B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788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_Toc105231788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DAFA85B" w14:textId="5F539118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789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 Перспективные  балансы  тепловой  мощности  источников  тепловой  энергии 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_Toc105231789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44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6DA9634" w14:textId="1DC51F30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790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5. Радиус эффективного теплоснабжения, определяемый в соответствии с методическими указаниями по разработке схем теплоснабжения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_Toc105231790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44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AC13F5A" w14:textId="711A68F3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791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6. Перспективные балансы тепловой мощности и тепловой нагрузки в каждой системе теплоснабжения и зоне действия источников тепловой энергии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_Toc105231791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47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2A84035" w14:textId="3355CCD5" w:rsidR="009C2820" w:rsidRPr="009C2820" w:rsidRDefault="009C2820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792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3. СУЩЕСТВУЮЩИЕ И ПЕРСПЕКТИВНЫЕ БАЛАНСЫ ТЕПЛОНОСИТЕЛЯ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_Toc105231792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51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BB3E2EE" w14:textId="781763F4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793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_Toc105231793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51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F15AEB6" w14:textId="435E3714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794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_Toc105231794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54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DDC4553" w14:textId="45131333" w:rsidR="009C2820" w:rsidRPr="009C2820" w:rsidRDefault="009C2820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795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4. ОСНОВНЫЕ ПОЛОЖЕНИЯ МАСТЕР-ПЛАНА РАЗВИТИЯ СИСТЕМ ТЕПЛОСНАБЖЕНИЯ ПОСЕЛЕНИЯ, ГОРОДСКОГО ОКРУГА, ГОРОДА ФЕДЕРАЛЬНОГО ЗНАЧЕНИЯ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_Toc105231795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58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5C4663" w14:textId="788F8C58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796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Описание сценариев развития теплоснабжения поселения, городского округа, города федерального значения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_Toc105231796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58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D051783" w14:textId="6EFB57F7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797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Обоснование выбора приоритетного сценария развития теплоснабжения поселения, городского округа, города федерального значения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_Toc105231797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60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763C460" w14:textId="038E3217" w:rsidR="009C2820" w:rsidRPr="009C2820" w:rsidRDefault="009C2820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798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5. ПРЕДЛОЖЕНИЯ ПО СТРОИТЕЛЬСТВУ, РЕКОНСТРУКЦИИ, ТЕХНИЧЕСКОМУ ПЕРЕВООРУЖЕНИЮ И (ИЛИ) МОДЕРНИЗАЦИИ ИСТОЧНИКОВ ТЕПЛОВОЙ ЭНЕРГИИ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_Toc105231798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61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9714ACE" w14:textId="6A34033F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799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Предложения  по строительству источников тепловой энергии, обеспечивающих перспективную  тепловую  нагрузку  на  осваиваемых  территориях  поселения,  городского округа,  города  федерального  значения,  для  которых  отсутствует  возможность  и  (или) целесообразность  передачи  тепловой  энергии  от  существующих  или 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_Toc105231799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61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A4F6F98" w14:textId="4953424C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00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Предложения по реконструкции источников тепловой энергии, обеспечивающих перспективную  тепловую  нагрузку  в  существующих  и  расширяемых  зонах  действия источников тепловой энергии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_Toc105231800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61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478DAE2" w14:textId="56017234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01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_Toc105231801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62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B71E092" w14:textId="2B3E0BB9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02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_Toc105231802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62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AC14464" w14:textId="748DB260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03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_Toc105231803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62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36973D7" w14:textId="6FF865AF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04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_Toc105231804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66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F8DCBD4" w14:textId="73645B6F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05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7. Меры по переводу котельных, размещенных в существующих и расширяемых зонах действия  источников  тепловой  энергии,  функционирующих  в  режиме  комбинированной выработки электрической и тепловой энергии, в пиковый режим работы, либо по выводу их из эксплуатации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_Toc105231805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66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DD18438" w14:textId="6D3F6400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06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8.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_Toc105231806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66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9CA2A17" w14:textId="0D1398E2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07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9.  Предложения  по  перспективной  установленной  тепловой  мощности  каждого источника  тепловой  энергии  с  предложениями  по  сроку  ввода  в  эксплуатацию  новых мощностей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_Toc105231807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68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BD94B7" w14:textId="0698B6AD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08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10. Предложения по вводу новых и реконструкции существующих источников тепловой энергии с использованием возобновляемых источников энергии, а  также местных видов топлива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_Toc105231808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70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2FEFA95" w14:textId="6AEC9EE6" w:rsidR="009C2820" w:rsidRPr="009C2820" w:rsidRDefault="009C2820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09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6. ПРЕДЛОЖЕНИЯ ПО СТРОИТЕЛЬСТВУ, РЕКОНСТРУКЦИИ И (ИЛИ) МОДЕРНИЗАЦИИ ТЕПЛОВЫХ СЕТЕЙ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_Toc105231809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70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AE0189F" w14:textId="0B10695E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10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_Toc105231810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70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21D5438" w14:textId="102BF82C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11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 xml:space="preserve">Часть 2.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</w:t>
            </w:r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lastRenderedPageBreak/>
              <w:t>поселения, городского округа под жилищную, комплексную или производственную</w:t>
            </w:r>
            <w:r>
              <w:rPr>
                <w:rStyle w:val="a6"/>
                <w:rFonts w:ascii="Times New Roman" w:eastAsia="Times New Roman" w:hAnsi="Times New Roman" w:cs="Times New Roman"/>
                <w:noProof/>
              </w:rPr>
              <w:t xml:space="preserve">    </w:t>
            </w:r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 xml:space="preserve"> застройку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_Toc105231811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70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A34B49E" w14:textId="022AB1A7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12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_Toc105231812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71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3020E27" w14:textId="55C93F50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13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_Toc105231813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71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0E5D8A5" w14:textId="143950AD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14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_Toc105231814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73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CB4E9B0" w14:textId="17809457" w:rsidR="009C2820" w:rsidRPr="009C2820" w:rsidRDefault="009C2820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15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7. ПРЕДЛОЖЕНИЯ ПО ПЕРЕВОДУ ОТКРЫТЫХ СИСТЕМ ТЕПЛОСНАБЖЕНИЯ (ГОРЯЧЕГО ВОДОСНАБЖЕНИЯ) В ЗАКРЫТЫЕ СИСТЕМЫ ГОРЯЧЕГО</w:t>
            </w:r>
            <w:r>
              <w:rPr>
                <w:rStyle w:val="a6"/>
                <w:rFonts w:ascii="Times New Roman" w:eastAsia="Times New Roman" w:hAnsi="Times New Roman" w:cs="Times New Roman"/>
                <w:noProof/>
              </w:rPr>
              <w:t xml:space="preserve">    </w:t>
            </w:r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 xml:space="preserve"> ВОДОСНАБЖЕНИЯ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_Toc105231815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73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375E42C" w14:textId="158FB332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16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 Предложения  по  переводу  существующих  открытых  систем 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_Toc105231816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73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CBF40A6" w14:textId="058A5CEC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17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 Предложения  по  переводу  существующих  открытых  систем 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_Toc105231817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73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0202A3F" w14:textId="4262C97F" w:rsidR="009C2820" w:rsidRPr="009C2820" w:rsidRDefault="009C2820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18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8. ПЕРСПЕКТИВНЫЕ ТОПЛИВНЫЕ БАЛАНСЫ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_Toc105231818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73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019C28" w14:textId="34502B72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19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_Toc105231819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73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1D0B29A" w14:textId="3AA04DA3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20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_Toc105231820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78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E609263" w14:textId="50FF229C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21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 xml:space="preserve">Часть 3. </w:t>
            </w:r>
            <w:r w:rsidRPr="009C2820">
              <w:rPr>
                <w:rStyle w:val="a6"/>
                <w:rFonts w:ascii="Times New Roman" w:hAnsi="Times New Roman" w:cs="Times New Roman"/>
                <w:noProof/>
              </w:rPr>
              <w:t>Виды топлива (в случае, если топливом является уголь, - вид ископаемого угля в соответствии с межгосударственным стандартом гост 25543-2013 "угли бурые, каменные и антрациты. Классификация по генетическим и технологическим параметрам"), их доли и значения низшей теплоты сгорания топлива, используемых для производства тепловой энергии по каждой системе теплоснабжения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_Toc105231821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79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9DCD500" w14:textId="2A87D4CE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22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_Toc105231822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80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7E456B7" w14:textId="4F346E03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23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 xml:space="preserve">Часть 5. Приоритетное направление развития топливного баланса поселения, городского </w:t>
            </w:r>
            <w:r>
              <w:rPr>
                <w:rStyle w:val="a6"/>
                <w:rFonts w:ascii="Times New Roman" w:eastAsia="Times New Roman" w:hAnsi="Times New Roman" w:cs="Times New Roman"/>
                <w:noProof/>
              </w:rPr>
              <w:t xml:space="preserve"> </w:t>
            </w:r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округа.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_Toc105231823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80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DDF6BAB" w14:textId="5F099D81" w:rsidR="009C2820" w:rsidRPr="009C2820" w:rsidRDefault="009C2820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24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9. ИНВЕСТИЦИИ В СТРОИТЕЛЬСТВО, РЕКОНСТРУКЦИЮ, ТЕХНИЧЕСКОЕ ПЕРЕВООРУЖЕНИЕ И (ИЛИ) МОДЕРНИЗАЦИЮ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_Toc105231824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81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F325A02" w14:textId="17C59EB2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25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_Toc105231825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81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9B3E53B" w14:textId="41A8CDAC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26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_Toc105231826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81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56DCE7D" w14:textId="56109C50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27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Предложения по величине инвестиций в строительство, реконструкцию, техническое перевооружение и (или) в связи с изменениями температурного графика и гидравлического режима работы системы теплоснабжения на каждом этапе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_Toc105231827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83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0978B3F" w14:textId="5CFECBC9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28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_Toc105231828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83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0C5B0DA" w14:textId="7434EEA9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29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5. Оценка эффективности инвестиций по отдельным предложениям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_Toc105231829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83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B1E612D" w14:textId="0CC3579B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30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6. 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_Toc105231830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83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782EE37" w14:textId="705F8B71" w:rsidR="009C2820" w:rsidRPr="009C2820" w:rsidRDefault="009C2820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31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10. РЕШЕНИЕ ОБ ОПРЕДЕЛЕНИИ ЕДИНОЙ ТЕПЛОСНАБЖАЮЩЕЙ ОРГАНИЗАЦИИ (ОРГАНИЗАЦИЙ)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_Toc105231831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83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4F978EA" w14:textId="5D928220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32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Решение об определении единой теплоснабжающей организации (организаций)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_Toc105231832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83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1A0870B" w14:textId="2EB44DA7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33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Реестр зон деятельности единой теплоснабжающей организации (организаций)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_Toc105231833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84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6698942" w14:textId="53247B0B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34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_Toc105231834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96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9C3A820" w14:textId="1370A5E4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35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Информация о поданных теплоснабжающими организациями заявках на присвоение статуса единой теплоснабжающей организации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_Toc105231835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97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215DD31" w14:textId="76FFA465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36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_Toc105231836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97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BD38D85" w14:textId="26EEF025" w:rsidR="009C2820" w:rsidRPr="009C2820" w:rsidRDefault="009C2820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37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11. РЕШЕНИЯ О РАСПРЕДЕЛЕНИИ ТЕПЛОВОЙ НАГРУЗКИ МЕЖДУ ИСТОЧНИКАМИ ТЕПЛОВОЙ ЭНЕРГИИ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_Toc105231837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98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E916A8" w14:textId="3418E222" w:rsidR="009C2820" w:rsidRPr="009C2820" w:rsidRDefault="009C2820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38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12. РЕШЕНИЯ ПО БЕСХОЗЯЙНЫМ ТЕПЛОВЫМ СЕТЯМ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_Toc105231838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98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217283C" w14:textId="7B6A8DB1" w:rsidR="009C2820" w:rsidRPr="009C2820" w:rsidRDefault="009C2820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39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13. СИНХРОНИЗАЦИЯ СХЕМЫ ТЕПЛОСНАБЖЕНИЯ СО СХЕМОЙ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_Toc105231839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99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6F73B7" w14:textId="16A951A6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40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 Описание  решений  (на  основе  утвержденной  региональной  (межрегиональной) программы   газификации   жилищно-коммунального   хозяйства,   промышленных   и   иных организаций)  о  развитии  соответствующей  системы  газоснабжения  в  части  обеспечения топливом источников тепловой энергии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_Toc105231840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99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7B71F4E" w14:textId="4982C63F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41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Описание проблем организации газоснабжения источников тепловой энергии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_Toc105231841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99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738B580" w14:textId="3F35C7F3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42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Предложения   по   корректировке   утвержденной   (разработке)  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_Toc105231842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99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597B1E3" w14:textId="19B4C943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43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  объектов, включая входящее в их  состав 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_Toc105231843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99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79028C2" w14:textId="74EFAE43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44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5.  Предложения  по  строительству  генерирующих  объектов,  функционирующих 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 системы  России,  содержащие  в  том  числе  описание  участия  указанных объектов в перспективных балансах тепловой мощности и энергии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_Toc105231844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99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786569" w14:textId="71BEFBF8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45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6.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_Toc105231845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100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5D712D6" w14:textId="7D4EDE4A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46" w:history="1">
            <w:r w:rsidRPr="009C2820">
              <w:rPr>
                <w:rStyle w:val="a6"/>
                <w:rFonts w:ascii="Times New Roman" w:eastAsia="Times New Roman" w:hAnsi="Times New Roman" w:cs="Times New Roman"/>
                <w:noProof/>
              </w:rPr>
              <w:t>Часть 7. Предложения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_Toc105231846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100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6FA5D3B" w14:textId="41C28CB5" w:rsidR="009C2820" w:rsidRPr="009C2820" w:rsidRDefault="009C2820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47" w:history="1">
            <w:r w:rsidRPr="009C2820">
              <w:rPr>
                <w:rStyle w:val="a6"/>
                <w:rFonts w:ascii="Times New Roman" w:hAnsi="Times New Roman" w:cs="Times New Roman"/>
                <w:noProof/>
              </w:rPr>
              <w:t>РАЗДЕЛ 14. ИНДИКАТОРЫ РАЗВИТИЯ СИСТЕМ ТЕПЛОСНАБЖЕНИЯ ПОСЕЛЕНИЯ, ГОРОДСКОГО ОКРУГА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_Toc105231847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100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DD77C56" w14:textId="1DBB2567" w:rsidR="009C2820" w:rsidRPr="009C2820" w:rsidRDefault="009C2820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48" w:history="1">
            <w:r w:rsidRPr="009C2820">
              <w:rPr>
                <w:rStyle w:val="a6"/>
                <w:rFonts w:ascii="Times New Roman" w:hAnsi="Times New Roman" w:cs="Times New Roman"/>
                <w:noProof/>
              </w:rPr>
              <w:t>РАЗДЕЛ 15. ЦЕНОВЫЕ (ТАРИФНЫЕ) ПОСЛЕДСТВИЯ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_Toc105231848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106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EC9AD96" w14:textId="41DC4586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49" w:history="1">
            <w:r w:rsidRPr="009C2820">
              <w:rPr>
                <w:rStyle w:val="a6"/>
                <w:rFonts w:ascii="Times New Roman" w:hAnsi="Times New Roman" w:cs="Times New Roman"/>
                <w:noProof/>
              </w:rPr>
              <w:t>Часть 1. Тарифно-балансовые расчетные модели теплоснабжения потребителей по каждой системе теплоснабжения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_Toc105231849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106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A150BC4" w14:textId="282C100D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50" w:history="1">
            <w:r w:rsidRPr="009C2820">
              <w:rPr>
                <w:rStyle w:val="a6"/>
                <w:rFonts w:ascii="Times New Roman" w:hAnsi="Times New Roman" w:cs="Times New Roman"/>
                <w:noProof/>
              </w:rPr>
              <w:t>Часть 2. Тарифно-балансовые расчетные модели теплоснабжения потребителей по каждой единой теплоснабжающей организации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_Toc105231850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106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471217D" w14:textId="23447CB8" w:rsidR="009C2820" w:rsidRPr="009C2820" w:rsidRDefault="009C2820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5231851" w:history="1">
            <w:r w:rsidRPr="009C2820">
              <w:rPr>
                <w:rStyle w:val="a6"/>
                <w:rFonts w:ascii="Times New Roman" w:hAnsi="Times New Roman" w:cs="Times New Roman"/>
                <w:noProof/>
              </w:rPr>
              <w:t>Часть 3. 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instrText xml:space="preserve"> PAGEREF _Toc105231851 \h </w:instrTex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26DF">
              <w:rPr>
                <w:rFonts w:ascii="Times New Roman" w:hAnsi="Times New Roman" w:cs="Times New Roman"/>
                <w:noProof/>
                <w:webHidden/>
              </w:rPr>
              <w:t>106</w:t>
            </w:r>
            <w:r w:rsidRPr="009C28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31E9699" w14:textId="77777777" w:rsidR="009C2820" w:rsidRPr="009C2820" w:rsidRDefault="009C2820">
          <w:pPr>
            <w:rPr>
              <w:rFonts w:cs="Times New Roman"/>
            </w:rPr>
          </w:pPr>
          <w:r w:rsidRPr="009C2820">
            <w:rPr>
              <w:rFonts w:cs="Times New Roman"/>
              <w:b/>
              <w:bCs/>
            </w:rPr>
            <w:fldChar w:fldCharType="end"/>
          </w:r>
        </w:p>
      </w:sdtContent>
    </w:sdt>
    <w:p w14:paraId="17842B6C" w14:textId="77777777" w:rsidR="00B07889" w:rsidRPr="009C2820" w:rsidRDefault="00B07889">
      <w:pPr>
        <w:rPr>
          <w:rFonts w:cs="Times New Roman"/>
        </w:rPr>
        <w:sectPr w:rsidR="00B07889" w:rsidRPr="009C2820" w:rsidSect="00A417EC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4829EC8" w14:textId="77777777" w:rsidR="009E5529" w:rsidRPr="009C2820" w:rsidRDefault="009E5529" w:rsidP="009E5529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1" w:history="1">
        <w:bookmarkStart w:id="1" w:name="_Toc105231780"/>
        <w:r w:rsidRPr="009C2820">
          <w:rPr>
            <w:rFonts w:eastAsia="Times New Roman"/>
            <w:sz w:val="28"/>
            <w:szCs w:val="28"/>
          </w:rPr>
          <w:t>РАЗДЕЛ 1. ПОКАЗАТЕЛИ СУЩЕСТВУЮЩЕГО И ПЕРСПЕКТИВНОГО СПРОСА НА</w:t>
        </w:r>
      </w:hyperlink>
      <w:r w:rsidRPr="009C2820">
        <w:rPr>
          <w:rFonts w:eastAsia="Times New Roman"/>
          <w:sz w:val="28"/>
          <w:szCs w:val="28"/>
        </w:rPr>
        <w:t xml:space="preserve"> </w:t>
      </w:r>
      <w:hyperlink w:anchor="bookmark1" w:history="1">
        <w:r w:rsidRPr="009C2820">
          <w:rPr>
            <w:rFonts w:eastAsia="Times New Roman"/>
            <w:sz w:val="28"/>
            <w:szCs w:val="28"/>
          </w:rPr>
          <w:t>ТЕПЛОВУЮ ЭНЕРГИЮ (МОЩНОСТЬ) И ТЕПЛОНОСИТЕЛЬ В  УСТАНОВЛЕННЫХ</w:t>
        </w:r>
      </w:hyperlink>
      <w:r w:rsidRPr="009C2820">
        <w:rPr>
          <w:rFonts w:eastAsia="Times New Roman"/>
          <w:sz w:val="28"/>
          <w:szCs w:val="28"/>
        </w:rPr>
        <w:t xml:space="preserve"> </w:t>
      </w:r>
      <w:hyperlink w:anchor="bookmark1" w:history="1">
        <w:r w:rsidRPr="009C2820">
          <w:rPr>
            <w:rFonts w:eastAsia="Times New Roman"/>
            <w:sz w:val="28"/>
            <w:szCs w:val="28"/>
          </w:rPr>
          <w:t>ГРАНИЦАХ ТЕРРИТОРИИ ПОСЕЛЕНИЯ, ГОРОДСКОГО ОКРУГА</w:t>
        </w:r>
      </w:hyperlink>
      <w:r w:rsidRPr="009C2820">
        <w:rPr>
          <w:rFonts w:eastAsia="Times New Roman"/>
          <w:sz w:val="28"/>
          <w:szCs w:val="28"/>
        </w:rPr>
        <w:t>, ГОРОДА ФЕДЕРАЛЬНОГО ЗНАЧЕНИЯ</w:t>
      </w:r>
      <w:bookmarkEnd w:id="1"/>
    </w:p>
    <w:p w14:paraId="6212429C" w14:textId="77777777" w:rsidR="009E5529" w:rsidRPr="009C2820" w:rsidRDefault="009E5529" w:rsidP="009E5529">
      <w:pPr>
        <w:spacing w:line="200" w:lineRule="exact"/>
        <w:rPr>
          <w:rFonts w:cs="Times New Roman"/>
          <w:sz w:val="20"/>
          <w:szCs w:val="20"/>
        </w:rPr>
      </w:pPr>
    </w:p>
    <w:p w14:paraId="71924059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2" w:history="1">
        <w:bookmarkStart w:id="2" w:name="_Toc30146942"/>
        <w:bookmarkStart w:id="3" w:name="_Toc35951401"/>
        <w:bookmarkStart w:id="4" w:name="_Toc105231781"/>
        <w:r w:rsidRPr="009C2820">
          <w:rPr>
            <w:rFonts w:eastAsia="Times New Roman"/>
            <w:sz w:val="24"/>
            <w:szCs w:val="24"/>
          </w:rPr>
          <w:t>Часть 1. Величины существующей отапливаемой площади строительных фондов и приросты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2" w:history="1">
        <w:r w:rsidRPr="009C2820">
          <w:rPr>
            <w:rFonts w:eastAsia="Times New Roman"/>
            <w:sz w:val="24"/>
            <w:szCs w:val="24"/>
          </w:rPr>
          <w:t>отапливаемой площади строительных фондов по расчетным элементам территориального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2" w:history="1">
        <w:r w:rsidRPr="009C2820">
          <w:rPr>
            <w:rFonts w:eastAsia="Times New Roman"/>
            <w:sz w:val="24"/>
            <w:szCs w:val="24"/>
          </w:rPr>
          <w:t>деления с разделением объектов строительства на многоквартирные дома, индивидуальные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2" w:history="1">
        <w:r w:rsidRPr="009C2820">
          <w:rPr>
            <w:rFonts w:eastAsia="Times New Roman"/>
            <w:sz w:val="24"/>
            <w:szCs w:val="24"/>
          </w:rPr>
          <w:t>жилые дома, общественные здания и производственные здания промышленных предприятий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2" w:history="1">
        <w:r w:rsidRPr="009C2820">
          <w:rPr>
            <w:rFonts w:eastAsia="Times New Roman"/>
            <w:sz w:val="24"/>
            <w:szCs w:val="24"/>
          </w:rPr>
          <w:t>по этапам - на каждый год первого 5-летнего периода и на последующие 5-летние периоды</w:t>
        </w:r>
        <w:bookmarkEnd w:id="2"/>
        <w:bookmarkEnd w:id="3"/>
        <w:bookmarkEnd w:id="4"/>
        <w:r w:rsidRPr="009C2820">
          <w:rPr>
            <w:rFonts w:eastAsia="Times New Roman"/>
            <w:sz w:val="24"/>
            <w:szCs w:val="24"/>
          </w:rPr>
          <w:t xml:space="preserve"> </w:t>
        </w:r>
      </w:hyperlink>
    </w:p>
    <w:p w14:paraId="12BB82D5" w14:textId="77777777" w:rsidR="009E5529" w:rsidRPr="009C2820" w:rsidRDefault="009E5529" w:rsidP="009E5529">
      <w:pPr>
        <w:rPr>
          <w:rFonts w:cs="Times New Roman"/>
        </w:rPr>
      </w:pPr>
    </w:p>
    <w:p w14:paraId="3E96D974" w14:textId="77777777" w:rsidR="009E5529" w:rsidRPr="009C2820" w:rsidRDefault="009E5529" w:rsidP="009E5529">
      <w:pPr>
        <w:spacing w:before="40"/>
        <w:ind w:firstLine="709"/>
        <w:jc w:val="both"/>
        <w:rPr>
          <w:rFonts w:eastAsiaTheme="minorEastAsia" w:cs="Times New Roman"/>
          <w:spacing w:val="-2"/>
          <w:szCs w:val="24"/>
          <w:lang w:eastAsia="ru-RU"/>
        </w:rPr>
      </w:pPr>
      <w:r w:rsidRPr="009C2820">
        <w:rPr>
          <w:rFonts w:eastAsiaTheme="minorEastAsia" w:cs="Times New Roman"/>
          <w:spacing w:val="-2"/>
          <w:szCs w:val="24"/>
          <w:lang w:eastAsia="ru-RU"/>
        </w:rPr>
        <w:t>Оценка потребления товаров и услуг организаций коммунального комплекса играет важное значение при разработке схемы теплоснабжения.</w:t>
      </w:r>
    </w:p>
    <w:p w14:paraId="3C211A32" w14:textId="77777777" w:rsidR="009E5529" w:rsidRPr="009C2820" w:rsidRDefault="009E5529" w:rsidP="009E5529">
      <w:pPr>
        <w:spacing w:before="40"/>
        <w:ind w:firstLine="709"/>
        <w:jc w:val="both"/>
        <w:rPr>
          <w:rFonts w:eastAsiaTheme="minorEastAsia" w:cs="Times New Roman"/>
          <w:spacing w:val="-2"/>
          <w:szCs w:val="24"/>
          <w:lang w:eastAsia="ru-RU"/>
        </w:rPr>
      </w:pPr>
      <w:r w:rsidRPr="009C2820">
        <w:rPr>
          <w:rFonts w:eastAsiaTheme="minorEastAsia" w:cs="Times New Roman"/>
          <w:spacing w:val="-2"/>
          <w:szCs w:val="24"/>
          <w:lang w:eastAsia="ru-RU"/>
        </w:rPr>
        <w:t xml:space="preserve">Во-первых, объемы потребления должны быть обеспечены соответствующими производственными мощностями систем теплоснабжения. Системы теплоснабжения должны обеспечивать потребителей тепловой энергией в соответствии с требованиями к качеству, в том числе круглосуточное и бесперебойное снабжение. </w:t>
      </w:r>
    </w:p>
    <w:p w14:paraId="5CF6CEF2" w14:textId="77777777" w:rsidR="009E5529" w:rsidRPr="009C2820" w:rsidRDefault="009E5529" w:rsidP="009E5529">
      <w:pPr>
        <w:spacing w:before="40"/>
        <w:ind w:firstLine="709"/>
        <w:jc w:val="both"/>
        <w:rPr>
          <w:rFonts w:eastAsiaTheme="minorEastAsia" w:cs="Times New Roman"/>
          <w:spacing w:val="-2"/>
          <w:szCs w:val="24"/>
          <w:lang w:eastAsia="ru-RU"/>
        </w:rPr>
      </w:pPr>
      <w:r w:rsidRPr="009C2820">
        <w:rPr>
          <w:rFonts w:eastAsiaTheme="minorEastAsia" w:cs="Times New Roman"/>
          <w:spacing w:val="-2"/>
          <w:szCs w:val="24"/>
          <w:lang w:eastAsia="ru-RU"/>
        </w:rPr>
        <w:t>Во-вторых, прогнозные объемы потребления тепловой энергии должны учитываться при расчете тарифов, которые являются одним из основных источников финансирования инвестиционных программ теплоснабжающей организации.</w:t>
      </w:r>
    </w:p>
    <w:p w14:paraId="036E1181" w14:textId="77777777" w:rsidR="009E5529" w:rsidRPr="009C2820" w:rsidRDefault="009E5529" w:rsidP="009E5529">
      <w:pPr>
        <w:spacing w:before="40"/>
        <w:ind w:firstLine="709"/>
        <w:jc w:val="both"/>
        <w:rPr>
          <w:rFonts w:eastAsiaTheme="minorEastAsia" w:cs="Times New Roman"/>
          <w:spacing w:val="-2"/>
          <w:szCs w:val="24"/>
          <w:lang w:eastAsia="ru-RU"/>
        </w:rPr>
      </w:pPr>
      <w:r w:rsidRPr="009C2820">
        <w:rPr>
          <w:rFonts w:eastAsiaTheme="minorEastAsia" w:cs="Times New Roman"/>
          <w:spacing w:val="-2"/>
          <w:szCs w:val="24"/>
          <w:lang w:eastAsia="ru-RU"/>
        </w:rPr>
        <w:t>Для оценки перспективных объемов был проанализирован сложившийся уровень потребления тепловой энергии в Артинском городском округе.</w:t>
      </w:r>
    </w:p>
    <w:p w14:paraId="30A23172" w14:textId="77777777" w:rsidR="009E5529" w:rsidRPr="009C2820" w:rsidRDefault="009E5529" w:rsidP="009E5529">
      <w:pPr>
        <w:spacing w:before="40"/>
        <w:ind w:firstLine="709"/>
        <w:jc w:val="both"/>
        <w:rPr>
          <w:rFonts w:eastAsiaTheme="minorEastAsia" w:cs="Times New Roman"/>
          <w:spacing w:val="-2"/>
          <w:szCs w:val="24"/>
          <w:lang w:eastAsia="ru-RU"/>
        </w:rPr>
      </w:pPr>
      <w:r w:rsidRPr="009C2820">
        <w:rPr>
          <w:rFonts w:eastAsiaTheme="minorEastAsia" w:cs="Times New Roman"/>
          <w:spacing w:val="-2"/>
          <w:szCs w:val="24"/>
          <w:lang w:eastAsia="ru-RU"/>
        </w:rPr>
        <w:t>Схема теплоснабжения разрабатывается на основе документов территориального планирования округа, утвержденных в соответствии с законодательством о градостроительной деятельности.</w:t>
      </w:r>
    </w:p>
    <w:p w14:paraId="594FA300" w14:textId="77777777" w:rsidR="009E5529" w:rsidRPr="009C2820" w:rsidRDefault="009E5529" w:rsidP="009E5529">
      <w:pPr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>В соответствии с генеральным планом Артинского городского округа Свердловской области утвержденным решением Думы Артинского городского округа №103 от 11.12.2012 года жилой фонд Артинского городского округа на 2030 год должен составить 722,3 тыс. м</w:t>
      </w:r>
      <w:r w:rsidRPr="009C2820">
        <w:rPr>
          <w:rFonts w:cs="Times New Roman"/>
          <w:vertAlign w:val="superscript"/>
        </w:rPr>
        <w:t>2</w:t>
      </w:r>
      <w:r w:rsidRPr="009C2820">
        <w:rPr>
          <w:rFonts w:cs="Times New Roman"/>
        </w:rPr>
        <w:t xml:space="preserve"> общей площади, в том числе в городской местности – 296,25 тыс. м</w:t>
      </w:r>
      <w:r w:rsidRPr="009C2820">
        <w:rPr>
          <w:rFonts w:cs="Times New Roman"/>
          <w:vertAlign w:val="superscript"/>
        </w:rPr>
        <w:t>2</w:t>
      </w:r>
      <w:r w:rsidRPr="009C2820">
        <w:rPr>
          <w:rFonts w:cs="Times New Roman"/>
        </w:rPr>
        <w:t>, в сельской местности – 426,05 тыс. м</w:t>
      </w:r>
      <w:r w:rsidRPr="009C2820">
        <w:rPr>
          <w:rFonts w:cs="Times New Roman"/>
          <w:vertAlign w:val="superscript"/>
        </w:rPr>
        <w:t>2</w:t>
      </w:r>
      <w:r w:rsidRPr="009C2820">
        <w:rPr>
          <w:rFonts w:cs="Times New Roman"/>
        </w:rPr>
        <w:t>. При этом обеспеченность населения жилищным фондом составит всего по округу – 24 м</w:t>
      </w:r>
      <w:r w:rsidRPr="009C2820">
        <w:rPr>
          <w:rFonts w:cs="Times New Roman"/>
          <w:vertAlign w:val="superscript"/>
        </w:rPr>
        <w:t>2</w:t>
      </w:r>
      <w:r w:rsidRPr="009C2820">
        <w:rPr>
          <w:rFonts w:cs="Times New Roman"/>
        </w:rPr>
        <w:t>, по городской местности – 23,0 м</w:t>
      </w:r>
      <w:r w:rsidRPr="009C2820">
        <w:rPr>
          <w:rFonts w:cs="Times New Roman"/>
          <w:vertAlign w:val="superscript"/>
        </w:rPr>
        <w:t>2</w:t>
      </w:r>
      <w:r w:rsidRPr="009C2820">
        <w:rPr>
          <w:rFonts w:cs="Times New Roman"/>
        </w:rPr>
        <w:t>, по сельской местности – 25,</w:t>
      </w:r>
      <w:proofErr w:type="gramStart"/>
      <w:r w:rsidRPr="009C2820">
        <w:rPr>
          <w:rFonts w:cs="Times New Roman"/>
        </w:rPr>
        <w:t xml:space="preserve">0 </w:t>
      </w:r>
      <w:r w:rsidRPr="009C2820">
        <w:rPr>
          <w:rFonts w:cs="Times New Roman"/>
          <w:vertAlign w:val="superscript"/>
        </w:rPr>
        <w:t xml:space="preserve"> </w:t>
      </w:r>
      <w:r w:rsidRPr="009C2820">
        <w:rPr>
          <w:rFonts w:cs="Times New Roman"/>
        </w:rPr>
        <w:t>тыс.</w:t>
      </w:r>
      <w:proofErr w:type="gramEnd"/>
      <w:r w:rsidRPr="009C2820">
        <w:rPr>
          <w:rFonts w:cs="Times New Roman"/>
        </w:rPr>
        <w:t xml:space="preserve"> м</w:t>
      </w:r>
      <w:r w:rsidRPr="009C2820">
        <w:rPr>
          <w:rFonts w:cs="Times New Roman"/>
          <w:vertAlign w:val="superscript"/>
        </w:rPr>
        <w:t>2</w:t>
      </w:r>
      <w:r w:rsidRPr="009C2820">
        <w:rPr>
          <w:rFonts w:cs="Times New Roman"/>
        </w:rPr>
        <w:t xml:space="preserve">. </w:t>
      </w:r>
    </w:p>
    <w:p w14:paraId="5F2D26DE" w14:textId="77777777" w:rsidR="009E5529" w:rsidRPr="009C2820" w:rsidRDefault="009E5529" w:rsidP="009E5529">
      <w:pPr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>Убыль жилого фонда определена с учётом муниципальной программы по отселению граждан из ветхого и аварийного жилого фонда и с учётом выноса жилого фонда из санитарно-защитных зон промышленных и коммунальных предприятий. Убыль жилого фонда подлежит уточнению при разработке генеральных планов населённых пунктов. Ориентировочно убыль на 2030 год – 28,0 тыс. м</w:t>
      </w:r>
      <w:r w:rsidRPr="009C2820">
        <w:rPr>
          <w:rFonts w:cs="Times New Roman"/>
          <w:vertAlign w:val="superscript"/>
        </w:rPr>
        <w:t>2</w:t>
      </w:r>
      <w:r w:rsidRPr="009C2820">
        <w:rPr>
          <w:rFonts w:cs="Times New Roman"/>
        </w:rPr>
        <w:t xml:space="preserve"> в сельской местности предполагается в основном усадебное и коттеджное строительство. В развивающихся сельских населённых пунктах возможно двухэтажное строительство, Двухэтажный жилой фонд на проектный срок составит 2,0 % от объёма жилого фонда в сельской местности. В городской местности, в п. Арти планируется усадебное, коттеджное и 2 – 3 этажное секционное строительство. Объём нового жилищного строительства всего по округу на период до 2030 года составит – 80,5 тыс. м2 общей площади, в том числе в городской местности – 35,0 тыс. м2 в сельской местности – 45,5 тыс. м2. Среднегодовой ввод за период 2009-2030 гг. составит – 3,7 тыс. м2. В 2030 году ввод жилья на 1 человека в округе планируется довести до 0,3 м2.</w:t>
      </w:r>
    </w:p>
    <w:p w14:paraId="6238F3C1" w14:textId="77777777" w:rsidR="009E5529" w:rsidRPr="009C2820" w:rsidRDefault="009E5529" w:rsidP="009E5529">
      <w:pPr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>В таблице 1.1.1 приведены объёмы жилищного строительства Артинского городского округа в соответствии с Генеральным планом и на срок действия Генерального плана, то есть до 2030 года.</w:t>
      </w:r>
    </w:p>
    <w:p w14:paraId="3DEC1C8A" w14:textId="77777777" w:rsidR="009E5529" w:rsidRPr="009C2820" w:rsidRDefault="009E5529" w:rsidP="009E5529">
      <w:pPr>
        <w:rPr>
          <w:rFonts w:cs="Times New Roman"/>
        </w:rPr>
      </w:pPr>
    </w:p>
    <w:p w14:paraId="260FA36A" w14:textId="77777777" w:rsidR="009E5529" w:rsidRPr="009C2820" w:rsidRDefault="009E5529" w:rsidP="009E5529">
      <w:pPr>
        <w:rPr>
          <w:rFonts w:cs="Times New Roman"/>
          <w:b/>
        </w:rPr>
      </w:pPr>
      <w:r w:rsidRPr="009C2820">
        <w:rPr>
          <w:rFonts w:cs="Times New Roman"/>
          <w:b/>
        </w:rPr>
        <w:t>Таблица 1.1.1 - Площадь жилищного фонда по городскому округу к 2030 году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1573"/>
        <w:gridCol w:w="1580"/>
        <w:gridCol w:w="1581"/>
        <w:gridCol w:w="1581"/>
      </w:tblGrid>
      <w:tr w:rsidR="009E5529" w:rsidRPr="009C2820" w14:paraId="5109206E" w14:textId="77777777" w:rsidTr="009E5529">
        <w:trPr>
          <w:trHeight w:val="397"/>
          <w:tblHeader/>
        </w:trPr>
        <w:tc>
          <w:tcPr>
            <w:tcW w:w="3189" w:type="dxa"/>
            <w:shd w:val="clear" w:color="auto" w:fill="F2F2F2" w:themeFill="background1" w:themeFillShade="F2"/>
            <w:vAlign w:val="center"/>
          </w:tcPr>
          <w:p w14:paraId="40FCE5B6" w14:textId="77777777" w:rsidR="009E5529" w:rsidRPr="009C2820" w:rsidRDefault="009E5529" w:rsidP="009E5529">
            <w:pPr>
              <w:pStyle w:val="TableParagraph111"/>
            </w:pPr>
            <w:r w:rsidRPr="009C2820">
              <w:t>Показатели</w:t>
            </w:r>
          </w:p>
        </w:tc>
        <w:tc>
          <w:tcPr>
            <w:tcW w:w="1595" w:type="dxa"/>
            <w:shd w:val="clear" w:color="auto" w:fill="F2F2F2" w:themeFill="background1" w:themeFillShade="F2"/>
            <w:vAlign w:val="center"/>
          </w:tcPr>
          <w:p w14:paraId="4105468B" w14:textId="77777777" w:rsidR="009E5529" w:rsidRPr="009C2820" w:rsidRDefault="009E5529" w:rsidP="009E5529">
            <w:pPr>
              <w:pStyle w:val="TableParagraph111"/>
            </w:pPr>
            <w:r w:rsidRPr="009C2820">
              <w:t>Всего</w:t>
            </w:r>
          </w:p>
        </w:tc>
        <w:tc>
          <w:tcPr>
            <w:tcW w:w="1595" w:type="dxa"/>
            <w:shd w:val="clear" w:color="auto" w:fill="F2F2F2" w:themeFill="background1" w:themeFillShade="F2"/>
            <w:vAlign w:val="center"/>
          </w:tcPr>
          <w:p w14:paraId="02700AA8" w14:textId="77777777" w:rsidR="009E5529" w:rsidRPr="009C2820" w:rsidRDefault="009E5529" w:rsidP="009E5529">
            <w:pPr>
              <w:pStyle w:val="TableParagraph111"/>
            </w:pPr>
            <w:r w:rsidRPr="009C2820">
              <w:t>1-2 этажные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</w:tcPr>
          <w:p w14:paraId="1F557F70" w14:textId="77777777" w:rsidR="009E5529" w:rsidRPr="009C2820" w:rsidRDefault="009E5529" w:rsidP="009E5529">
            <w:pPr>
              <w:pStyle w:val="TableParagraph111"/>
            </w:pPr>
            <w:r w:rsidRPr="009C2820">
              <w:t>3-4 этажные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</w:tcPr>
          <w:p w14:paraId="2E06AC34" w14:textId="77777777" w:rsidR="009E5529" w:rsidRPr="009C2820" w:rsidRDefault="009E5529" w:rsidP="009E5529">
            <w:pPr>
              <w:pStyle w:val="TableParagraph111"/>
            </w:pPr>
            <w:r w:rsidRPr="009C2820">
              <w:t>5 этажные</w:t>
            </w:r>
          </w:p>
        </w:tc>
      </w:tr>
      <w:tr w:rsidR="009E5529" w:rsidRPr="009C2820" w14:paraId="192329E4" w14:textId="77777777" w:rsidTr="009E5529">
        <w:trPr>
          <w:trHeight w:val="397"/>
        </w:trPr>
        <w:tc>
          <w:tcPr>
            <w:tcW w:w="3189" w:type="dxa"/>
            <w:vAlign w:val="center"/>
          </w:tcPr>
          <w:p w14:paraId="662DF81F" w14:textId="77777777" w:rsidR="009E5529" w:rsidRPr="009C2820" w:rsidRDefault="009E5529" w:rsidP="009E5529">
            <w:pPr>
              <w:pStyle w:val="TableParagraph111"/>
            </w:pPr>
            <w:r w:rsidRPr="009C2820">
              <w:t>Жилищный фонд – всего, тыс. кв. м., в том числе:</w:t>
            </w:r>
          </w:p>
        </w:tc>
        <w:tc>
          <w:tcPr>
            <w:tcW w:w="1595" w:type="dxa"/>
            <w:vAlign w:val="center"/>
          </w:tcPr>
          <w:p w14:paraId="0C94A724" w14:textId="77777777" w:rsidR="009E5529" w:rsidRPr="009C2820" w:rsidRDefault="009E5529" w:rsidP="009E5529">
            <w:pPr>
              <w:pStyle w:val="TableParagraph111"/>
            </w:pPr>
            <w:r w:rsidRPr="009C2820">
              <w:t>722,30</w:t>
            </w:r>
          </w:p>
        </w:tc>
        <w:tc>
          <w:tcPr>
            <w:tcW w:w="1595" w:type="dxa"/>
            <w:vAlign w:val="center"/>
          </w:tcPr>
          <w:p w14:paraId="3DDCB671" w14:textId="77777777" w:rsidR="009E5529" w:rsidRPr="009C2820" w:rsidRDefault="009E5529" w:rsidP="009E5529">
            <w:pPr>
              <w:pStyle w:val="TableParagraph111"/>
            </w:pPr>
            <w:r w:rsidRPr="009C2820">
              <w:t>675,96</w:t>
            </w:r>
          </w:p>
        </w:tc>
        <w:tc>
          <w:tcPr>
            <w:tcW w:w="1596" w:type="dxa"/>
            <w:vAlign w:val="center"/>
          </w:tcPr>
          <w:p w14:paraId="574FE6E4" w14:textId="77777777" w:rsidR="009E5529" w:rsidRPr="009C2820" w:rsidRDefault="009E5529" w:rsidP="009E5529">
            <w:pPr>
              <w:pStyle w:val="TableParagraph111"/>
            </w:pPr>
            <w:r w:rsidRPr="009C2820">
              <w:t>43,84</w:t>
            </w:r>
          </w:p>
        </w:tc>
        <w:tc>
          <w:tcPr>
            <w:tcW w:w="1596" w:type="dxa"/>
            <w:vAlign w:val="center"/>
          </w:tcPr>
          <w:p w14:paraId="2F598A80" w14:textId="77777777" w:rsidR="009E5529" w:rsidRPr="009C2820" w:rsidRDefault="009E5529" w:rsidP="009E5529">
            <w:pPr>
              <w:pStyle w:val="TableParagraph111"/>
            </w:pPr>
            <w:r w:rsidRPr="009C2820">
              <w:t>2,50</w:t>
            </w:r>
          </w:p>
        </w:tc>
      </w:tr>
      <w:tr w:rsidR="009E5529" w:rsidRPr="009C2820" w14:paraId="26ABAA05" w14:textId="77777777" w:rsidTr="009E5529">
        <w:trPr>
          <w:trHeight w:val="397"/>
        </w:trPr>
        <w:tc>
          <w:tcPr>
            <w:tcW w:w="3189" w:type="dxa"/>
            <w:vAlign w:val="center"/>
          </w:tcPr>
          <w:p w14:paraId="750ADE0D" w14:textId="77777777" w:rsidR="009E5529" w:rsidRPr="009C2820" w:rsidRDefault="009E5529" w:rsidP="009E5529">
            <w:pPr>
              <w:pStyle w:val="TableParagraph111"/>
            </w:pPr>
            <w:r w:rsidRPr="009C2820">
              <w:t>Городская местность</w:t>
            </w:r>
          </w:p>
        </w:tc>
        <w:tc>
          <w:tcPr>
            <w:tcW w:w="1595" w:type="dxa"/>
            <w:vAlign w:val="center"/>
          </w:tcPr>
          <w:p w14:paraId="3CF58AD7" w14:textId="77777777" w:rsidR="009E5529" w:rsidRPr="009C2820" w:rsidRDefault="009E5529" w:rsidP="009E5529">
            <w:pPr>
              <w:pStyle w:val="TableParagraph111"/>
            </w:pPr>
            <w:r w:rsidRPr="009C2820">
              <w:t>296,25</w:t>
            </w:r>
          </w:p>
        </w:tc>
        <w:tc>
          <w:tcPr>
            <w:tcW w:w="1595" w:type="dxa"/>
            <w:vAlign w:val="center"/>
          </w:tcPr>
          <w:p w14:paraId="32DC2629" w14:textId="77777777" w:rsidR="009E5529" w:rsidRPr="009C2820" w:rsidRDefault="009E5529" w:rsidP="009E5529">
            <w:pPr>
              <w:pStyle w:val="TableParagraph111"/>
            </w:pPr>
            <w:r w:rsidRPr="009C2820">
              <w:t>249,91</w:t>
            </w:r>
          </w:p>
        </w:tc>
        <w:tc>
          <w:tcPr>
            <w:tcW w:w="1596" w:type="dxa"/>
            <w:vAlign w:val="center"/>
          </w:tcPr>
          <w:p w14:paraId="42B0B462" w14:textId="77777777" w:rsidR="009E5529" w:rsidRPr="009C2820" w:rsidRDefault="009E5529" w:rsidP="009E5529">
            <w:pPr>
              <w:pStyle w:val="TableParagraph111"/>
            </w:pPr>
            <w:r w:rsidRPr="009C2820">
              <w:t>43,84</w:t>
            </w:r>
          </w:p>
        </w:tc>
        <w:tc>
          <w:tcPr>
            <w:tcW w:w="1596" w:type="dxa"/>
            <w:vAlign w:val="center"/>
          </w:tcPr>
          <w:p w14:paraId="1004E401" w14:textId="77777777" w:rsidR="009E5529" w:rsidRPr="009C2820" w:rsidRDefault="009E5529" w:rsidP="009E5529">
            <w:pPr>
              <w:pStyle w:val="TableParagraph111"/>
            </w:pPr>
            <w:r w:rsidRPr="009C2820">
              <w:t>2,50</w:t>
            </w:r>
          </w:p>
        </w:tc>
      </w:tr>
      <w:tr w:rsidR="009E5529" w:rsidRPr="009C2820" w14:paraId="0F666A5E" w14:textId="77777777" w:rsidTr="009E5529">
        <w:trPr>
          <w:trHeight w:val="397"/>
        </w:trPr>
        <w:tc>
          <w:tcPr>
            <w:tcW w:w="3189" w:type="dxa"/>
            <w:vAlign w:val="center"/>
          </w:tcPr>
          <w:p w14:paraId="22A64960" w14:textId="77777777" w:rsidR="009E5529" w:rsidRPr="009C2820" w:rsidRDefault="009E5529" w:rsidP="009E5529">
            <w:pPr>
              <w:pStyle w:val="TableParagraph111"/>
            </w:pPr>
            <w:r w:rsidRPr="009C2820">
              <w:t>Сельская местность</w:t>
            </w:r>
          </w:p>
        </w:tc>
        <w:tc>
          <w:tcPr>
            <w:tcW w:w="1595" w:type="dxa"/>
            <w:vAlign w:val="center"/>
          </w:tcPr>
          <w:p w14:paraId="6059AD42" w14:textId="77777777" w:rsidR="009E5529" w:rsidRPr="009C2820" w:rsidRDefault="009E5529" w:rsidP="009E5529">
            <w:pPr>
              <w:pStyle w:val="TableParagraph111"/>
            </w:pPr>
            <w:r w:rsidRPr="009C2820">
              <w:t>426,05</w:t>
            </w:r>
          </w:p>
        </w:tc>
        <w:tc>
          <w:tcPr>
            <w:tcW w:w="1595" w:type="dxa"/>
            <w:vAlign w:val="center"/>
          </w:tcPr>
          <w:p w14:paraId="6B589E75" w14:textId="77777777" w:rsidR="009E5529" w:rsidRPr="009C2820" w:rsidRDefault="009E5529" w:rsidP="009E5529">
            <w:pPr>
              <w:pStyle w:val="TableParagraph111"/>
            </w:pPr>
            <w:r w:rsidRPr="009C2820">
              <w:t>426,05</w:t>
            </w:r>
          </w:p>
        </w:tc>
        <w:tc>
          <w:tcPr>
            <w:tcW w:w="1596" w:type="dxa"/>
            <w:vAlign w:val="center"/>
          </w:tcPr>
          <w:p w14:paraId="41C3D468" w14:textId="77777777" w:rsidR="009E5529" w:rsidRPr="009C2820" w:rsidRDefault="009E5529" w:rsidP="009E5529">
            <w:pPr>
              <w:pStyle w:val="TableParagraph111"/>
            </w:pPr>
            <w:r w:rsidRPr="009C2820">
              <w:t>-</w:t>
            </w:r>
          </w:p>
        </w:tc>
        <w:tc>
          <w:tcPr>
            <w:tcW w:w="1596" w:type="dxa"/>
            <w:vAlign w:val="center"/>
          </w:tcPr>
          <w:p w14:paraId="10B874D3" w14:textId="77777777" w:rsidR="009E5529" w:rsidRPr="009C2820" w:rsidRDefault="009E5529" w:rsidP="009E5529">
            <w:pPr>
              <w:pStyle w:val="TableParagraph111"/>
            </w:pPr>
            <w:r w:rsidRPr="009C2820">
              <w:t>-</w:t>
            </w:r>
          </w:p>
        </w:tc>
      </w:tr>
    </w:tbl>
    <w:p w14:paraId="670B55F6" w14:textId="77777777" w:rsidR="009E5529" w:rsidRPr="009C2820" w:rsidRDefault="009E5529" w:rsidP="009E5529">
      <w:pPr>
        <w:rPr>
          <w:rFonts w:cs="Times New Roman"/>
        </w:rPr>
      </w:pPr>
    </w:p>
    <w:p w14:paraId="38EDB8F3" w14:textId="77777777" w:rsidR="009E5529" w:rsidRPr="009C2820" w:rsidRDefault="009E5529" w:rsidP="009E5529">
      <w:pPr>
        <w:ind w:firstLine="567"/>
        <w:jc w:val="both"/>
        <w:rPr>
          <w:rFonts w:cs="Times New Roman"/>
        </w:rPr>
      </w:pPr>
      <w:r w:rsidRPr="009C2820">
        <w:rPr>
          <w:rFonts w:cs="Times New Roman"/>
        </w:rPr>
        <w:t>На момент актуализации настоящего Документа,</w:t>
      </w:r>
    </w:p>
    <w:p w14:paraId="12DD226A" w14:textId="77777777" w:rsidR="009E5529" w:rsidRPr="009C2820" w:rsidRDefault="009E5529" w:rsidP="009E5529">
      <w:pPr>
        <w:ind w:firstLine="567"/>
        <w:jc w:val="both"/>
        <w:rPr>
          <w:rFonts w:cs="Times New Roman"/>
        </w:rPr>
      </w:pPr>
      <w:r w:rsidRPr="009C2820">
        <w:rPr>
          <w:rFonts w:cs="Times New Roman"/>
        </w:rPr>
        <w:t xml:space="preserve">Проектом планировки территории села Манчаж Артинского городского округа Свердловской области (МК №29 от 18.08.2017) выполненным в соответствии с Генеральным планом с. Манчаж Артинского городского округа Свердловской области, предлагается размещение 42 индивидуальных жилых домов, дошкольного образовательного учреждения на 30 мест и объект торговли торговой площадью 50,0 кв. м. </w:t>
      </w:r>
    </w:p>
    <w:p w14:paraId="487DF1B5" w14:textId="77777777" w:rsidR="009E5529" w:rsidRPr="009C2820" w:rsidRDefault="009E5529" w:rsidP="009E5529">
      <w:pPr>
        <w:ind w:firstLine="567"/>
        <w:jc w:val="both"/>
        <w:rPr>
          <w:rFonts w:cs="Times New Roman"/>
        </w:rPr>
      </w:pPr>
      <w:r w:rsidRPr="009C2820">
        <w:rPr>
          <w:rFonts w:cs="Times New Roman"/>
        </w:rPr>
        <w:t>Население проектируемого участка определено в количестве 131 человек, в том числе существующее население – 5 человек, перспективное население – 126 человек.</w:t>
      </w:r>
    </w:p>
    <w:p w14:paraId="22AE853F" w14:textId="77777777" w:rsidR="009E5529" w:rsidRPr="009C2820" w:rsidRDefault="009E5529" w:rsidP="009E5529">
      <w:pPr>
        <w:ind w:firstLine="567"/>
        <w:jc w:val="both"/>
        <w:rPr>
          <w:rFonts w:cs="Times New Roman"/>
        </w:rPr>
      </w:pPr>
      <w:r w:rsidRPr="009C2820">
        <w:rPr>
          <w:rFonts w:cs="Times New Roman"/>
        </w:rPr>
        <w:t>Жилищный фонд проектируемого участка составит 6427,4 кв. м, в том числе 127,4 кв. м – существующий жилой фонд, 6300,0 – проектируемый жилой фонд.</w:t>
      </w:r>
    </w:p>
    <w:p w14:paraId="1C3A8939" w14:textId="77777777" w:rsidR="009E5529" w:rsidRPr="009C2820" w:rsidRDefault="009E5529" w:rsidP="009E5529">
      <w:pPr>
        <w:ind w:firstLine="567"/>
        <w:jc w:val="both"/>
        <w:rPr>
          <w:rFonts w:cs="Times New Roman"/>
        </w:rPr>
      </w:pPr>
      <w:r w:rsidRPr="009C2820">
        <w:rPr>
          <w:rFonts w:cs="Times New Roman"/>
        </w:rPr>
        <w:t xml:space="preserve">Проектом планировки территории микрорайона «Красная горка» в пгт. Арти (МК №62 от 30.12.2016) выполненным в соответствии с Генеральным планом Артинского городского округа Свердловской области применительно в пгт. Арти, предполагается размещение 90 жилых домов, в том числе 82 индивидуальных жилых домов и 8 двухэтажных секционных жилых домов. </w:t>
      </w:r>
    </w:p>
    <w:p w14:paraId="0CAF0030" w14:textId="77777777" w:rsidR="009E5529" w:rsidRPr="009C2820" w:rsidRDefault="009E5529" w:rsidP="009E5529">
      <w:pPr>
        <w:ind w:firstLine="567"/>
        <w:jc w:val="both"/>
        <w:rPr>
          <w:rFonts w:cs="Times New Roman"/>
        </w:rPr>
      </w:pPr>
      <w:r w:rsidRPr="009C2820">
        <w:rPr>
          <w:rFonts w:cs="Times New Roman"/>
        </w:rPr>
        <w:t>Население проектируемого участка определено в количестве 543 человек, в том числе 198 человек – существующее население, 345 человек – перспективное население.</w:t>
      </w:r>
    </w:p>
    <w:p w14:paraId="30A6F8EC" w14:textId="77777777" w:rsidR="009E5529" w:rsidRPr="009C2820" w:rsidRDefault="009E5529" w:rsidP="009E5529">
      <w:pPr>
        <w:ind w:firstLine="567"/>
        <w:jc w:val="both"/>
        <w:rPr>
          <w:rFonts w:cs="Times New Roman"/>
        </w:rPr>
      </w:pPr>
      <w:r w:rsidRPr="009C2820">
        <w:rPr>
          <w:rFonts w:cs="Times New Roman"/>
        </w:rPr>
        <w:t>Жилищный фонд проектируемого участка составит 15931,9 кв. м, в том числе 6271,9 кв. м. – существующий жилой фонд, 9660,0 кв. м – новое строительство (в том числе секционное – 3920,0 кв. м).</w:t>
      </w:r>
    </w:p>
    <w:p w14:paraId="10A83427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1FE57B69" w14:textId="77777777" w:rsidR="00AD6A97" w:rsidRPr="009C2820" w:rsidRDefault="00AD6A97" w:rsidP="00AD6A97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" w:history="1">
        <w:bookmarkStart w:id="5" w:name="_Toc73720019"/>
        <w:bookmarkStart w:id="6" w:name="_Toc105231782"/>
        <w:r w:rsidRPr="009C2820">
          <w:rPr>
            <w:rFonts w:eastAsia="Times New Roman"/>
            <w:sz w:val="24"/>
            <w:szCs w:val="24"/>
          </w:rPr>
          <w:t>Часть 2. Существующие и перспективные объемы потребления тепловой энергии (мощности)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3" w:history="1">
        <w:r w:rsidRPr="009C2820">
          <w:rPr>
            <w:rFonts w:eastAsia="Times New Roman"/>
            <w:sz w:val="24"/>
            <w:szCs w:val="24"/>
          </w:rPr>
          <w:t>и теплоносителя с разделением по видам теплопотребления в каждом расчетном элементе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3" w:history="1">
        <w:r w:rsidRPr="009C2820">
          <w:rPr>
            <w:rFonts w:eastAsia="Times New Roman"/>
            <w:sz w:val="24"/>
            <w:szCs w:val="24"/>
          </w:rPr>
          <w:t>территориального деления на каждом этапе</w:t>
        </w:r>
        <w:bookmarkEnd w:id="5"/>
        <w:bookmarkEnd w:id="6"/>
      </w:hyperlink>
    </w:p>
    <w:p w14:paraId="41BC2A4F" w14:textId="77777777" w:rsidR="00AD6A97" w:rsidRPr="009C2820" w:rsidRDefault="00AD6A97" w:rsidP="00AD6A97">
      <w:pPr>
        <w:rPr>
          <w:rFonts w:cs="Times New Roman"/>
        </w:rPr>
      </w:pPr>
    </w:p>
    <w:p w14:paraId="6AAFF742" w14:textId="77777777" w:rsidR="00AD6A97" w:rsidRPr="009C2820" w:rsidRDefault="00AD6A97" w:rsidP="00AD6A97">
      <w:pPr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>В соответствии с генеральным планом Артинского городского округа Свердловской области, утвержденным решением Думы Артинского городского округа от 11.12.2012 года №103 прогнозируется прирост объемов потребления на расчетный период (2030 год), данный прирост объемов справочно приведен в таблице 1.2.1.</w:t>
      </w:r>
    </w:p>
    <w:p w14:paraId="7BAD81A7" w14:textId="77777777" w:rsidR="00AD6A97" w:rsidRPr="009C2820" w:rsidRDefault="00AD6A97" w:rsidP="00AD6A97">
      <w:pPr>
        <w:rPr>
          <w:rFonts w:cs="Times New Roman"/>
          <w:b/>
        </w:rPr>
      </w:pPr>
    </w:p>
    <w:p w14:paraId="4A53EC56" w14:textId="77777777" w:rsidR="00AD6A97" w:rsidRPr="009C2820" w:rsidRDefault="00AD6A97" w:rsidP="00AD6A97">
      <w:pPr>
        <w:rPr>
          <w:rFonts w:cs="Times New Roman"/>
          <w:b/>
        </w:rPr>
      </w:pPr>
      <w:r w:rsidRPr="009C2820">
        <w:rPr>
          <w:rFonts w:cs="Times New Roman"/>
          <w:b/>
        </w:rPr>
        <w:t>Таблица 1.2.1 - Прогнозы приростов объемов потребления тепловой энергии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3103"/>
        <w:gridCol w:w="1871"/>
        <w:gridCol w:w="1871"/>
        <w:gridCol w:w="1871"/>
        <w:gridCol w:w="11"/>
      </w:tblGrid>
      <w:tr w:rsidR="00AD6A97" w:rsidRPr="009C2820" w14:paraId="4FDF2174" w14:textId="77777777" w:rsidTr="006547CC">
        <w:trPr>
          <w:tblHeader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9E8513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63D79C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Администрации населенных пунктов округа</w:t>
            </w:r>
          </w:p>
        </w:tc>
        <w:tc>
          <w:tcPr>
            <w:tcW w:w="30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34DDF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Теплопотребление, МВт/Гкал*ч</w:t>
            </w:r>
          </w:p>
        </w:tc>
      </w:tr>
      <w:tr w:rsidR="00AD6A97" w:rsidRPr="009C2820" w14:paraId="6F99AAD3" w14:textId="77777777" w:rsidTr="006547CC">
        <w:trPr>
          <w:gridAfter w:val="1"/>
          <w:wAfter w:w="6" w:type="pct"/>
          <w:tblHeader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1336E2" w14:textId="77777777" w:rsidR="00AD6A97" w:rsidRPr="009C2820" w:rsidRDefault="00AD6A97" w:rsidP="006547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2D4A7B" w14:textId="77777777" w:rsidR="00AD6A97" w:rsidRPr="009C2820" w:rsidRDefault="00AD6A97" w:rsidP="006547C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F0403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На расчетный срок - 2030 год</w:t>
            </w:r>
          </w:p>
        </w:tc>
      </w:tr>
      <w:tr w:rsidR="00AD6A97" w:rsidRPr="009C2820" w14:paraId="22109BFC" w14:textId="77777777" w:rsidTr="006547CC">
        <w:trPr>
          <w:gridAfter w:val="1"/>
          <w:wAfter w:w="6" w:type="pct"/>
          <w:tblHeader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3B5949" w14:textId="77777777" w:rsidR="00AD6A97" w:rsidRPr="009C2820" w:rsidRDefault="00AD6A97" w:rsidP="006547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DD3072" w14:textId="77777777" w:rsidR="00AD6A97" w:rsidRPr="009C2820" w:rsidRDefault="00AD6A97" w:rsidP="006547C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9840AF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суммарное</w:t>
            </w: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F6470E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в т.ч. от централизованных источников</w:t>
            </w:r>
          </w:p>
        </w:tc>
      </w:tr>
      <w:tr w:rsidR="00AD6A97" w:rsidRPr="009C2820" w14:paraId="562F1E6C" w14:textId="77777777" w:rsidTr="006547CC">
        <w:trPr>
          <w:gridAfter w:val="1"/>
          <w:wAfter w:w="6" w:type="pct"/>
          <w:tblHeader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3CD95A" w14:textId="77777777" w:rsidR="00AD6A97" w:rsidRPr="009C2820" w:rsidRDefault="00AD6A97" w:rsidP="006547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6B447D" w14:textId="77777777" w:rsidR="00AD6A97" w:rsidRPr="009C2820" w:rsidRDefault="00AD6A97" w:rsidP="006547C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2F2D60" w14:textId="77777777" w:rsidR="00AD6A97" w:rsidRPr="009C2820" w:rsidRDefault="00AD6A97" w:rsidP="006547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EC9E08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жилая застройка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7770CC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общественная</w:t>
            </w:r>
          </w:p>
        </w:tc>
      </w:tr>
      <w:tr w:rsidR="00AD6A97" w:rsidRPr="009C2820" w14:paraId="1FBD9E05" w14:textId="77777777" w:rsidTr="006547CC">
        <w:trPr>
          <w:gridAfter w:val="1"/>
          <w:wAfter w:w="6" w:type="pct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AEE6AE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8C10" w14:textId="77777777" w:rsidR="00AD6A97" w:rsidRPr="009C2820" w:rsidRDefault="00AD6A97" w:rsidP="006547C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п.г.т.Арти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F60A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129,15</w:t>
            </w:r>
          </w:p>
          <w:p w14:paraId="0BA4A844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111,05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E8E2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33,22</w:t>
            </w:r>
          </w:p>
          <w:p w14:paraId="640DF812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28,57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BFCE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14,15</w:t>
            </w:r>
          </w:p>
          <w:p w14:paraId="29B4FF94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12,17</w:t>
            </w:r>
          </w:p>
        </w:tc>
      </w:tr>
      <w:tr w:rsidR="00AD6A97" w:rsidRPr="009C2820" w14:paraId="043209E0" w14:textId="77777777" w:rsidTr="006547CC">
        <w:trPr>
          <w:gridAfter w:val="1"/>
          <w:wAfter w:w="6" w:type="pct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63E3B5" w14:textId="77777777" w:rsidR="00AD6A97" w:rsidRPr="009C2820" w:rsidRDefault="00AD6A97" w:rsidP="006547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71F1" w14:textId="77777777" w:rsidR="00AD6A97" w:rsidRPr="009C2820" w:rsidRDefault="00AD6A97" w:rsidP="006547CC">
            <w:pPr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Администрация п.г.т. Арти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0690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3,23</w:t>
            </w:r>
          </w:p>
          <w:p w14:paraId="29239E40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2,78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D238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sym w:font="Symbol" w:char="002D"/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876F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0,06</w:t>
            </w:r>
          </w:p>
          <w:p w14:paraId="5A5B860A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0,05</w:t>
            </w:r>
          </w:p>
        </w:tc>
      </w:tr>
      <w:tr w:rsidR="00AD6A97" w:rsidRPr="009C2820" w14:paraId="137D490E" w14:textId="77777777" w:rsidTr="006547CC">
        <w:trPr>
          <w:gridAfter w:val="1"/>
          <w:wAfter w:w="6" w:type="pct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B17A7E" w14:textId="77777777" w:rsidR="00AD6A97" w:rsidRPr="009C2820" w:rsidRDefault="00AD6A97" w:rsidP="006547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FC61" w14:textId="77777777" w:rsidR="00AD6A97" w:rsidRPr="009C2820" w:rsidRDefault="00AD6A97" w:rsidP="006547CC">
            <w:pPr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Азигуловская с/а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EF74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14,23</w:t>
            </w:r>
          </w:p>
          <w:p w14:paraId="05E9034B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12,24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1907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sym w:font="Symbol" w:char="002D"/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1801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3,00</w:t>
            </w:r>
          </w:p>
          <w:p w14:paraId="21CEBEE0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2,58</w:t>
            </w:r>
          </w:p>
        </w:tc>
      </w:tr>
      <w:tr w:rsidR="00AD6A97" w:rsidRPr="009C2820" w14:paraId="0A133C62" w14:textId="77777777" w:rsidTr="006547CC">
        <w:trPr>
          <w:gridAfter w:val="1"/>
          <w:wAfter w:w="6" w:type="pct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6861F9" w14:textId="77777777" w:rsidR="00AD6A97" w:rsidRPr="009C2820" w:rsidRDefault="00AD6A97" w:rsidP="006547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56A9" w14:textId="77777777" w:rsidR="00AD6A97" w:rsidRPr="009C2820" w:rsidRDefault="00AD6A97" w:rsidP="006547CC">
            <w:pPr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Барабинская с/а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7CFE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10,40</w:t>
            </w:r>
          </w:p>
          <w:p w14:paraId="0BE7EFD2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8,95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1312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sym w:font="Symbol" w:char="002D"/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73D3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0,54</w:t>
            </w:r>
          </w:p>
          <w:p w14:paraId="6AD86122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0,47</w:t>
            </w:r>
          </w:p>
        </w:tc>
      </w:tr>
      <w:tr w:rsidR="00AD6A97" w:rsidRPr="009C2820" w14:paraId="55E37395" w14:textId="77777777" w:rsidTr="006547CC">
        <w:trPr>
          <w:gridAfter w:val="1"/>
          <w:wAfter w:w="6" w:type="pct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0025CA" w14:textId="77777777" w:rsidR="00AD6A97" w:rsidRPr="009C2820" w:rsidRDefault="00AD6A97" w:rsidP="006547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73F9" w14:textId="77777777" w:rsidR="00AD6A97" w:rsidRPr="009C2820" w:rsidRDefault="00AD6A97" w:rsidP="006547CC">
            <w:pPr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Берёзовская с/а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FD22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8,26</w:t>
            </w:r>
          </w:p>
          <w:p w14:paraId="3A7AEDD9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lastRenderedPageBreak/>
              <w:t>7,11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7846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lastRenderedPageBreak/>
              <w:sym w:font="Symbol" w:char="002D"/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D21F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0,45</w:t>
            </w:r>
          </w:p>
          <w:p w14:paraId="206ECE0C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lastRenderedPageBreak/>
              <w:t>0,39</w:t>
            </w:r>
          </w:p>
        </w:tc>
      </w:tr>
      <w:tr w:rsidR="00AD6A97" w:rsidRPr="009C2820" w14:paraId="6BA466E7" w14:textId="77777777" w:rsidTr="006547CC">
        <w:trPr>
          <w:gridAfter w:val="1"/>
          <w:wAfter w:w="6" w:type="pct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D5F113" w14:textId="77777777" w:rsidR="00AD6A97" w:rsidRPr="009C2820" w:rsidRDefault="00AD6A97" w:rsidP="006547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267D" w14:textId="77777777" w:rsidR="00AD6A97" w:rsidRPr="009C2820" w:rsidRDefault="00AD6A97" w:rsidP="006547CC">
            <w:pPr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Ново-Златоустовская с/а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7948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5,84</w:t>
            </w:r>
          </w:p>
          <w:p w14:paraId="33A479E7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5,02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55FB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0,57</w:t>
            </w:r>
          </w:p>
          <w:p w14:paraId="44204777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6C6F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0,13</w:t>
            </w:r>
          </w:p>
          <w:p w14:paraId="4BE6ADBF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0,11</w:t>
            </w:r>
          </w:p>
        </w:tc>
      </w:tr>
      <w:tr w:rsidR="00AD6A97" w:rsidRPr="009C2820" w14:paraId="1C3EAB6A" w14:textId="77777777" w:rsidTr="006547CC">
        <w:trPr>
          <w:gridAfter w:val="1"/>
          <w:wAfter w:w="6" w:type="pct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0CA90D" w14:textId="77777777" w:rsidR="00AD6A97" w:rsidRPr="009C2820" w:rsidRDefault="00AD6A97" w:rsidP="006547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1864" w14:textId="77777777" w:rsidR="00AD6A97" w:rsidRPr="009C2820" w:rsidRDefault="00AD6A97" w:rsidP="006547CC">
            <w:pPr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Куркинская с/а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5E70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5,02</w:t>
            </w:r>
          </w:p>
          <w:p w14:paraId="74C5CBAC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4,31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6F48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sym w:font="Symbol" w:char="002D"/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0947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0,70</w:t>
            </w:r>
          </w:p>
          <w:p w14:paraId="487DC6C1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0,60</w:t>
            </w:r>
          </w:p>
        </w:tc>
      </w:tr>
      <w:tr w:rsidR="00AD6A97" w:rsidRPr="009C2820" w14:paraId="4235C45C" w14:textId="77777777" w:rsidTr="006547CC">
        <w:trPr>
          <w:gridAfter w:val="1"/>
          <w:wAfter w:w="6" w:type="pct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42B80F" w14:textId="77777777" w:rsidR="00AD6A97" w:rsidRPr="009C2820" w:rsidRDefault="00AD6A97" w:rsidP="006547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D3EB" w14:textId="77777777" w:rsidR="00AD6A97" w:rsidRPr="009C2820" w:rsidRDefault="00AD6A97" w:rsidP="006547CC">
            <w:pPr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Мало-Карзинская с/а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A841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8,92</w:t>
            </w:r>
          </w:p>
          <w:p w14:paraId="4ECC7CD6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7,67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F290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0,35</w:t>
            </w:r>
          </w:p>
          <w:p w14:paraId="7EAF4976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0,30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3B31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0,41</w:t>
            </w:r>
          </w:p>
          <w:p w14:paraId="5BC57C13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0,36</w:t>
            </w:r>
          </w:p>
        </w:tc>
      </w:tr>
      <w:tr w:rsidR="00AD6A97" w:rsidRPr="009C2820" w14:paraId="600D5CC1" w14:textId="77777777" w:rsidTr="006547CC">
        <w:trPr>
          <w:gridAfter w:val="1"/>
          <w:wAfter w:w="6" w:type="pct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BAE6FF" w14:textId="77777777" w:rsidR="00AD6A97" w:rsidRPr="009C2820" w:rsidRDefault="00AD6A97" w:rsidP="006547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9BDA" w14:textId="77777777" w:rsidR="00AD6A97" w:rsidRPr="009C2820" w:rsidRDefault="00AD6A97" w:rsidP="006547CC">
            <w:pPr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Мало-Тавринская с/а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E485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11,16</w:t>
            </w:r>
          </w:p>
          <w:p w14:paraId="45D2927D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9,60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ACE3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sym w:font="Symbol" w:char="002D"/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5462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1,19</w:t>
            </w:r>
          </w:p>
          <w:p w14:paraId="28CD1E3A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1,02</w:t>
            </w:r>
          </w:p>
        </w:tc>
      </w:tr>
      <w:tr w:rsidR="00AD6A97" w:rsidRPr="009C2820" w14:paraId="4B88D26E" w14:textId="77777777" w:rsidTr="006547CC">
        <w:trPr>
          <w:gridAfter w:val="1"/>
          <w:wAfter w:w="6" w:type="pct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AC2F1A" w14:textId="77777777" w:rsidR="00AD6A97" w:rsidRPr="009C2820" w:rsidRDefault="00AD6A97" w:rsidP="006547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F43B" w14:textId="77777777" w:rsidR="00AD6A97" w:rsidRPr="009C2820" w:rsidRDefault="00AD6A97" w:rsidP="006547CC">
            <w:pPr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Манчажская с/а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319B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20,62</w:t>
            </w:r>
          </w:p>
          <w:p w14:paraId="6658EDA9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17,73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4AE0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1,17</w:t>
            </w:r>
          </w:p>
          <w:p w14:paraId="791F7573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1,00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A334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0,93</w:t>
            </w:r>
          </w:p>
          <w:p w14:paraId="0C26E76C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0,80</w:t>
            </w:r>
          </w:p>
        </w:tc>
      </w:tr>
      <w:tr w:rsidR="00AD6A97" w:rsidRPr="009C2820" w14:paraId="69C84125" w14:textId="77777777" w:rsidTr="006547CC">
        <w:trPr>
          <w:gridAfter w:val="1"/>
          <w:wAfter w:w="6" w:type="pct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FDA8A4" w14:textId="77777777" w:rsidR="00AD6A97" w:rsidRPr="009C2820" w:rsidRDefault="00AD6A97" w:rsidP="006547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7DE2" w14:textId="77777777" w:rsidR="00AD6A97" w:rsidRPr="009C2820" w:rsidRDefault="00AD6A97" w:rsidP="006547CC">
            <w:pPr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Пантелейковская с/а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2CEF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4,68</w:t>
            </w:r>
          </w:p>
          <w:p w14:paraId="191D7A88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4,02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859B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sym w:font="Symbol" w:char="002D"/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48BF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0,05</w:t>
            </w:r>
          </w:p>
          <w:p w14:paraId="3D7FC57E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0,04</w:t>
            </w:r>
          </w:p>
        </w:tc>
      </w:tr>
      <w:tr w:rsidR="00AD6A97" w:rsidRPr="009C2820" w14:paraId="16CC6F57" w14:textId="77777777" w:rsidTr="006547CC">
        <w:trPr>
          <w:gridAfter w:val="1"/>
          <w:wAfter w:w="6" w:type="pct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78287E" w14:textId="77777777" w:rsidR="00AD6A97" w:rsidRPr="009C2820" w:rsidRDefault="00AD6A97" w:rsidP="006547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53E0" w14:textId="77777777" w:rsidR="00AD6A97" w:rsidRPr="009C2820" w:rsidRDefault="00AD6A97" w:rsidP="006547CC">
            <w:pPr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Поташкинская с/а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73A4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11,12</w:t>
            </w:r>
          </w:p>
          <w:p w14:paraId="37AD4E6B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9,56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31D2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0,39</w:t>
            </w:r>
          </w:p>
          <w:p w14:paraId="18D1FBB1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0,34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63D5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1,31</w:t>
            </w:r>
          </w:p>
          <w:p w14:paraId="124FB481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1,13</w:t>
            </w:r>
          </w:p>
        </w:tc>
      </w:tr>
      <w:tr w:rsidR="00AD6A97" w:rsidRPr="009C2820" w14:paraId="41C7370D" w14:textId="77777777" w:rsidTr="006547CC">
        <w:trPr>
          <w:gridAfter w:val="1"/>
          <w:wAfter w:w="6" w:type="pct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D8121B" w14:textId="77777777" w:rsidR="00AD6A97" w:rsidRPr="009C2820" w:rsidRDefault="00AD6A97" w:rsidP="006547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63CE" w14:textId="77777777" w:rsidR="00AD6A97" w:rsidRPr="009C2820" w:rsidRDefault="00AD6A97" w:rsidP="006547CC">
            <w:pPr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Пристанинская с/а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D969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12,14</w:t>
            </w:r>
          </w:p>
          <w:p w14:paraId="6451697C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10,44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99CF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sym w:font="Symbol" w:char="002D"/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52EB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0,95</w:t>
            </w:r>
          </w:p>
          <w:p w14:paraId="2316EE78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0,82</w:t>
            </w:r>
          </w:p>
        </w:tc>
      </w:tr>
      <w:tr w:rsidR="00AD6A97" w:rsidRPr="009C2820" w14:paraId="0FB3D0A4" w14:textId="77777777" w:rsidTr="006547CC">
        <w:trPr>
          <w:gridAfter w:val="1"/>
          <w:wAfter w:w="6" w:type="pct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97D62D" w14:textId="77777777" w:rsidR="00AD6A97" w:rsidRPr="009C2820" w:rsidRDefault="00AD6A97" w:rsidP="006547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37C4" w14:textId="77777777" w:rsidR="00AD6A97" w:rsidRPr="009C2820" w:rsidRDefault="00AD6A97" w:rsidP="006547CC">
            <w:pPr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Сажинская с/а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359E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21,12</w:t>
            </w:r>
          </w:p>
          <w:p w14:paraId="05DDB8F5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18,21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3837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0,13</w:t>
            </w:r>
          </w:p>
          <w:p w14:paraId="64326C12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0,11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E36C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2,17</w:t>
            </w:r>
          </w:p>
          <w:p w14:paraId="3BE9B439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1,87</w:t>
            </w:r>
          </w:p>
        </w:tc>
      </w:tr>
      <w:tr w:rsidR="00AD6A97" w:rsidRPr="009C2820" w14:paraId="6BD07D7B" w14:textId="77777777" w:rsidTr="006547CC">
        <w:trPr>
          <w:gridAfter w:val="1"/>
          <w:wAfter w:w="6" w:type="pct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57E691" w14:textId="77777777" w:rsidR="00AD6A97" w:rsidRPr="009C2820" w:rsidRDefault="00AD6A97" w:rsidP="006547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0AFD" w14:textId="77777777" w:rsidR="00AD6A97" w:rsidRPr="009C2820" w:rsidRDefault="00AD6A97" w:rsidP="006547CC">
            <w:pPr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Свердловская с/а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5C3C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11,13</w:t>
            </w:r>
          </w:p>
          <w:p w14:paraId="0B26473C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9,57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8FAE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sym w:font="Symbol" w:char="002D"/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D99C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0,73</w:t>
            </w:r>
          </w:p>
          <w:p w14:paraId="746BEF83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0,63</w:t>
            </w:r>
          </w:p>
        </w:tc>
      </w:tr>
      <w:tr w:rsidR="00AD6A97" w:rsidRPr="009C2820" w14:paraId="021C6FC6" w14:textId="77777777" w:rsidTr="006547CC">
        <w:trPr>
          <w:gridAfter w:val="1"/>
          <w:wAfter w:w="6" w:type="pct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6AD27E" w14:textId="77777777" w:rsidR="00AD6A97" w:rsidRPr="009C2820" w:rsidRDefault="00AD6A97" w:rsidP="006547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FA85" w14:textId="77777777" w:rsidR="00AD6A97" w:rsidRPr="009C2820" w:rsidRDefault="00AD6A97" w:rsidP="006547CC">
            <w:pPr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Симинчинская с/а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BCDA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10,21</w:t>
            </w:r>
          </w:p>
          <w:p w14:paraId="7DD5A679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8,77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6167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sym w:font="Symbol" w:char="002D"/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6B94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0,29</w:t>
            </w:r>
          </w:p>
          <w:p w14:paraId="3D7D11B0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0,25</w:t>
            </w:r>
          </w:p>
        </w:tc>
      </w:tr>
      <w:tr w:rsidR="00AD6A97" w:rsidRPr="009C2820" w14:paraId="4AB9F450" w14:textId="77777777" w:rsidTr="006547CC">
        <w:trPr>
          <w:gridAfter w:val="1"/>
          <w:wAfter w:w="6" w:type="pct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F8A273" w14:textId="77777777" w:rsidR="00AD6A97" w:rsidRPr="009C2820" w:rsidRDefault="00AD6A97" w:rsidP="006547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CD01" w14:textId="77777777" w:rsidR="00AD6A97" w:rsidRPr="009C2820" w:rsidRDefault="00AD6A97" w:rsidP="006547CC">
            <w:pPr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Староартинская с/а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64D3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11,38</w:t>
            </w:r>
          </w:p>
          <w:p w14:paraId="4A15B4BD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9,78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9871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0,97</w:t>
            </w:r>
          </w:p>
          <w:p w14:paraId="13BC0277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0,84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59C9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1,76</w:t>
            </w:r>
          </w:p>
          <w:p w14:paraId="4AFC4398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1,52</w:t>
            </w:r>
          </w:p>
        </w:tc>
      </w:tr>
      <w:tr w:rsidR="00AD6A97" w:rsidRPr="009C2820" w14:paraId="225E8BF8" w14:textId="77777777" w:rsidTr="006547CC">
        <w:trPr>
          <w:gridAfter w:val="1"/>
          <w:wAfter w:w="6" w:type="pct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DE6F96" w14:textId="77777777" w:rsidR="00AD6A97" w:rsidRPr="009C2820" w:rsidRDefault="00AD6A97" w:rsidP="006547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B51F" w14:textId="77777777" w:rsidR="00AD6A97" w:rsidRPr="009C2820" w:rsidRDefault="00AD6A97" w:rsidP="006547CC">
            <w:pPr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Сухановская с/а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21C2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11,14</w:t>
            </w:r>
          </w:p>
          <w:p w14:paraId="1AEBCB7F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9,58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8D91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sym w:font="Symbol" w:char="002D"/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E9FC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0,62</w:t>
            </w:r>
          </w:p>
          <w:p w14:paraId="242E617C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0,53</w:t>
            </w:r>
          </w:p>
        </w:tc>
      </w:tr>
      <w:tr w:rsidR="00AD6A97" w:rsidRPr="009C2820" w14:paraId="20F10050" w14:textId="77777777" w:rsidTr="006547CC">
        <w:trPr>
          <w:gridAfter w:val="1"/>
          <w:wAfter w:w="6" w:type="pct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2C6C3B" w14:textId="77777777" w:rsidR="00AD6A97" w:rsidRPr="009C2820" w:rsidRDefault="00AD6A97" w:rsidP="006547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E3AE" w14:textId="77777777" w:rsidR="00AD6A97" w:rsidRPr="009C2820" w:rsidRDefault="00AD6A97" w:rsidP="006547CC">
            <w:pPr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Усть-Манчажская с/а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78A8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8,31</w:t>
            </w:r>
          </w:p>
          <w:p w14:paraId="750094D4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7,14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7404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sym w:font="Symbol" w:char="002D"/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7F9D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0,02</w:t>
            </w:r>
          </w:p>
          <w:p w14:paraId="472992C9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0,02</w:t>
            </w:r>
          </w:p>
        </w:tc>
      </w:tr>
      <w:tr w:rsidR="00AD6A97" w:rsidRPr="009C2820" w14:paraId="25482906" w14:textId="77777777" w:rsidTr="006547CC">
        <w:trPr>
          <w:gridAfter w:val="1"/>
          <w:wAfter w:w="6" w:type="pct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A5C7FD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2753" w14:textId="77777777" w:rsidR="00AD6A97" w:rsidRPr="009C2820" w:rsidRDefault="00AD6A97" w:rsidP="006547C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ИТОГО по округу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8302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316,71</w:t>
            </w:r>
          </w:p>
          <w:p w14:paraId="05618DEA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273,03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079B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36,80</w:t>
            </w:r>
          </w:p>
          <w:p w14:paraId="05C66CA3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31,65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53AA" w14:textId="77777777" w:rsidR="00AD6A97" w:rsidRPr="009C2820" w:rsidRDefault="00AD6A97" w:rsidP="006547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9C2820">
              <w:rPr>
                <w:rFonts w:cs="Times New Roman"/>
                <w:sz w:val="20"/>
                <w:szCs w:val="20"/>
                <w:u w:val="single"/>
              </w:rPr>
              <w:t>29,38</w:t>
            </w:r>
          </w:p>
          <w:p w14:paraId="1390638F" w14:textId="77777777" w:rsidR="00AD6A97" w:rsidRPr="009C2820" w:rsidRDefault="00AD6A97" w:rsidP="006547C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25,33</w:t>
            </w:r>
          </w:p>
        </w:tc>
      </w:tr>
    </w:tbl>
    <w:p w14:paraId="5C5A929F" w14:textId="77777777" w:rsidR="00AD6A97" w:rsidRPr="009C2820" w:rsidRDefault="00AD6A97" w:rsidP="00AD6A97">
      <w:pPr>
        <w:rPr>
          <w:rFonts w:cs="Times New Roman"/>
        </w:rPr>
      </w:pPr>
    </w:p>
    <w:p w14:paraId="19B7D23E" w14:textId="77777777" w:rsidR="00AD6A97" w:rsidRPr="009C2820" w:rsidRDefault="00AD6A97" w:rsidP="00AD6A97">
      <w:pPr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>В соответствии с данными Генерального плана Артинского городского округа Свердловской области:</w:t>
      </w:r>
    </w:p>
    <w:p w14:paraId="3C0942AE" w14:textId="77777777" w:rsidR="00AD6A97" w:rsidRPr="009C2820" w:rsidRDefault="00AD6A97" w:rsidP="00AD6A97">
      <w:pPr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 xml:space="preserve">- теплоснабжение для 2-5-ти этажной жилой застройки и объектов соцкультбыта предполагается централизованным, </w:t>
      </w:r>
    </w:p>
    <w:p w14:paraId="4A4FE2DB" w14:textId="77777777" w:rsidR="00AD6A97" w:rsidRPr="009C2820" w:rsidRDefault="00AD6A97" w:rsidP="00AD6A97">
      <w:pPr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>- теплоснабжение одноэтажной индивидуальной и коттеджной застройки предполагается автономное.</w:t>
      </w:r>
    </w:p>
    <w:p w14:paraId="75BEB6A2" w14:textId="77777777" w:rsidR="00AD6A97" w:rsidRPr="009C2820" w:rsidRDefault="00AD6A97" w:rsidP="00AD6A97">
      <w:pPr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 xml:space="preserve">Выбор индивидуальных источников тепла объясняется тем, что объекты имеют незначительную тепловую нагрузку и находятся на значительном расстоянии друг от друга, что влечет за собой большие потери в тепловых сетях и значительные капвложения по их прокладке. </w:t>
      </w:r>
    </w:p>
    <w:p w14:paraId="30716534" w14:textId="77777777" w:rsidR="00AD6A97" w:rsidRPr="009C2820" w:rsidRDefault="00AD6A97" w:rsidP="00AD6A97">
      <w:pPr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>МУП АГО «Теплотехника» выдало технические условия от 23.05.2016 г. на присоединение к централизованной схеме теплоснабжения котельной №8 пристроя к зданию МАОУ АГО АСОШ №1 с планируемым сроком ввода объекта 2023 гг. и присоединенной тепловой нагрузкой объекта 0,691 Гкал/час.</w:t>
      </w:r>
    </w:p>
    <w:p w14:paraId="09445B94" w14:textId="77777777" w:rsidR="00AD6A97" w:rsidRPr="009C2820" w:rsidRDefault="00AD6A97" w:rsidP="00AD6A97">
      <w:pPr>
        <w:pStyle w:val="aa"/>
        <w:ind w:firstLine="709"/>
        <w:jc w:val="both"/>
      </w:pPr>
      <w:r w:rsidRPr="009C2820">
        <w:t xml:space="preserve">Проектом планировки территории села Манчаж Артинского городского округа Свердловской области (МК №29 от 18.08.2017) предусматривается создание системы отопления и горячего водоснабжения жилой застройки на базе природного газа (газовые котлы, водонагреватели). Отопление и ГВС предусмотренного дошкольного образовательного учреждения планируется от малоблочной газовой котельной, которую предусмотрено разместить вблизи учреждения. Мощность котельной составит ориентировочно - 0,13МВт (0,11 Гкал/час). Расчетный показатель часового расхода газа для </w:t>
      </w:r>
      <w:r w:rsidRPr="009C2820">
        <w:lastRenderedPageBreak/>
        <w:t>проектируемой котельной принят в размере – 13,3 м</w:t>
      </w:r>
      <w:r w:rsidRPr="009C2820">
        <w:rPr>
          <w:vertAlign w:val="superscript"/>
        </w:rPr>
        <w:t>3</w:t>
      </w:r>
      <w:r w:rsidRPr="009C2820">
        <w:t>/час, для существующей жилой застройки – 2,6 м</w:t>
      </w:r>
      <w:r w:rsidRPr="009C2820">
        <w:rPr>
          <w:vertAlign w:val="superscript"/>
        </w:rPr>
        <w:t>3</w:t>
      </w:r>
      <w:r w:rsidRPr="009C2820">
        <w:t>/час, для проектируемой жилой застройки – 133,2 м</w:t>
      </w:r>
      <w:r w:rsidRPr="009C2820">
        <w:rPr>
          <w:vertAlign w:val="superscript"/>
        </w:rPr>
        <w:t>3</w:t>
      </w:r>
      <w:r w:rsidRPr="009C2820">
        <w:t xml:space="preserve">/час. Годовое число использования газа на отопление принято в размере - 2661 часа. </w:t>
      </w:r>
    </w:p>
    <w:p w14:paraId="1E79EE85" w14:textId="77777777" w:rsidR="00AD6A97" w:rsidRPr="009C2820" w:rsidRDefault="00AD6A97" w:rsidP="00AD6A97">
      <w:pPr>
        <w:spacing w:line="360" w:lineRule="auto"/>
        <w:ind w:firstLine="567"/>
        <w:jc w:val="both"/>
        <w:rPr>
          <w:rFonts w:cs="Times New Roman"/>
          <w:color w:val="000000" w:themeColor="text1"/>
        </w:rPr>
      </w:pPr>
      <w:r w:rsidRPr="009C2820">
        <w:rPr>
          <w:rFonts w:cs="Times New Roman"/>
          <w:color w:val="000000" w:themeColor="text1"/>
        </w:rPr>
        <w:t>Расчет теплопотребления сведен в таблицу 1.2.2.</w:t>
      </w:r>
    </w:p>
    <w:p w14:paraId="46C02F2B" w14:textId="77777777" w:rsidR="00AD6A97" w:rsidRPr="009C2820" w:rsidRDefault="00AD6A97" w:rsidP="00AD6A97">
      <w:pPr>
        <w:rPr>
          <w:rFonts w:cs="Times New Roman"/>
          <w:b/>
        </w:rPr>
      </w:pPr>
      <w:r w:rsidRPr="009C2820">
        <w:rPr>
          <w:rFonts w:cs="Times New Roman"/>
          <w:b/>
        </w:rPr>
        <w:t>Таблица 1.2.2 – Расчет теплопотребления по проекту планировки территории села Манчаж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844"/>
        <w:gridCol w:w="1882"/>
        <w:gridCol w:w="1863"/>
        <w:gridCol w:w="1864"/>
      </w:tblGrid>
      <w:tr w:rsidR="00AD6A97" w:rsidRPr="009C2820" w14:paraId="49AE5B21" w14:textId="77777777" w:rsidTr="006547CC">
        <w:trPr>
          <w:trHeight w:val="397"/>
          <w:tblHeader/>
          <w:jc w:val="center"/>
        </w:trPr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55DE7011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Потребители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517E2826" w14:textId="77777777" w:rsidR="00AD6A97" w:rsidRPr="009C2820" w:rsidRDefault="00AD6A97" w:rsidP="006547CC">
            <w:pPr>
              <w:pStyle w:val="TableParagraph111"/>
              <w:jc w:val="center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Площадь, кв. м.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6FD709D3" w14:textId="77777777" w:rsidR="00AD6A97" w:rsidRPr="009C2820" w:rsidRDefault="00AD6A97" w:rsidP="006547CC">
            <w:pPr>
              <w:pStyle w:val="TableParagraph111"/>
              <w:jc w:val="center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Количество потребителей, чел.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27A0E38F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Суммарный тепловой поток, МВт</w:t>
            </w:r>
          </w:p>
        </w:tc>
        <w:tc>
          <w:tcPr>
            <w:tcW w:w="1915" w:type="dxa"/>
            <w:shd w:val="clear" w:color="auto" w:fill="F2F2F2" w:themeFill="background1" w:themeFillShade="F2"/>
            <w:vAlign w:val="center"/>
          </w:tcPr>
          <w:p w14:paraId="62469AD2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Суммарный тепловой поток, Гкал/ч</w:t>
            </w:r>
          </w:p>
        </w:tc>
      </w:tr>
      <w:tr w:rsidR="00AD6A97" w:rsidRPr="009C2820" w14:paraId="4039EEE3" w14:textId="77777777" w:rsidTr="006547CC">
        <w:trPr>
          <w:trHeight w:val="397"/>
          <w:tblHeader/>
          <w:jc w:val="center"/>
        </w:trPr>
        <w:tc>
          <w:tcPr>
            <w:tcW w:w="1914" w:type="dxa"/>
            <w:vMerge w:val="restart"/>
            <w:vAlign w:val="center"/>
          </w:tcPr>
          <w:p w14:paraId="40EAEFF5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Существующая застройка</w:t>
            </w:r>
          </w:p>
        </w:tc>
        <w:tc>
          <w:tcPr>
            <w:tcW w:w="1914" w:type="dxa"/>
            <w:vMerge w:val="restart"/>
            <w:vAlign w:val="center"/>
          </w:tcPr>
          <w:p w14:paraId="10046439" w14:textId="77777777" w:rsidR="00AD6A97" w:rsidRPr="009C2820" w:rsidRDefault="00AD6A97" w:rsidP="006547CC">
            <w:pPr>
              <w:pStyle w:val="TableParagraph111"/>
              <w:jc w:val="center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127,4</w:t>
            </w:r>
          </w:p>
        </w:tc>
        <w:tc>
          <w:tcPr>
            <w:tcW w:w="1914" w:type="dxa"/>
            <w:vMerge w:val="restart"/>
            <w:vAlign w:val="center"/>
          </w:tcPr>
          <w:p w14:paraId="1385867F" w14:textId="77777777" w:rsidR="00AD6A97" w:rsidRPr="009C2820" w:rsidRDefault="00AD6A97" w:rsidP="006547CC">
            <w:pPr>
              <w:pStyle w:val="TableParagraph111"/>
              <w:jc w:val="center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5</w:t>
            </w:r>
          </w:p>
        </w:tc>
        <w:tc>
          <w:tcPr>
            <w:tcW w:w="1914" w:type="dxa"/>
            <w:vAlign w:val="center"/>
          </w:tcPr>
          <w:p w14:paraId="04857AED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Отопление – 0,02</w:t>
            </w:r>
          </w:p>
        </w:tc>
        <w:tc>
          <w:tcPr>
            <w:tcW w:w="1915" w:type="dxa"/>
            <w:vAlign w:val="center"/>
          </w:tcPr>
          <w:p w14:paraId="0FC97FD6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Отопление – 0,0173</w:t>
            </w:r>
          </w:p>
        </w:tc>
      </w:tr>
      <w:tr w:rsidR="00AD6A97" w:rsidRPr="009C2820" w14:paraId="0D770EF7" w14:textId="77777777" w:rsidTr="006547CC">
        <w:trPr>
          <w:trHeight w:val="397"/>
          <w:tblHeader/>
          <w:jc w:val="center"/>
        </w:trPr>
        <w:tc>
          <w:tcPr>
            <w:tcW w:w="1914" w:type="dxa"/>
            <w:vMerge/>
            <w:vAlign w:val="center"/>
          </w:tcPr>
          <w:p w14:paraId="098E5282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</w:p>
        </w:tc>
        <w:tc>
          <w:tcPr>
            <w:tcW w:w="1914" w:type="dxa"/>
            <w:vMerge/>
            <w:vAlign w:val="center"/>
          </w:tcPr>
          <w:p w14:paraId="3400091D" w14:textId="77777777" w:rsidR="00AD6A97" w:rsidRPr="009C2820" w:rsidRDefault="00AD6A97" w:rsidP="006547CC">
            <w:pPr>
              <w:pStyle w:val="TableParagraph111"/>
              <w:jc w:val="center"/>
              <w:rPr>
                <w:szCs w:val="22"/>
              </w:rPr>
            </w:pPr>
          </w:p>
        </w:tc>
        <w:tc>
          <w:tcPr>
            <w:tcW w:w="1914" w:type="dxa"/>
            <w:vMerge/>
            <w:vAlign w:val="center"/>
          </w:tcPr>
          <w:p w14:paraId="006A66BF" w14:textId="77777777" w:rsidR="00AD6A97" w:rsidRPr="009C2820" w:rsidRDefault="00AD6A97" w:rsidP="006547CC">
            <w:pPr>
              <w:pStyle w:val="TableParagraph111"/>
              <w:jc w:val="center"/>
              <w:rPr>
                <w:szCs w:val="22"/>
              </w:rPr>
            </w:pPr>
          </w:p>
        </w:tc>
        <w:tc>
          <w:tcPr>
            <w:tcW w:w="1914" w:type="dxa"/>
            <w:vAlign w:val="center"/>
          </w:tcPr>
          <w:p w14:paraId="0CF44C43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Вентиляция – 0,00</w:t>
            </w:r>
          </w:p>
        </w:tc>
        <w:tc>
          <w:tcPr>
            <w:tcW w:w="1915" w:type="dxa"/>
            <w:vAlign w:val="center"/>
          </w:tcPr>
          <w:p w14:paraId="131E5387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Вентиляция – 0,00</w:t>
            </w:r>
          </w:p>
        </w:tc>
      </w:tr>
      <w:tr w:rsidR="00AD6A97" w:rsidRPr="009C2820" w14:paraId="0D94B9AB" w14:textId="77777777" w:rsidTr="006547CC">
        <w:trPr>
          <w:trHeight w:val="397"/>
          <w:tblHeader/>
          <w:jc w:val="center"/>
        </w:trPr>
        <w:tc>
          <w:tcPr>
            <w:tcW w:w="1914" w:type="dxa"/>
            <w:vMerge/>
            <w:vAlign w:val="center"/>
          </w:tcPr>
          <w:p w14:paraId="2B85DC4E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</w:p>
        </w:tc>
        <w:tc>
          <w:tcPr>
            <w:tcW w:w="1914" w:type="dxa"/>
            <w:vMerge/>
            <w:vAlign w:val="center"/>
          </w:tcPr>
          <w:p w14:paraId="496171DE" w14:textId="77777777" w:rsidR="00AD6A97" w:rsidRPr="009C2820" w:rsidRDefault="00AD6A97" w:rsidP="006547CC">
            <w:pPr>
              <w:pStyle w:val="TableParagraph111"/>
              <w:jc w:val="center"/>
              <w:rPr>
                <w:szCs w:val="22"/>
              </w:rPr>
            </w:pPr>
          </w:p>
        </w:tc>
        <w:tc>
          <w:tcPr>
            <w:tcW w:w="1914" w:type="dxa"/>
            <w:vMerge/>
            <w:vAlign w:val="center"/>
          </w:tcPr>
          <w:p w14:paraId="3A5A2575" w14:textId="77777777" w:rsidR="00AD6A97" w:rsidRPr="009C2820" w:rsidRDefault="00AD6A97" w:rsidP="006547CC">
            <w:pPr>
              <w:pStyle w:val="TableParagraph111"/>
              <w:jc w:val="center"/>
              <w:rPr>
                <w:szCs w:val="22"/>
              </w:rPr>
            </w:pPr>
          </w:p>
        </w:tc>
        <w:tc>
          <w:tcPr>
            <w:tcW w:w="1914" w:type="dxa"/>
            <w:vAlign w:val="center"/>
          </w:tcPr>
          <w:p w14:paraId="2F5BC688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ГВС – 0,004</w:t>
            </w:r>
          </w:p>
        </w:tc>
        <w:tc>
          <w:tcPr>
            <w:tcW w:w="1915" w:type="dxa"/>
            <w:vAlign w:val="center"/>
          </w:tcPr>
          <w:p w14:paraId="6EDC1EC1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ГВС – 0,003</w:t>
            </w:r>
          </w:p>
        </w:tc>
      </w:tr>
      <w:tr w:rsidR="00AD6A97" w:rsidRPr="009C2820" w14:paraId="1D73F528" w14:textId="77777777" w:rsidTr="006547CC">
        <w:trPr>
          <w:trHeight w:val="316"/>
          <w:tblHeader/>
          <w:jc w:val="center"/>
        </w:trPr>
        <w:tc>
          <w:tcPr>
            <w:tcW w:w="1914" w:type="dxa"/>
            <w:vMerge w:val="restart"/>
            <w:vAlign w:val="center"/>
          </w:tcPr>
          <w:p w14:paraId="1DA389CC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Проектная секционная жилая застройка</w:t>
            </w:r>
          </w:p>
        </w:tc>
        <w:tc>
          <w:tcPr>
            <w:tcW w:w="1914" w:type="dxa"/>
            <w:vMerge w:val="restart"/>
            <w:vAlign w:val="center"/>
          </w:tcPr>
          <w:p w14:paraId="25EA2530" w14:textId="77777777" w:rsidR="00AD6A97" w:rsidRPr="009C2820" w:rsidRDefault="00AD6A97" w:rsidP="006547CC">
            <w:pPr>
              <w:pStyle w:val="TableParagraph111"/>
              <w:jc w:val="center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6300</w:t>
            </w:r>
          </w:p>
        </w:tc>
        <w:tc>
          <w:tcPr>
            <w:tcW w:w="1914" w:type="dxa"/>
            <w:vMerge w:val="restart"/>
            <w:vAlign w:val="center"/>
          </w:tcPr>
          <w:p w14:paraId="22A16041" w14:textId="77777777" w:rsidR="00AD6A97" w:rsidRPr="009C2820" w:rsidRDefault="00AD6A97" w:rsidP="006547CC">
            <w:pPr>
              <w:pStyle w:val="TableParagraph111"/>
              <w:jc w:val="center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126</w:t>
            </w:r>
          </w:p>
        </w:tc>
        <w:tc>
          <w:tcPr>
            <w:tcW w:w="1914" w:type="dxa"/>
            <w:vAlign w:val="center"/>
          </w:tcPr>
          <w:p w14:paraId="23F671D6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Отопление – 0,9</w:t>
            </w:r>
          </w:p>
        </w:tc>
        <w:tc>
          <w:tcPr>
            <w:tcW w:w="1915" w:type="dxa"/>
            <w:vAlign w:val="center"/>
          </w:tcPr>
          <w:p w14:paraId="4079D883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Отопление – 0,75</w:t>
            </w:r>
          </w:p>
        </w:tc>
      </w:tr>
      <w:tr w:rsidR="00AD6A97" w:rsidRPr="009C2820" w14:paraId="70F2718A" w14:textId="77777777" w:rsidTr="006547CC">
        <w:trPr>
          <w:trHeight w:val="315"/>
          <w:tblHeader/>
          <w:jc w:val="center"/>
        </w:trPr>
        <w:tc>
          <w:tcPr>
            <w:tcW w:w="1914" w:type="dxa"/>
            <w:vMerge/>
            <w:vAlign w:val="center"/>
          </w:tcPr>
          <w:p w14:paraId="0490B1AA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</w:p>
        </w:tc>
        <w:tc>
          <w:tcPr>
            <w:tcW w:w="1914" w:type="dxa"/>
            <w:vMerge/>
            <w:vAlign w:val="center"/>
          </w:tcPr>
          <w:p w14:paraId="3DFC67BA" w14:textId="77777777" w:rsidR="00AD6A97" w:rsidRPr="009C2820" w:rsidRDefault="00AD6A97" w:rsidP="006547CC">
            <w:pPr>
              <w:pStyle w:val="TableParagraph111"/>
              <w:jc w:val="center"/>
              <w:rPr>
                <w:szCs w:val="22"/>
              </w:rPr>
            </w:pPr>
          </w:p>
        </w:tc>
        <w:tc>
          <w:tcPr>
            <w:tcW w:w="1914" w:type="dxa"/>
            <w:vMerge/>
            <w:vAlign w:val="center"/>
          </w:tcPr>
          <w:p w14:paraId="1724216A" w14:textId="77777777" w:rsidR="00AD6A97" w:rsidRPr="009C2820" w:rsidRDefault="00AD6A97" w:rsidP="006547CC">
            <w:pPr>
              <w:pStyle w:val="TableParagraph111"/>
              <w:jc w:val="center"/>
              <w:rPr>
                <w:szCs w:val="22"/>
              </w:rPr>
            </w:pPr>
          </w:p>
        </w:tc>
        <w:tc>
          <w:tcPr>
            <w:tcW w:w="1914" w:type="dxa"/>
            <w:vAlign w:val="center"/>
          </w:tcPr>
          <w:p w14:paraId="6022A6FD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Вентиляция – 0,00</w:t>
            </w:r>
          </w:p>
        </w:tc>
        <w:tc>
          <w:tcPr>
            <w:tcW w:w="1915" w:type="dxa"/>
            <w:vAlign w:val="center"/>
          </w:tcPr>
          <w:p w14:paraId="2C6D1CB1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Вентиляция – 0,00</w:t>
            </w:r>
          </w:p>
        </w:tc>
      </w:tr>
      <w:tr w:rsidR="00AD6A97" w:rsidRPr="009C2820" w14:paraId="797B2C13" w14:textId="77777777" w:rsidTr="006547CC">
        <w:trPr>
          <w:trHeight w:val="315"/>
          <w:tblHeader/>
          <w:jc w:val="center"/>
        </w:trPr>
        <w:tc>
          <w:tcPr>
            <w:tcW w:w="1914" w:type="dxa"/>
            <w:vMerge/>
            <w:vAlign w:val="center"/>
          </w:tcPr>
          <w:p w14:paraId="1FFAA0AA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</w:p>
        </w:tc>
        <w:tc>
          <w:tcPr>
            <w:tcW w:w="1914" w:type="dxa"/>
            <w:vMerge/>
            <w:vAlign w:val="center"/>
          </w:tcPr>
          <w:p w14:paraId="6CF25207" w14:textId="77777777" w:rsidR="00AD6A97" w:rsidRPr="009C2820" w:rsidRDefault="00AD6A97" w:rsidP="006547CC">
            <w:pPr>
              <w:pStyle w:val="TableParagraph111"/>
              <w:jc w:val="center"/>
              <w:rPr>
                <w:szCs w:val="22"/>
              </w:rPr>
            </w:pPr>
          </w:p>
        </w:tc>
        <w:tc>
          <w:tcPr>
            <w:tcW w:w="1914" w:type="dxa"/>
            <w:vMerge/>
            <w:vAlign w:val="center"/>
          </w:tcPr>
          <w:p w14:paraId="2741C032" w14:textId="77777777" w:rsidR="00AD6A97" w:rsidRPr="009C2820" w:rsidRDefault="00AD6A97" w:rsidP="006547CC">
            <w:pPr>
              <w:pStyle w:val="TableParagraph111"/>
              <w:jc w:val="center"/>
              <w:rPr>
                <w:szCs w:val="22"/>
              </w:rPr>
            </w:pPr>
          </w:p>
        </w:tc>
        <w:tc>
          <w:tcPr>
            <w:tcW w:w="1914" w:type="dxa"/>
            <w:vAlign w:val="center"/>
          </w:tcPr>
          <w:p w14:paraId="2076F623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ГВС – 0,09</w:t>
            </w:r>
          </w:p>
        </w:tc>
        <w:tc>
          <w:tcPr>
            <w:tcW w:w="1915" w:type="dxa"/>
            <w:vAlign w:val="center"/>
          </w:tcPr>
          <w:p w14:paraId="0ECD6A7E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ГВС – 0,075</w:t>
            </w:r>
          </w:p>
        </w:tc>
      </w:tr>
      <w:tr w:rsidR="00AD6A97" w:rsidRPr="009C2820" w14:paraId="2511CC38" w14:textId="77777777" w:rsidTr="006547CC">
        <w:trPr>
          <w:trHeight w:val="397"/>
          <w:tblHeader/>
          <w:jc w:val="center"/>
        </w:trPr>
        <w:tc>
          <w:tcPr>
            <w:tcW w:w="1914" w:type="dxa"/>
            <w:vMerge w:val="restart"/>
            <w:vAlign w:val="center"/>
          </w:tcPr>
          <w:p w14:paraId="0556DFF9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ДДУ</w:t>
            </w:r>
          </w:p>
        </w:tc>
        <w:tc>
          <w:tcPr>
            <w:tcW w:w="1914" w:type="dxa"/>
            <w:vMerge w:val="restart"/>
            <w:vAlign w:val="center"/>
          </w:tcPr>
          <w:p w14:paraId="70DB0BBA" w14:textId="77777777" w:rsidR="00AD6A97" w:rsidRPr="009C2820" w:rsidRDefault="00AD6A97" w:rsidP="006547CC">
            <w:pPr>
              <w:pStyle w:val="TableParagraph111"/>
              <w:jc w:val="center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643,1</w:t>
            </w:r>
          </w:p>
        </w:tc>
        <w:tc>
          <w:tcPr>
            <w:tcW w:w="1914" w:type="dxa"/>
            <w:vMerge w:val="restart"/>
            <w:vAlign w:val="center"/>
          </w:tcPr>
          <w:p w14:paraId="1E5DC839" w14:textId="77777777" w:rsidR="00AD6A97" w:rsidRPr="009C2820" w:rsidRDefault="00AD6A97" w:rsidP="006547CC">
            <w:pPr>
              <w:pStyle w:val="TableParagraph111"/>
              <w:jc w:val="center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30 (мест)</w:t>
            </w:r>
          </w:p>
        </w:tc>
        <w:tc>
          <w:tcPr>
            <w:tcW w:w="1914" w:type="dxa"/>
            <w:vAlign w:val="center"/>
          </w:tcPr>
          <w:p w14:paraId="0ED6EAAF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Отопление – 0,1</w:t>
            </w:r>
          </w:p>
        </w:tc>
        <w:tc>
          <w:tcPr>
            <w:tcW w:w="1915" w:type="dxa"/>
            <w:vAlign w:val="center"/>
          </w:tcPr>
          <w:p w14:paraId="65F5E2FC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Отопление – 0,083</w:t>
            </w:r>
          </w:p>
        </w:tc>
      </w:tr>
      <w:tr w:rsidR="00AD6A97" w:rsidRPr="009C2820" w14:paraId="02860BDB" w14:textId="77777777" w:rsidTr="006547CC">
        <w:trPr>
          <w:trHeight w:val="397"/>
          <w:tblHeader/>
          <w:jc w:val="center"/>
        </w:trPr>
        <w:tc>
          <w:tcPr>
            <w:tcW w:w="1914" w:type="dxa"/>
            <w:vMerge/>
            <w:vAlign w:val="center"/>
          </w:tcPr>
          <w:p w14:paraId="36D43EAF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</w:p>
        </w:tc>
        <w:tc>
          <w:tcPr>
            <w:tcW w:w="1914" w:type="dxa"/>
            <w:vMerge/>
            <w:vAlign w:val="center"/>
          </w:tcPr>
          <w:p w14:paraId="07759E36" w14:textId="77777777" w:rsidR="00AD6A97" w:rsidRPr="009C2820" w:rsidRDefault="00AD6A97" w:rsidP="006547CC">
            <w:pPr>
              <w:pStyle w:val="TableParagraph111"/>
              <w:jc w:val="center"/>
              <w:rPr>
                <w:szCs w:val="22"/>
              </w:rPr>
            </w:pPr>
          </w:p>
        </w:tc>
        <w:tc>
          <w:tcPr>
            <w:tcW w:w="1914" w:type="dxa"/>
            <w:vMerge/>
            <w:vAlign w:val="center"/>
          </w:tcPr>
          <w:p w14:paraId="464340E7" w14:textId="77777777" w:rsidR="00AD6A97" w:rsidRPr="009C2820" w:rsidRDefault="00AD6A97" w:rsidP="006547CC">
            <w:pPr>
              <w:pStyle w:val="TableParagraph111"/>
              <w:jc w:val="center"/>
              <w:rPr>
                <w:szCs w:val="22"/>
              </w:rPr>
            </w:pPr>
          </w:p>
        </w:tc>
        <w:tc>
          <w:tcPr>
            <w:tcW w:w="1914" w:type="dxa"/>
            <w:vAlign w:val="center"/>
          </w:tcPr>
          <w:p w14:paraId="1D1DBC1B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Вентиляция – 0,00</w:t>
            </w:r>
          </w:p>
        </w:tc>
        <w:tc>
          <w:tcPr>
            <w:tcW w:w="1915" w:type="dxa"/>
            <w:vAlign w:val="center"/>
          </w:tcPr>
          <w:p w14:paraId="18C617A6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Вентиляция – 0,00</w:t>
            </w:r>
          </w:p>
        </w:tc>
      </w:tr>
      <w:tr w:rsidR="00AD6A97" w:rsidRPr="009C2820" w14:paraId="2AC943F5" w14:textId="77777777" w:rsidTr="006547CC">
        <w:trPr>
          <w:trHeight w:val="397"/>
          <w:tblHeader/>
          <w:jc w:val="center"/>
        </w:trPr>
        <w:tc>
          <w:tcPr>
            <w:tcW w:w="1914" w:type="dxa"/>
            <w:vMerge/>
            <w:vAlign w:val="center"/>
          </w:tcPr>
          <w:p w14:paraId="6B818E26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</w:p>
        </w:tc>
        <w:tc>
          <w:tcPr>
            <w:tcW w:w="1914" w:type="dxa"/>
            <w:vMerge/>
            <w:vAlign w:val="center"/>
          </w:tcPr>
          <w:p w14:paraId="64372D7C" w14:textId="77777777" w:rsidR="00AD6A97" w:rsidRPr="009C2820" w:rsidRDefault="00AD6A97" w:rsidP="006547CC">
            <w:pPr>
              <w:pStyle w:val="TableParagraph111"/>
              <w:jc w:val="center"/>
              <w:rPr>
                <w:szCs w:val="22"/>
              </w:rPr>
            </w:pPr>
          </w:p>
        </w:tc>
        <w:tc>
          <w:tcPr>
            <w:tcW w:w="1914" w:type="dxa"/>
            <w:vMerge/>
            <w:vAlign w:val="center"/>
          </w:tcPr>
          <w:p w14:paraId="33D8CB2F" w14:textId="77777777" w:rsidR="00AD6A97" w:rsidRPr="009C2820" w:rsidRDefault="00AD6A97" w:rsidP="006547CC">
            <w:pPr>
              <w:pStyle w:val="TableParagraph111"/>
              <w:jc w:val="center"/>
              <w:rPr>
                <w:szCs w:val="22"/>
              </w:rPr>
            </w:pPr>
          </w:p>
        </w:tc>
        <w:tc>
          <w:tcPr>
            <w:tcW w:w="1914" w:type="dxa"/>
            <w:vAlign w:val="center"/>
          </w:tcPr>
          <w:p w14:paraId="1EF79B73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ГВС – 0,02</w:t>
            </w:r>
          </w:p>
        </w:tc>
        <w:tc>
          <w:tcPr>
            <w:tcW w:w="1915" w:type="dxa"/>
            <w:vAlign w:val="center"/>
          </w:tcPr>
          <w:p w14:paraId="1C13484C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ГВС – 0,0173</w:t>
            </w:r>
          </w:p>
        </w:tc>
      </w:tr>
      <w:tr w:rsidR="00AD6A97" w:rsidRPr="009C2820" w14:paraId="7EFA557B" w14:textId="77777777" w:rsidTr="006547CC">
        <w:trPr>
          <w:trHeight w:val="397"/>
          <w:tblHeader/>
          <w:jc w:val="center"/>
        </w:trPr>
        <w:tc>
          <w:tcPr>
            <w:tcW w:w="1914" w:type="dxa"/>
            <w:vMerge w:val="restart"/>
            <w:vAlign w:val="center"/>
          </w:tcPr>
          <w:p w14:paraId="0640D843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Итого</w:t>
            </w:r>
          </w:p>
        </w:tc>
        <w:tc>
          <w:tcPr>
            <w:tcW w:w="1914" w:type="dxa"/>
            <w:vMerge w:val="restart"/>
            <w:vAlign w:val="center"/>
          </w:tcPr>
          <w:p w14:paraId="00B5360B" w14:textId="77777777" w:rsidR="00AD6A97" w:rsidRPr="009C2820" w:rsidRDefault="00AD6A97" w:rsidP="006547CC">
            <w:pPr>
              <w:pStyle w:val="TableParagraph111"/>
              <w:jc w:val="center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6427,4</w:t>
            </w:r>
          </w:p>
        </w:tc>
        <w:tc>
          <w:tcPr>
            <w:tcW w:w="1914" w:type="dxa"/>
            <w:vMerge w:val="restart"/>
            <w:vAlign w:val="center"/>
          </w:tcPr>
          <w:p w14:paraId="42E70436" w14:textId="77777777" w:rsidR="00AD6A97" w:rsidRPr="009C2820" w:rsidRDefault="00AD6A97" w:rsidP="006547CC">
            <w:pPr>
              <w:pStyle w:val="TableParagraph111"/>
              <w:jc w:val="center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131</w:t>
            </w:r>
          </w:p>
          <w:p w14:paraId="339958A5" w14:textId="77777777" w:rsidR="00AD6A97" w:rsidRPr="009C2820" w:rsidRDefault="00AD6A97" w:rsidP="006547CC">
            <w:pPr>
              <w:pStyle w:val="TableParagraph111"/>
              <w:jc w:val="center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30 (мест)</w:t>
            </w:r>
          </w:p>
        </w:tc>
        <w:tc>
          <w:tcPr>
            <w:tcW w:w="1914" w:type="dxa"/>
            <w:vAlign w:val="center"/>
          </w:tcPr>
          <w:p w14:paraId="1CEA8CC2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Отопление – 1,02</w:t>
            </w:r>
          </w:p>
        </w:tc>
        <w:tc>
          <w:tcPr>
            <w:tcW w:w="1915" w:type="dxa"/>
            <w:vAlign w:val="center"/>
          </w:tcPr>
          <w:p w14:paraId="6D26A7A5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Отопление – 0,8503</w:t>
            </w:r>
          </w:p>
        </w:tc>
      </w:tr>
      <w:tr w:rsidR="00AD6A97" w:rsidRPr="009C2820" w14:paraId="282A75C3" w14:textId="77777777" w:rsidTr="006547CC">
        <w:trPr>
          <w:trHeight w:val="397"/>
          <w:tblHeader/>
          <w:jc w:val="center"/>
        </w:trPr>
        <w:tc>
          <w:tcPr>
            <w:tcW w:w="1914" w:type="dxa"/>
            <w:vMerge/>
            <w:vAlign w:val="center"/>
          </w:tcPr>
          <w:p w14:paraId="64AE494A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</w:p>
        </w:tc>
        <w:tc>
          <w:tcPr>
            <w:tcW w:w="1914" w:type="dxa"/>
            <w:vMerge/>
            <w:vAlign w:val="center"/>
          </w:tcPr>
          <w:p w14:paraId="0D3E9499" w14:textId="77777777" w:rsidR="00AD6A97" w:rsidRPr="009C2820" w:rsidRDefault="00AD6A97" w:rsidP="006547CC">
            <w:pPr>
              <w:pStyle w:val="TableParagraph111"/>
              <w:jc w:val="center"/>
              <w:rPr>
                <w:szCs w:val="22"/>
              </w:rPr>
            </w:pPr>
          </w:p>
        </w:tc>
        <w:tc>
          <w:tcPr>
            <w:tcW w:w="1914" w:type="dxa"/>
            <w:vMerge/>
            <w:vAlign w:val="center"/>
          </w:tcPr>
          <w:p w14:paraId="34D75699" w14:textId="77777777" w:rsidR="00AD6A97" w:rsidRPr="009C2820" w:rsidRDefault="00AD6A97" w:rsidP="006547CC">
            <w:pPr>
              <w:pStyle w:val="TableParagraph111"/>
              <w:jc w:val="center"/>
              <w:rPr>
                <w:szCs w:val="22"/>
              </w:rPr>
            </w:pPr>
          </w:p>
        </w:tc>
        <w:tc>
          <w:tcPr>
            <w:tcW w:w="1914" w:type="dxa"/>
            <w:vAlign w:val="center"/>
          </w:tcPr>
          <w:p w14:paraId="4421FB15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Вентиляция – 0,00</w:t>
            </w:r>
          </w:p>
        </w:tc>
        <w:tc>
          <w:tcPr>
            <w:tcW w:w="1915" w:type="dxa"/>
            <w:vAlign w:val="center"/>
          </w:tcPr>
          <w:p w14:paraId="66AA23C0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Вентиляция – 0,00</w:t>
            </w:r>
          </w:p>
        </w:tc>
      </w:tr>
      <w:tr w:rsidR="00AD6A97" w:rsidRPr="009C2820" w14:paraId="53C7C910" w14:textId="77777777" w:rsidTr="006547CC">
        <w:trPr>
          <w:trHeight w:val="397"/>
          <w:tblHeader/>
          <w:jc w:val="center"/>
        </w:trPr>
        <w:tc>
          <w:tcPr>
            <w:tcW w:w="1914" w:type="dxa"/>
            <w:vMerge/>
            <w:vAlign w:val="center"/>
          </w:tcPr>
          <w:p w14:paraId="7FF47AB9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</w:p>
        </w:tc>
        <w:tc>
          <w:tcPr>
            <w:tcW w:w="1914" w:type="dxa"/>
            <w:vMerge/>
            <w:vAlign w:val="center"/>
          </w:tcPr>
          <w:p w14:paraId="611516F2" w14:textId="77777777" w:rsidR="00AD6A97" w:rsidRPr="009C2820" w:rsidRDefault="00AD6A97" w:rsidP="006547CC">
            <w:pPr>
              <w:pStyle w:val="TableParagraph111"/>
              <w:jc w:val="center"/>
              <w:rPr>
                <w:szCs w:val="22"/>
              </w:rPr>
            </w:pPr>
          </w:p>
        </w:tc>
        <w:tc>
          <w:tcPr>
            <w:tcW w:w="1914" w:type="dxa"/>
            <w:vMerge/>
            <w:vAlign w:val="center"/>
          </w:tcPr>
          <w:p w14:paraId="011E38FB" w14:textId="77777777" w:rsidR="00AD6A97" w:rsidRPr="009C2820" w:rsidRDefault="00AD6A97" w:rsidP="006547CC">
            <w:pPr>
              <w:pStyle w:val="TableParagraph111"/>
              <w:jc w:val="center"/>
              <w:rPr>
                <w:szCs w:val="22"/>
              </w:rPr>
            </w:pPr>
          </w:p>
        </w:tc>
        <w:tc>
          <w:tcPr>
            <w:tcW w:w="1914" w:type="dxa"/>
            <w:vAlign w:val="center"/>
          </w:tcPr>
          <w:p w14:paraId="7F7C9A58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ГВС – 0,114</w:t>
            </w:r>
          </w:p>
        </w:tc>
        <w:tc>
          <w:tcPr>
            <w:tcW w:w="1915" w:type="dxa"/>
            <w:vAlign w:val="center"/>
          </w:tcPr>
          <w:p w14:paraId="6A3A25C4" w14:textId="77777777" w:rsidR="00AD6A97" w:rsidRPr="009C2820" w:rsidRDefault="00AD6A97" w:rsidP="006547CC">
            <w:pPr>
              <w:pStyle w:val="TableParagraph111"/>
              <w:rPr>
                <w:szCs w:val="22"/>
              </w:rPr>
            </w:pPr>
            <w:r w:rsidRPr="009C2820">
              <w:rPr>
                <w:sz w:val="22"/>
                <w:szCs w:val="22"/>
              </w:rPr>
              <w:t>ГВС – 0,0953</w:t>
            </w:r>
          </w:p>
        </w:tc>
      </w:tr>
    </w:tbl>
    <w:p w14:paraId="32794421" w14:textId="77777777" w:rsidR="00AD6A97" w:rsidRPr="009C2820" w:rsidRDefault="00AD6A97" w:rsidP="00AD6A97">
      <w:pPr>
        <w:spacing w:line="360" w:lineRule="auto"/>
        <w:jc w:val="both"/>
        <w:rPr>
          <w:rFonts w:cs="Times New Roman"/>
          <w:color w:val="000000" w:themeColor="text1"/>
        </w:rPr>
      </w:pPr>
    </w:p>
    <w:p w14:paraId="71376D3E" w14:textId="77777777" w:rsidR="00AD6A97" w:rsidRPr="009C2820" w:rsidRDefault="00AD6A97" w:rsidP="00AD6A97">
      <w:pPr>
        <w:ind w:firstLine="709"/>
        <w:jc w:val="both"/>
        <w:rPr>
          <w:rFonts w:cs="Times New Roman"/>
          <w:color w:val="000000" w:themeColor="text1"/>
        </w:rPr>
      </w:pPr>
      <w:r w:rsidRPr="009C2820">
        <w:rPr>
          <w:rFonts w:cs="Times New Roman"/>
          <w:color w:val="000000" w:themeColor="text1"/>
        </w:rPr>
        <w:t>Общий объем потребления тепловой энергии составит 1,13 МВт (0,94 Гкал/ч).</w:t>
      </w:r>
    </w:p>
    <w:p w14:paraId="7666D9C2" w14:textId="77777777" w:rsidR="00AD6A97" w:rsidRPr="009C2820" w:rsidRDefault="00AD6A97" w:rsidP="00AD6A97">
      <w:pPr>
        <w:ind w:firstLine="709"/>
        <w:jc w:val="both"/>
        <w:rPr>
          <w:rFonts w:cs="Times New Roman"/>
          <w:color w:val="000000" w:themeColor="text1"/>
        </w:rPr>
      </w:pPr>
      <w:r w:rsidRPr="009C2820">
        <w:rPr>
          <w:rFonts w:cs="Times New Roman"/>
          <w:color w:val="000000" w:themeColor="text1"/>
        </w:rPr>
        <w:t xml:space="preserve">Проектом планировки территории микрорайона «Красная горка» в пгт Арти (МК №62 от 30.12.2016) выполненным в соответствии с Генеральным планом Артинского городского округа Свердловской области применительно в пгт Арти, предполагается размещение 90 жилых домов, в том числе 82 индивидуальных жилых домов и 8 двухэтажных секционных жилых домов. </w:t>
      </w:r>
    </w:p>
    <w:p w14:paraId="62BCD997" w14:textId="77777777" w:rsidR="00AD6A97" w:rsidRPr="009C2820" w:rsidRDefault="00AD6A97" w:rsidP="00AD6A97">
      <w:pPr>
        <w:ind w:firstLine="709"/>
        <w:jc w:val="both"/>
        <w:rPr>
          <w:rFonts w:cs="Times New Roman"/>
          <w:color w:val="000000" w:themeColor="text1"/>
        </w:rPr>
      </w:pPr>
      <w:r w:rsidRPr="009C2820">
        <w:rPr>
          <w:rFonts w:cs="Times New Roman"/>
          <w:color w:val="000000" w:themeColor="text1"/>
        </w:rPr>
        <w:t>Население проектируемого участка определено в количестве 543 человек, в том числе 198 человек – существующее население, 345 человек – перспективное население.</w:t>
      </w:r>
    </w:p>
    <w:p w14:paraId="01F46846" w14:textId="77777777" w:rsidR="00AD6A97" w:rsidRPr="009C2820" w:rsidRDefault="00AD6A97" w:rsidP="00AD6A97">
      <w:pPr>
        <w:ind w:firstLine="709"/>
        <w:jc w:val="both"/>
        <w:rPr>
          <w:rFonts w:cs="Times New Roman"/>
          <w:color w:val="000000" w:themeColor="text1"/>
        </w:rPr>
      </w:pPr>
      <w:r w:rsidRPr="009C2820">
        <w:rPr>
          <w:rFonts w:cs="Times New Roman"/>
          <w:color w:val="000000" w:themeColor="text1"/>
        </w:rPr>
        <w:t>Жилищный фонд проектируемого участка составит 15931,9 кв. м, в том числе 6271,9 кв. м – существующий жилой фонд, 9660,0 кв. м – новое строительство (в том числе секционное – 3920,0 кв. м).</w:t>
      </w:r>
    </w:p>
    <w:p w14:paraId="185106EB" w14:textId="77777777" w:rsidR="00AD6A97" w:rsidRPr="009C2820" w:rsidRDefault="00AD6A97" w:rsidP="00AD6A97">
      <w:pPr>
        <w:ind w:firstLine="709"/>
        <w:jc w:val="both"/>
        <w:rPr>
          <w:rFonts w:cs="Times New Roman"/>
          <w:color w:val="000000" w:themeColor="text1"/>
        </w:rPr>
      </w:pPr>
      <w:r w:rsidRPr="009C2820">
        <w:rPr>
          <w:rFonts w:cs="Times New Roman"/>
          <w:color w:val="000000" w:themeColor="text1"/>
        </w:rPr>
        <w:t>Проектируемую секционную застройку предлагается полностью обеспечить централизованной системой теплоснабжения. Источником теплоснабжения предлагается газовая котельная, проектируемая на пересечении улиц Невраева и Красногорская. Мощность котельной составит ориентировочно - 0,77МВт (0,66 Гкал/час). Расчетный показатель часового расхода газа для проектируемой котельной принят в размере – 133,24 м3/час, годовое число использования газа на отопление 2582 часа. Расчет теплопотребления сведен в таблицу 1.2.3.</w:t>
      </w:r>
    </w:p>
    <w:p w14:paraId="778335C5" w14:textId="77777777" w:rsidR="00AD6A97" w:rsidRPr="009C2820" w:rsidRDefault="00AD6A97" w:rsidP="00AD6A97">
      <w:pPr>
        <w:pStyle w:val="a0"/>
        <w:rPr>
          <w:rFonts w:cs="Times New Roman"/>
        </w:rPr>
      </w:pPr>
    </w:p>
    <w:p w14:paraId="7FB2B395" w14:textId="77777777" w:rsidR="00AD6A97" w:rsidRPr="009C2820" w:rsidRDefault="00AD6A97" w:rsidP="00AD6A97">
      <w:pPr>
        <w:pStyle w:val="a0"/>
        <w:rPr>
          <w:rFonts w:cs="Times New Roman"/>
        </w:rPr>
      </w:pPr>
    </w:p>
    <w:p w14:paraId="05A0666D" w14:textId="77777777" w:rsidR="00AD6A97" w:rsidRPr="009C2820" w:rsidRDefault="00AD6A97" w:rsidP="00AD6A97">
      <w:pPr>
        <w:pStyle w:val="a0"/>
        <w:rPr>
          <w:rFonts w:cs="Times New Roman"/>
        </w:rPr>
      </w:pPr>
    </w:p>
    <w:p w14:paraId="75860A7C" w14:textId="77777777" w:rsidR="00AD6A97" w:rsidRPr="009C2820" w:rsidRDefault="00AD6A97" w:rsidP="00AD6A97">
      <w:pPr>
        <w:rPr>
          <w:rFonts w:cs="Times New Roman"/>
          <w:b/>
        </w:rPr>
      </w:pPr>
      <w:r w:rsidRPr="009C2820">
        <w:rPr>
          <w:rFonts w:cs="Times New Roman"/>
          <w:b/>
        </w:rPr>
        <w:lastRenderedPageBreak/>
        <w:t>Таблица 1.2.3 – Расчет теплопотребления по проекту планировки территории микрорайона «Красная горка» пгт Арти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882"/>
        <w:gridCol w:w="1899"/>
        <w:gridCol w:w="1891"/>
        <w:gridCol w:w="1892"/>
      </w:tblGrid>
      <w:tr w:rsidR="00AD6A97" w:rsidRPr="009C2820" w14:paraId="012D4DE5" w14:textId="77777777" w:rsidTr="006547CC">
        <w:trPr>
          <w:trHeight w:val="397"/>
          <w:tblHeader/>
        </w:trPr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324D1B4D" w14:textId="77777777" w:rsidR="00AD6A97" w:rsidRPr="009C2820" w:rsidRDefault="00AD6A97" w:rsidP="006547CC">
            <w:pPr>
              <w:pStyle w:val="TableParagraph111"/>
            </w:pPr>
            <w:r w:rsidRPr="009C2820">
              <w:rPr>
                <w:sz w:val="22"/>
              </w:rPr>
              <w:t>Потребители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531D344F" w14:textId="77777777" w:rsidR="00AD6A97" w:rsidRPr="009C2820" w:rsidRDefault="00AD6A97" w:rsidP="006547CC">
            <w:pPr>
              <w:pStyle w:val="TableParagraph111"/>
              <w:jc w:val="center"/>
            </w:pPr>
            <w:r w:rsidRPr="009C2820">
              <w:rPr>
                <w:sz w:val="22"/>
              </w:rPr>
              <w:t>Площадь, кв. м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226CA4A6" w14:textId="77777777" w:rsidR="00AD6A97" w:rsidRPr="009C2820" w:rsidRDefault="00AD6A97" w:rsidP="006547CC">
            <w:pPr>
              <w:pStyle w:val="TableParagraph111"/>
              <w:jc w:val="center"/>
            </w:pPr>
            <w:r w:rsidRPr="009C2820">
              <w:rPr>
                <w:sz w:val="22"/>
              </w:rPr>
              <w:t>Количество потребителей, чел.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3CF54800" w14:textId="77777777" w:rsidR="00AD6A97" w:rsidRPr="009C2820" w:rsidRDefault="00AD6A97" w:rsidP="006547CC">
            <w:pPr>
              <w:pStyle w:val="TableParagraph111"/>
            </w:pPr>
            <w:r w:rsidRPr="009C2820">
              <w:rPr>
                <w:sz w:val="22"/>
              </w:rPr>
              <w:t>Суммарный тепловой поток, МВт</w:t>
            </w:r>
          </w:p>
        </w:tc>
        <w:tc>
          <w:tcPr>
            <w:tcW w:w="1915" w:type="dxa"/>
            <w:shd w:val="clear" w:color="auto" w:fill="F2F2F2" w:themeFill="background1" w:themeFillShade="F2"/>
            <w:vAlign w:val="center"/>
          </w:tcPr>
          <w:p w14:paraId="28D7FDB8" w14:textId="77777777" w:rsidR="00AD6A97" w:rsidRPr="009C2820" w:rsidRDefault="00AD6A97" w:rsidP="006547CC">
            <w:pPr>
              <w:pStyle w:val="TableParagraph111"/>
            </w:pPr>
            <w:r w:rsidRPr="009C2820">
              <w:rPr>
                <w:sz w:val="22"/>
              </w:rPr>
              <w:t>Суммарный тепловой поток, Гкал/час</w:t>
            </w:r>
          </w:p>
        </w:tc>
      </w:tr>
      <w:tr w:rsidR="00AD6A97" w:rsidRPr="009C2820" w14:paraId="0EF7754C" w14:textId="77777777" w:rsidTr="006547CC">
        <w:trPr>
          <w:trHeight w:val="397"/>
          <w:tblHeader/>
        </w:trPr>
        <w:tc>
          <w:tcPr>
            <w:tcW w:w="1914" w:type="dxa"/>
            <w:vMerge w:val="restart"/>
            <w:vAlign w:val="center"/>
          </w:tcPr>
          <w:p w14:paraId="4211F9B2" w14:textId="77777777" w:rsidR="00AD6A97" w:rsidRPr="009C2820" w:rsidRDefault="00AD6A97" w:rsidP="006547CC">
            <w:pPr>
              <w:pStyle w:val="TableParagraph111"/>
            </w:pPr>
            <w:r w:rsidRPr="009C2820">
              <w:rPr>
                <w:sz w:val="22"/>
              </w:rPr>
              <w:t>Проектная секционная жилая застройка</w:t>
            </w:r>
          </w:p>
        </w:tc>
        <w:tc>
          <w:tcPr>
            <w:tcW w:w="1914" w:type="dxa"/>
            <w:vMerge w:val="restart"/>
            <w:vAlign w:val="center"/>
          </w:tcPr>
          <w:p w14:paraId="46A501A6" w14:textId="77777777" w:rsidR="00AD6A97" w:rsidRPr="009C2820" w:rsidRDefault="00AD6A97" w:rsidP="006547CC">
            <w:pPr>
              <w:pStyle w:val="TableParagraph111"/>
              <w:jc w:val="center"/>
            </w:pPr>
            <w:r w:rsidRPr="009C2820">
              <w:rPr>
                <w:sz w:val="22"/>
              </w:rPr>
              <w:t>3920,0</w:t>
            </w:r>
          </w:p>
        </w:tc>
        <w:tc>
          <w:tcPr>
            <w:tcW w:w="1914" w:type="dxa"/>
            <w:vMerge w:val="restart"/>
            <w:vAlign w:val="center"/>
          </w:tcPr>
          <w:p w14:paraId="433D1665" w14:textId="77777777" w:rsidR="00AD6A97" w:rsidRPr="009C2820" w:rsidRDefault="00AD6A97" w:rsidP="006547CC">
            <w:pPr>
              <w:pStyle w:val="TableParagraph111"/>
              <w:jc w:val="center"/>
            </w:pPr>
            <w:r w:rsidRPr="009C2820">
              <w:rPr>
                <w:sz w:val="22"/>
              </w:rPr>
              <w:t>140</w:t>
            </w:r>
          </w:p>
        </w:tc>
        <w:tc>
          <w:tcPr>
            <w:tcW w:w="1914" w:type="dxa"/>
            <w:vAlign w:val="center"/>
          </w:tcPr>
          <w:p w14:paraId="1990F969" w14:textId="77777777" w:rsidR="00AD6A97" w:rsidRPr="009C2820" w:rsidRDefault="00AD6A97" w:rsidP="006547CC">
            <w:pPr>
              <w:pStyle w:val="TableParagraph111"/>
            </w:pPr>
            <w:r w:rsidRPr="009C2820">
              <w:rPr>
                <w:sz w:val="22"/>
              </w:rPr>
              <w:t>Отопление – 0,59</w:t>
            </w:r>
          </w:p>
        </w:tc>
        <w:tc>
          <w:tcPr>
            <w:tcW w:w="1915" w:type="dxa"/>
            <w:vAlign w:val="center"/>
          </w:tcPr>
          <w:p w14:paraId="69BCE704" w14:textId="77777777" w:rsidR="00AD6A97" w:rsidRPr="009C2820" w:rsidRDefault="00AD6A97" w:rsidP="006547CC">
            <w:pPr>
              <w:pStyle w:val="TableParagraph111"/>
            </w:pPr>
            <w:r w:rsidRPr="009C2820">
              <w:rPr>
                <w:sz w:val="22"/>
              </w:rPr>
              <w:t>Отопление – 0,51</w:t>
            </w:r>
          </w:p>
        </w:tc>
      </w:tr>
      <w:tr w:rsidR="00AD6A97" w:rsidRPr="009C2820" w14:paraId="79719CFC" w14:textId="77777777" w:rsidTr="006547CC">
        <w:trPr>
          <w:trHeight w:val="397"/>
          <w:tblHeader/>
        </w:trPr>
        <w:tc>
          <w:tcPr>
            <w:tcW w:w="1914" w:type="dxa"/>
            <w:vMerge/>
            <w:vAlign w:val="center"/>
          </w:tcPr>
          <w:p w14:paraId="465BAD37" w14:textId="77777777" w:rsidR="00AD6A97" w:rsidRPr="009C2820" w:rsidRDefault="00AD6A97" w:rsidP="006547CC">
            <w:pPr>
              <w:pStyle w:val="TableParagraph111"/>
            </w:pPr>
          </w:p>
        </w:tc>
        <w:tc>
          <w:tcPr>
            <w:tcW w:w="1914" w:type="dxa"/>
            <w:vMerge/>
            <w:vAlign w:val="center"/>
          </w:tcPr>
          <w:p w14:paraId="4610F132" w14:textId="77777777" w:rsidR="00AD6A97" w:rsidRPr="009C2820" w:rsidRDefault="00AD6A97" w:rsidP="006547CC">
            <w:pPr>
              <w:pStyle w:val="TableParagraph111"/>
              <w:jc w:val="center"/>
            </w:pPr>
          </w:p>
        </w:tc>
        <w:tc>
          <w:tcPr>
            <w:tcW w:w="1914" w:type="dxa"/>
            <w:vMerge/>
            <w:vAlign w:val="center"/>
          </w:tcPr>
          <w:p w14:paraId="1301D951" w14:textId="77777777" w:rsidR="00AD6A97" w:rsidRPr="009C2820" w:rsidRDefault="00AD6A97" w:rsidP="006547CC">
            <w:pPr>
              <w:pStyle w:val="TableParagraph111"/>
              <w:jc w:val="center"/>
            </w:pPr>
          </w:p>
        </w:tc>
        <w:tc>
          <w:tcPr>
            <w:tcW w:w="1914" w:type="dxa"/>
            <w:vAlign w:val="center"/>
          </w:tcPr>
          <w:p w14:paraId="48FABD36" w14:textId="77777777" w:rsidR="00AD6A97" w:rsidRPr="009C2820" w:rsidRDefault="00AD6A97" w:rsidP="006547CC">
            <w:pPr>
              <w:pStyle w:val="TableParagraph111"/>
            </w:pPr>
            <w:r w:rsidRPr="009C2820">
              <w:rPr>
                <w:sz w:val="22"/>
              </w:rPr>
              <w:t>Вентиляция – 0,07</w:t>
            </w:r>
          </w:p>
        </w:tc>
        <w:tc>
          <w:tcPr>
            <w:tcW w:w="1915" w:type="dxa"/>
            <w:vAlign w:val="center"/>
          </w:tcPr>
          <w:p w14:paraId="563990B7" w14:textId="77777777" w:rsidR="00AD6A97" w:rsidRPr="009C2820" w:rsidRDefault="00AD6A97" w:rsidP="006547CC">
            <w:pPr>
              <w:pStyle w:val="TableParagraph111"/>
            </w:pPr>
            <w:r w:rsidRPr="009C2820">
              <w:rPr>
                <w:sz w:val="22"/>
              </w:rPr>
              <w:t>Вентиляция – 0,06</w:t>
            </w:r>
          </w:p>
        </w:tc>
      </w:tr>
      <w:tr w:rsidR="00AD6A97" w:rsidRPr="009C2820" w14:paraId="137EFB5F" w14:textId="77777777" w:rsidTr="006547CC">
        <w:trPr>
          <w:trHeight w:val="397"/>
          <w:tblHeader/>
        </w:trPr>
        <w:tc>
          <w:tcPr>
            <w:tcW w:w="1914" w:type="dxa"/>
            <w:vMerge/>
            <w:vAlign w:val="center"/>
          </w:tcPr>
          <w:p w14:paraId="16A06DF4" w14:textId="77777777" w:rsidR="00AD6A97" w:rsidRPr="009C2820" w:rsidRDefault="00AD6A97" w:rsidP="006547CC">
            <w:pPr>
              <w:pStyle w:val="TableParagraph111"/>
            </w:pPr>
          </w:p>
        </w:tc>
        <w:tc>
          <w:tcPr>
            <w:tcW w:w="1914" w:type="dxa"/>
            <w:vMerge/>
            <w:vAlign w:val="center"/>
          </w:tcPr>
          <w:p w14:paraId="23A6ED9A" w14:textId="77777777" w:rsidR="00AD6A97" w:rsidRPr="009C2820" w:rsidRDefault="00AD6A97" w:rsidP="006547CC">
            <w:pPr>
              <w:pStyle w:val="TableParagraph111"/>
              <w:jc w:val="center"/>
            </w:pPr>
          </w:p>
        </w:tc>
        <w:tc>
          <w:tcPr>
            <w:tcW w:w="1914" w:type="dxa"/>
            <w:vMerge/>
            <w:vAlign w:val="center"/>
          </w:tcPr>
          <w:p w14:paraId="55F5FD1E" w14:textId="77777777" w:rsidR="00AD6A97" w:rsidRPr="009C2820" w:rsidRDefault="00AD6A97" w:rsidP="006547CC">
            <w:pPr>
              <w:pStyle w:val="TableParagraph111"/>
              <w:jc w:val="center"/>
            </w:pPr>
          </w:p>
        </w:tc>
        <w:tc>
          <w:tcPr>
            <w:tcW w:w="1914" w:type="dxa"/>
            <w:vAlign w:val="center"/>
          </w:tcPr>
          <w:p w14:paraId="58FC4F60" w14:textId="77777777" w:rsidR="00AD6A97" w:rsidRPr="009C2820" w:rsidRDefault="00AD6A97" w:rsidP="006547CC">
            <w:pPr>
              <w:pStyle w:val="TableParagraph111"/>
            </w:pPr>
            <w:r w:rsidRPr="009C2820">
              <w:rPr>
                <w:sz w:val="22"/>
              </w:rPr>
              <w:t>ГВС – 0,11</w:t>
            </w:r>
          </w:p>
        </w:tc>
        <w:tc>
          <w:tcPr>
            <w:tcW w:w="1915" w:type="dxa"/>
            <w:vAlign w:val="center"/>
          </w:tcPr>
          <w:p w14:paraId="627DE9CB" w14:textId="77777777" w:rsidR="00AD6A97" w:rsidRPr="009C2820" w:rsidRDefault="00AD6A97" w:rsidP="006547CC">
            <w:pPr>
              <w:pStyle w:val="TableParagraph111"/>
            </w:pPr>
            <w:r w:rsidRPr="009C2820">
              <w:rPr>
                <w:sz w:val="22"/>
              </w:rPr>
              <w:t>ГВС – 0,09</w:t>
            </w:r>
          </w:p>
        </w:tc>
      </w:tr>
      <w:tr w:rsidR="00AD6A97" w:rsidRPr="009C2820" w14:paraId="4BE7F37E" w14:textId="77777777" w:rsidTr="006547CC">
        <w:trPr>
          <w:trHeight w:val="397"/>
          <w:tblHeader/>
        </w:trPr>
        <w:tc>
          <w:tcPr>
            <w:tcW w:w="1914" w:type="dxa"/>
            <w:vAlign w:val="center"/>
          </w:tcPr>
          <w:p w14:paraId="097E3133" w14:textId="77777777" w:rsidR="00AD6A97" w:rsidRPr="009C2820" w:rsidRDefault="00AD6A97" w:rsidP="006547CC">
            <w:pPr>
              <w:pStyle w:val="TableParagraph111"/>
            </w:pPr>
            <w:r w:rsidRPr="009C2820">
              <w:rPr>
                <w:sz w:val="22"/>
              </w:rPr>
              <w:t>Итого</w:t>
            </w:r>
          </w:p>
        </w:tc>
        <w:tc>
          <w:tcPr>
            <w:tcW w:w="1914" w:type="dxa"/>
            <w:vAlign w:val="center"/>
          </w:tcPr>
          <w:p w14:paraId="49322228" w14:textId="77777777" w:rsidR="00AD6A97" w:rsidRPr="009C2820" w:rsidRDefault="00AD6A97" w:rsidP="006547CC">
            <w:pPr>
              <w:pStyle w:val="TableParagraph111"/>
              <w:jc w:val="center"/>
            </w:pPr>
            <w:r w:rsidRPr="009C2820">
              <w:rPr>
                <w:sz w:val="22"/>
              </w:rPr>
              <w:t>3920,0</w:t>
            </w:r>
          </w:p>
        </w:tc>
        <w:tc>
          <w:tcPr>
            <w:tcW w:w="1914" w:type="dxa"/>
            <w:vAlign w:val="center"/>
          </w:tcPr>
          <w:p w14:paraId="23552DF4" w14:textId="77777777" w:rsidR="00AD6A97" w:rsidRPr="009C2820" w:rsidRDefault="00AD6A97" w:rsidP="006547CC">
            <w:pPr>
              <w:pStyle w:val="TableParagraph111"/>
              <w:jc w:val="center"/>
            </w:pPr>
            <w:r w:rsidRPr="009C2820">
              <w:rPr>
                <w:sz w:val="22"/>
              </w:rPr>
              <w:t>140</w:t>
            </w:r>
          </w:p>
        </w:tc>
        <w:tc>
          <w:tcPr>
            <w:tcW w:w="1914" w:type="dxa"/>
            <w:vAlign w:val="center"/>
          </w:tcPr>
          <w:p w14:paraId="15D09FD1" w14:textId="77777777" w:rsidR="00AD6A97" w:rsidRPr="009C2820" w:rsidRDefault="00AD6A97" w:rsidP="006547CC">
            <w:pPr>
              <w:pStyle w:val="TableParagraph111"/>
            </w:pPr>
            <w:r w:rsidRPr="009C2820">
              <w:rPr>
                <w:sz w:val="22"/>
              </w:rPr>
              <w:t>0,77</w:t>
            </w:r>
          </w:p>
        </w:tc>
        <w:tc>
          <w:tcPr>
            <w:tcW w:w="1915" w:type="dxa"/>
            <w:vAlign w:val="center"/>
          </w:tcPr>
          <w:p w14:paraId="7F8FD4E9" w14:textId="77777777" w:rsidR="00AD6A97" w:rsidRPr="009C2820" w:rsidRDefault="00AD6A97" w:rsidP="006547CC">
            <w:pPr>
              <w:pStyle w:val="TableParagraph111"/>
            </w:pPr>
            <w:r w:rsidRPr="009C2820">
              <w:rPr>
                <w:sz w:val="22"/>
              </w:rPr>
              <w:t>0,66</w:t>
            </w:r>
          </w:p>
        </w:tc>
      </w:tr>
    </w:tbl>
    <w:p w14:paraId="1C750490" w14:textId="77777777" w:rsidR="00AD6A97" w:rsidRPr="009C2820" w:rsidRDefault="00AD6A97" w:rsidP="00AD6A97">
      <w:pPr>
        <w:rPr>
          <w:rFonts w:cs="Times New Roman"/>
        </w:rPr>
      </w:pPr>
    </w:p>
    <w:p w14:paraId="503CCF58" w14:textId="77777777" w:rsidR="00AD6A97" w:rsidRPr="009C2820" w:rsidRDefault="00AD6A97" w:rsidP="00AD6A97">
      <w:pPr>
        <w:ind w:firstLine="567"/>
        <w:jc w:val="both"/>
        <w:rPr>
          <w:rFonts w:cs="Times New Roman"/>
          <w:color w:val="000000" w:themeColor="text1"/>
        </w:rPr>
      </w:pPr>
      <w:r w:rsidRPr="009C2820">
        <w:rPr>
          <w:rFonts w:cs="Times New Roman"/>
          <w:color w:val="000000" w:themeColor="text1"/>
        </w:rPr>
        <w:t xml:space="preserve">Теплоснабжение существующей секционной застройки, а также существующей и проектной индивидуальной и блокированной застройки планируется от автономных газовых установок. Общий объем потребления тепловой энергии составит 1,89 МВт. </w:t>
      </w:r>
    </w:p>
    <w:p w14:paraId="47EB444D" w14:textId="77777777" w:rsidR="00AD6A97" w:rsidRPr="009C2820" w:rsidRDefault="00AD6A97" w:rsidP="00AD6A97">
      <w:pPr>
        <w:jc w:val="both"/>
        <w:rPr>
          <w:rFonts w:cs="Times New Roman"/>
        </w:rPr>
      </w:pPr>
      <w:r w:rsidRPr="009C2820">
        <w:rPr>
          <w:rFonts w:cs="Times New Roman"/>
        </w:rPr>
        <w:t>Планируемые сроки ввода объектов капитального строительства и сооружений – 2023 год.</w:t>
      </w:r>
    </w:p>
    <w:p w14:paraId="27A815F1" w14:textId="77777777" w:rsidR="00AD6A97" w:rsidRPr="009C2820" w:rsidRDefault="00AD6A97" w:rsidP="00AD6A97">
      <w:pPr>
        <w:jc w:val="both"/>
        <w:rPr>
          <w:rFonts w:cs="Times New Roman"/>
        </w:rPr>
      </w:pPr>
      <w:r w:rsidRPr="009C2820">
        <w:rPr>
          <w:rFonts w:cs="Times New Roman"/>
        </w:rPr>
        <w:t>В с</w:t>
      </w:r>
      <w:r w:rsidR="006A4A5B" w:rsidRPr="009C2820">
        <w:rPr>
          <w:rFonts w:cs="Times New Roman"/>
        </w:rPr>
        <w:t>.</w:t>
      </w:r>
      <w:r w:rsidRPr="009C2820">
        <w:rPr>
          <w:rFonts w:cs="Times New Roman"/>
        </w:rPr>
        <w:t xml:space="preserve"> Сажино планируется строительство двухэтажного здания детского сада на 90 мест, расположенного по адресу: Свердловская область, Артинский район, с.Сажино, ул.Чухарева, 1В, с нагрузкой на отопление и вентиляцию 0,166 Гкал/час. </w:t>
      </w:r>
    </w:p>
    <w:p w14:paraId="765E7B77" w14:textId="77777777" w:rsidR="00AD6A97" w:rsidRPr="009C2820" w:rsidRDefault="00AD6A97" w:rsidP="00AD6A97">
      <w:pPr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>Источником теплоснабжения предлагается газовая котельная № 4 (балансовая принадлежность – ОАО «ОТСК»), расположенная по адресу: Свердловская область, Артинский район, с.</w:t>
      </w:r>
      <w:r w:rsidR="006A4A5B" w:rsidRPr="009C2820">
        <w:rPr>
          <w:rFonts w:cs="Times New Roman"/>
        </w:rPr>
        <w:t xml:space="preserve"> </w:t>
      </w:r>
      <w:r w:rsidRPr="009C2820">
        <w:rPr>
          <w:rFonts w:cs="Times New Roman"/>
        </w:rPr>
        <w:t>Сажино, ул.</w:t>
      </w:r>
      <w:r w:rsidR="006A4A5B" w:rsidRPr="009C2820">
        <w:rPr>
          <w:rFonts w:cs="Times New Roman"/>
        </w:rPr>
        <w:t xml:space="preserve"> </w:t>
      </w:r>
      <w:r w:rsidRPr="009C2820">
        <w:rPr>
          <w:rFonts w:cs="Times New Roman"/>
        </w:rPr>
        <w:t xml:space="preserve">Чухарева, д.1А. </w:t>
      </w:r>
    </w:p>
    <w:p w14:paraId="21B377EC" w14:textId="77777777" w:rsidR="006A4A5B" w:rsidRPr="009C2820" w:rsidRDefault="006A4A5B" w:rsidP="006A4A5B">
      <w:pPr>
        <w:pStyle w:val="1191"/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>На момент актуализации настоящего Документа выдано МУП АГО «Теплотехника» два технических условия на присоединение к централизованной схеме теплоснабжения котельной №8:</w:t>
      </w:r>
    </w:p>
    <w:p w14:paraId="7D0C5D97" w14:textId="77777777" w:rsidR="006A4A5B" w:rsidRPr="009C2820" w:rsidRDefault="006A4A5B" w:rsidP="006A4A5B">
      <w:pPr>
        <w:pStyle w:val="1191"/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>1) от 23.05.2016 г. на присоединение пристроя к зданию МАОУ АГО АСОШ №1 с планируемым сроком ввода объекта 2023 гг. и присоединенной тепловой нагрузкой объекта 0,88 Гкал/ч;</w:t>
      </w:r>
    </w:p>
    <w:p w14:paraId="5E6F6749" w14:textId="77777777" w:rsidR="006A4A5B" w:rsidRPr="009C2820" w:rsidRDefault="006A4A5B" w:rsidP="006A4A5B">
      <w:pPr>
        <w:pStyle w:val="1191"/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>2) от 03.02.2022 г. на присоединение многоквартирного жилого дома по адресу пгт. Арти, ул. Первомайская, 16а с присоединяемой нагрузкой на отопление 0,205</w:t>
      </w:r>
    </w:p>
    <w:p w14:paraId="72DA380E" w14:textId="77777777" w:rsidR="00AD6A97" w:rsidRPr="009C2820" w:rsidRDefault="00AD6A97" w:rsidP="00AD6A97">
      <w:pPr>
        <w:ind w:firstLine="709"/>
        <w:jc w:val="both"/>
        <w:rPr>
          <w:rFonts w:cs="Times New Roman"/>
        </w:rPr>
      </w:pPr>
    </w:p>
    <w:p w14:paraId="38A55770" w14:textId="77777777" w:rsidR="00AD6A97" w:rsidRPr="009C2820" w:rsidRDefault="00AD6A97" w:rsidP="009E5529">
      <w:pPr>
        <w:pStyle w:val="a0"/>
        <w:rPr>
          <w:rFonts w:cs="Times New Roman"/>
        </w:rPr>
      </w:pPr>
    </w:p>
    <w:p w14:paraId="3A184253" w14:textId="77777777" w:rsidR="00AD6A97" w:rsidRPr="009C2820" w:rsidRDefault="00AD6A97" w:rsidP="009E5529">
      <w:pPr>
        <w:pStyle w:val="a0"/>
        <w:rPr>
          <w:rFonts w:cs="Times New Roman"/>
        </w:rPr>
      </w:pPr>
    </w:p>
    <w:p w14:paraId="4FB52D70" w14:textId="77777777" w:rsidR="00B07889" w:rsidRPr="009C2820" w:rsidRDefault="00B07889">
      <w:pPr>
        <w:rPr>
          <w:rFonts w:cs="Times New Roman"/>
        </w:rPr>
        <w:sectPr w:rsidR="00B07889" w:rsidRPr="009C28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9CFFDF" w14:textId="77777777" w:rsidR="00B07889" w:rsidRPr="009C2820" w:rsidRDefault="009E5529">
      <w:pPr>
        <w:spacing w:before="400" w:after="200"/>
        <w:rPr>
          <w:rFonts w:cs="Times New Roman"/>
        </w:rPr>
      </w:pPr>
      <w:r w:rsidRPr="009C2820">
        <w:rPr>
          <w:rFonts w:cs="Times New Roman"/>
          <w:b/>
        </w:rPr>
        <w:lastRenderedPageBreak/>
        <w:t>Таблица 1.2.</w:t>
      </w:r>
      <w:r w:rsidR="00AD6A97" w:rsidRPr="009C2820">
        <w:rPr>
          <w:rFonts w:cs="Times New Roman"/>
          <w:b/>
        </w:rPr>
        <w:t>4</w:t>
      </w:r>
      <w:r w:rsidRPr="009C2820">
        <w:rPr>
          <w:rFonts w:cs="Times New Roman"/>
          <w:b/>
        </w:rPr>
        <w:t xml:space="preserve"> - Существующие и перспективное потребление тепловой энергии(мощности) и теплоносителя с разделением по видам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338"/>
        <w:gridCol w:w="1479"/>
        <w:gridCol w:w="1180"/>
        <w:gridCol w:w="1180"/>
        <w:gridCol w:w="1177"/>
        <w:gridCol w:w="1177"/>
        <w:gridCol w:w="1177"/>
        <w:gridCol w:w="1177"/>
        <w:gridCol w:w="1177"/>
        <w:gridCol w:w="1177"/>
        <w:gridCol w:w="1888"/>
      </w:tblGrid>
      <w:tr w:rsidR="006547CC" w:rsidRPr="009C2820" w14:paraId="3F096D27" w14:textId="77777777" w:rsidTr="00C0286F">
        <w:trPr>
          <w:tblHeader/>
          <w:jc w:val="center"/>
        </w:trPr>
        <w:tc>
          <w:tcPr>
            <w:tcW w:w="773" w:type="pct"/>
            <w:shd w:val="clear" w:color="auto" w:fill="F2F2F2"/>
            <w:vAlign w:val="center"/>
          </w:tcPr>
          <w:p w14:paraId="4610F437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489" w:type="pct"/>
            <w:shd w:val="clear" w:color="auto" w:fill="F2F2F2"/>
            <w:vAlign w:val="center"/>
          </w:tcPr>
          <w:p w14:paraId="1375B288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39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54EC900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2021</w:t>
            </w:r>
          </w:p>
        </w:tc>
        <w:tc>
          <w:tcPr>
            <w:tcW w:w="39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A81C450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38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F551D8F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38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F5BD163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38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07CA605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38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8F9EC9B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38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6F6A12A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2027-2036</w:t>
            </w:r>
          </w:p>
        </w:tc>
        <w:tc>
          <w:tcPr>
            <w:tcW w:w="38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E91C490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2023-2036</w:t>
            </w:r>
          </w:p>
        </w:tc>
        <w:tc>
          <w:tcPr>
            <w:tcW w:w="62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92EAF56" w14:textId="77777777" w:rsidR="006547CC" w:rsidRPr="009C2820" w:rsidRDefault="006547CC" w:rsidP="00C0286F">
            <w:pPr>
              <w:ind w:left="-121" w:right="-102"/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0"/>
              </w:rPr>
              <w:t>Расчетный прирост теплоносителя м3/ч</w:t>
            </w:r>
          </w:p>
        </w:tc>
      </w:tr>
      <w:tr w:rsidR="006547CC" w:rsidRPr="009C2820" w14:paraId="7FA76BF0" w14:textId="77777777" w:rsidTr="006547CC">
        <w:trPr>
          <w:jc w:val="center"/>
        </w:trPr>
        <w:tc>
          <w:tcPr>
            <w:tcW w:w="500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AD551F" w14:textId="77777777" w:rsidR="006547CC" w:rsidRPr="009C2820" w:rsidRDefault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МУП АГО "Теплотехника"</w:t>
            </w:r>
          </w:p>
        </w:tc>
      </w:tr>
      <w:tr w:rsidR="00C0286F" w:rsidRPr="009C2820" w14:paraId="74F8B182" w14:textId="77777777" w:rsidTr="006547CC">
        <w:trPr>
          <w:jc w:val="center"/>
        </w:trPr>
        <w:tc>
          <w:tcPr>
            <w:tcW w:w="77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E4C2AF" w14:textId="77777777" w:rsidR="00C0286F" w:rsidRPr="009C2820" w:rsidRDefault="00C0286F" w:rsidP="00C0286F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1, пгт. Арти, ул. Ленина, 298</w:t>
            </w: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0D8E03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0DEC26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0,2500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29263A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0,2500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AC504C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0,2500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12330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0,2500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FFCF65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0,2500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C3F8D6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0,2500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2DE47D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0,2500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A35278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9FB53C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6285741D" w14:textId="77777777" w:rsidTr="006547CC">
        <w:trPr>
          <w:jc w:val="center"/>
        </w:trPr>
        <w:tc>
          <w:tcPr>
            <w:tcW w:w="773" w:type="pct"/>
            <w:vMerge/>
          </w:tcPr>
          <w:p w14:paraId="03BECBF4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A30FB4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ГВС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9E51D9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B6A30F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9A5D40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F8422E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0FC80E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7AD047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94EBC3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258BFA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77E47E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2A99977C" w14:textId="77777777" w:rsidTr="006547CC">
        <w:trPr>
          <w:jc w:val="center"/>
        </w:trPr>
        <w:tc>
          <w:tcPr>
            <w:tcW w:w="773" w:type="pct"/>
            <w:vMerge/>
          </w:tcPr>
          <w:p w14:paraId="34C45B2C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A6A45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Итого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FBB741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0,2500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B1F887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0,2500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982A8F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0,2500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A58FC9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0,2500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89D1B6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0,2500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3EF5BB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0,2500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65CCC4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0,2500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6D6BA2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C701B6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0,00</w:t>
            </w:r>
          </w:p>
        </w:tc>
      </w:tr>
      <w:tr w:rsidR="00C0286F" w:rsidRPr="009C2820" w14:paraId="7A5212FE" w14:textId="77777777" w:rsidTr="006547CC">
        <w:trPr>
          <w:jc w:val="center"/>
        </w:trPr>
        <w:tc>
          <w:tcPr>
            <w:tcW w:w="77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5526E5" w14:textId="77777777" w:rsidR="00C0286F" w:rsidRPr="009C2820" w:rsidRDefault="00C0286F" w:rsidP="00C0286F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2, пгт. Арти, ул. Р. Молодежи, 234</w:t>
            </w: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1F789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41FC2B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1,5579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73B657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1,5579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2714B3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1,5579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5202D9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1,5579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442748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1,5579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A3D6F1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1,5579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799099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1,5579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AD2E81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DDB413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71D5F859" w14:textId="77777777" w:rsidTr="006547CC">
        <w:trPr>
          <w:jc w:val="center"/>
        </w:trPr>
        <w:tc>
          <w:tcPr>
            <w:tcW w:w="773" w:type="pct"/>
            <w:vMerge/>
          </w:tcPr>
          <w:p w14:paraId="39AF8F2A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13FF86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ГВС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3E732C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D5415E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397994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FA1913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A0E6E9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C75FF8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B99970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0508E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5F1C86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412B2EA7" w14:textId="77777777" w:rsidTr="006547CC">
        <w:trPr>
          <w:jc w:val="center"/>
        </w:trPr>
        <w:tc>
          <w:tcPr>
            <w:tcW w:w="773" w:type="pct"/>
            <w:vMerge/>
          </w:tcPr>
          <w:p w14:paraId="38A56CF6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51F24F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договорные потери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C98B7B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0,0130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F8ABCC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0,0130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E3A133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0,0130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AC178A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0,0130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0FE632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0,0130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FED692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0,0130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7A60AD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0,0130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DBAB2E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42F7DA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51CF6BA8" w14:textId="77777777" w:rsidTr="006547CC">
        <w:trPr>
          <w:jc w:val="center"/>
        </w:trPr>
        <w:tc>
          <w:tcPr>
            <w:tcW w:w="773" w:type="pct"/>
            <w:vMerge/>
          </w:tcPr>
          <w:p w14:paraId="30A988F2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F7824E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Итого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4ED4BD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1,5709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440771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1,5709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DE370B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1,5709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F2754B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1,5709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8A7EFB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1,5709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3660FD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1,5709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33A2D9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1,5709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FB4FFA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37E816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0,00</w:t>
            </w:r>
          </w:p>
        </w:tc>
      </w:tr>
      <w:tr w:rsidR="00C0286F" w:rsidRPr="009C2820" w14:paraId="1199A7FA" w14:textId="77777777" w:rsidTr="006547CC">
        <w:trPr>
          <w:jc w:val="center"/>
        </w:trPr>
        <w:tc>
          <w:tcPr>
            <w:tcW w:w="77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61F9CE" w14:textId="77777777" w:rsidR="00C0286F" w:rsidRPr="009C2820" w:rsidRDefault="00C0286F" w:rsidP="00C0286F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4, пгт. Арти, ул. Ленина, 141а</w:t>
            </w: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90B48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F2B2E2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0,1120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C546E4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0,1120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3D7AE8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0,1120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A10D92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0,1120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92541C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0,1120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B1873F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0,1120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9E43E5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0,1120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9F7105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BFBBEF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5A375204" w14:textId="77777777" w:rsidTr="006547CC">
        <w:trPr>
          <w:jc w:val="center"/>
        </w:trPr>
        <w:tc>
          <w:tcPr>
            <w:tcW w:w="773" w:type="pct"/>
            <w:vMerge/>
          </w:tcPr>
          <w:p w14:paraId="4ECDE7E1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457635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ГВС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D4B66F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67785F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81A942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470D29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0C2F9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D4A591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E0A716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76B0B0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52489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2157E6D6" w14:textId="77777777" w:rsidTr="006547CC">
        <w:trPr>
          <w:jc w:val="center"/>
        </w:trPr>
        <w:tc>
          <w:tcPr>
            <w:tcW w:w="773" w:type="pct"/>
            <w:vMerge/>
          </w:tcPr>
          <w:p w14:paraId="175250C7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F1964B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Итого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1F9756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0,1120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FD7AC8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0,1120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5C41DE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0,1120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57BB31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0,1120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B4FC99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0,1120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4B6374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0,1120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334C3C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0,1120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004D46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A1481B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0,00</w:t>
            </w:r>
          </w:p>
        </w:tc>
      </w:tr>
      <w:tr w:rsidR="00C0286F" w:rsidRPr="009C2820" w14:paraId="488A0894" w14:textId="77777777" w:rsidTr="006547CC">
        <w:trPr>
          <w:jc w:val="center"/>
        </w:trPr>
        <w:tc>
          <w:tcPr>
            <w:tcW w:w="77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F6DF8" w14:textId="77777777" w:rsidR="00C0286F" w:rsidRPr="009C2820" w:rsidRDefault="00C0286F" w:rsidP="00C0286F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5, пгт. Арти, ул. Дерябина, 124</w:t>
            </w: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A8ED8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F6E6D0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0,9518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17414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0,9518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CF1E26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0,9518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C46D73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0,9518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A79FDB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0,9518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AC6E8C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0,9518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19D077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0,9518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5F5CBF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75B413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69D74702" w14:textId="77777777" w:rsidTr="006547CC">
        <w:trPr>
          <w:jc w:val="center"/>
        </w:trPr>
        <w:tc>
          <w:tcPr>
            <w:tcW w:w="773" w:type="pct"/>
            <w:vMerge/>
          </w:tcPr>
          <w:p w14:paraId="72780123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D080B9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ГВС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E6E6FD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385114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8B310D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E58FD2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CB4BCC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27A926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91010D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E23F71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A8A539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34D85DC3" w14:textId="77777777" w:rsidTr="006547CC">
        <w:trPr>
          <w:jc w:val="center"/>
        </w:trPr>
        <w:tc>
          <w:tcPr>
            <w:tcW w:w="773" w:type="pct"/>
            <w:vMerge/>
          </w:tcPr>
          <w:p w14:paraId="02CC06A0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26D501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Итого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C68000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0,9518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295B6A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0,9518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A4BC10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0,9518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CF8162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0,9518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A3890F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0,9518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DD30C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0,9518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2661F4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0,9518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88AB60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2364A2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0,00</w:t>
            </w:r>
          </w:p>
        </w:tc>
      </w:tr>
      <w:tr w:rsidR="006547CC" w:rsidRPr="009C2820" w14:paraId="2C09C3E9" w14:textId="77777777" w:rsidTr="006547CC">
        <w:trPr>
          <w:jc w:val="center"/>
        </w:trPr>
        <w:tc>
          <w:tcPr>
            <w:tcW w:w="77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91E38B" w14:textId="77777777" w:rsidR="006547CC" w:rsidRPr="009C2820" w:rsidRDefault="006547CC" w:rsidP="006547CC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8, пгт. Арти, ул. Первомайская, 16а</w:t>
            </w: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D3464D" w14:textId="77777777" w:rsidR="006547CC" w:rsidRPr="009C2820" w:rsidRDefault="006547CC" w:rsidP="006547CC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CED17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1,9134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603B28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1,9134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CA6963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2,1354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9F579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2,3404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AFC1E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2,3404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F710F2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2,3404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51EC1C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2,3404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B99A2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0,4270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19CD1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cs="Times New Roman"/>
              </w:rPr>
              <w:t>-</w:t>
            </w:r>
          </w:p>
        </w:tc>
      </w:tr>
      <w:tr w:rsidR="006547CC" w:rsidRPr="009C2820" w14:paraId="78F379AF" w14:textId="77777777" w:rsidTr="006547CC">
        <w:trPr>
          <w:jc w:val="center"/>
        </w:trPr>
        <w:tc>
          <w:tcPr>
            <w:tcW w:w="773" w:type="pct"/>
            <w:vMerge/>
          </w:tcPr>
          <w:p w14:paraId="0DAD8E26" w14:textId="77777777" w:rsidR="006547CC" w:rsidRPr="009C2820" w:rsidRDefault="006547CC" w:rsidP="006547CC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330CBD" w14:textId="77777777" w:rsidR="006547CC" w:rsidRPr="009C2820" w:rsidRDefault="006547CC" w:rsidP="006547CC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ГВС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7C8CB1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2E60ED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496366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0,1840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773132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0,1840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A72FA4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0,1840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DB96AB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0,1840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301422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0,1840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81397C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0,1840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8741C8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cs="Times New Roman"/>
              </w:rPr>
              <w:t>-</w:t>
            </w:r>
          </w:p>
        </w:tc>
      </w:tr>
      <w:tr w:rsidR="006547CC" w:rsidRPr="009C2820" w14:paraId="3667ADA1" w14:textId="77777777" w:rsidTr="006547CC">
        <w:trPr>
          <w:jc w:val="center"/>
        </w:trPr>
        <w:tc>
          <w:tcPr>
            <w:tcW w:w="773" w:type="pct"/>
            <w:vMerge/>
          </w:tcPr>
          <w:p w14:paraId="2F901B4C" w14:textId="77777777" w:rsidR="006547CC" w:rsidRPr="009C2820" w:rsidRDefault="006547CC" w:rsidP="006547CC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73FBAA" w14:textId="77777777" w:rsidR="006547CC" w:rsidRPr="009C2820" w:rsidRDefault="006547CC" w:rsidP="006547CC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Вентиляция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8A866A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5392A8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2E246E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0,4690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384AEF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0,4690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9F646E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0,4690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DC8CE1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0,4690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156110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0,4690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398E0A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0,4690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0AC657" w14:textId="77777777" w:rsidR="006547CC" w:rsidRPr="009C2820" w:rsidRDefault="006547CC" w:rsidP="006547CC">
            <w:pPr>
              <w:jc w:val="center"/>
              <w:rPr>
                <w:rFonts w:cs="Times New Roman"/>
              </w:rPr>
            </w:pPr>
            <w:r w:rsidRPr="009C2820">
              <w:rPr>
                <w:rFonts w:cs="Times New Roman"/>
              </w:rPr>
              <w:t>-</w:t>
            </w:r>
          </w:p>
        </w:tc>
      </w:tr>
      <w:tr w:rsidR="006547CC" w:rsidRPr="009C2820" w14:paraId="15F59177" w14:textId="77777777" w:rsidTr="006547CC">
        <w:trPr>
          <w:jc w:val="center"/>
        </w:trPr>
        <w:tc>
          <w:tcPr>
            <w:tcW w:w="773" w:type="pct"/>
            <w:vMerge/>
          </w:tcPr>
          <w:p w14:paraId="427CD1E7" w14:textId="77777777" w:rsidR="006547CC" w:rsidRPr="009C2820" w:rsidRDefault="006547CC" w:rsidP="006547CC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D71A5" w14:textId="77777777" w:rsidR="006547CC" w:rsidRPr="009C2820" w:rsidRDefault="006547CC" w:rsidP="006547CC">
            <w:pPr>
              <w:ind w:left="-125" w:right="-189"/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Итого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4DA1E7" w14:textId="77777777" w:rsidR="006547CC" w:rsidRPr="009C2820" w:rsidRDefault="006547CC" w:rsidP="006547CC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1,9134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490864" w14:textId="77777777" w:rsidR="006547CC" w:rsidRPr="009C2820" w:rsidRDefault="006547CC" w:rsidP="006547CC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1,9134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D3A645" w14:textId="77777777" w:rsidR="006547CC" w:rsidRPr="009C2820" w:rsidRDefault="006547CC" w:rsidP="006547CC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2,7884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9E528D" w14:textId="77777777" w:rsidR="006547CC" w:rsidRPr="009C2820" w:rsidRDefault="006547CC" w:rsidP="006547CC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2,9934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D1A884" w14:textId="77777777" w:rsidR="006547CC" w:rsidRPr="009C2820" w:rsidRDefault="006547CC" w:rsidP="006547CC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2,9934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3A99C2" w14:textId="77777777" w:rsidR="006547CC" w:rsidRPr="009C2820" w:rsidRDefault="006547CC" w:rsidP="006547CC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2,9934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297E17" w14:textId="77777777" w:rsidR="006547CC" w:rsidRPr="009C2820" w:rsidRDefault="006547CC" w:rsidP="006547CC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2,9934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D737A8" w14:textId="77777777" w:rsidR="006547CC" w:rsidRPr="009C2820" w:rsidRDefault="006547CC" w:rsidP="006547CC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1,0800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7F192C" w14:textId="77777777" w:rsidR="006547CC" w:rsidRPr="009C2820" w:rsidRDefault="006547CC" w:rsidP="006547CC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cs="Times New Roman"/>
                <w:i/>
              </w:rPr>
              <w:t>41,0</w:t>
            </w:r>
          </w:p>
        </w:tc>
      </w:tr>
      <w:tr w:rsidR="00C0286F" w:rsidRPr="009C2820" w14:paraId="539CF9A9" w14:textId="77777777" w:rsidTr="006547CC">
        <w:trPr>
          <w:jc w:val="center"/>
        </w:trPr>
        <w:tc>
          <w:tcPr>
            <w:tcW w:w="77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DA4BF7" w14:textId="77777777" w:rsidR="00C0286F" w:rsidRPr="009C2820" w:rsidRDefault="00C0286F" w:rsidP="00C0286F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9, пгт. Арти, ул. Грязного, 17</w:t>
            </w: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A0EC04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8B3283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2,2226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DBC5C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2,2226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FD722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2,2226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7D18A8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2,2226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27AEB0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2,2226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655E9E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2,2226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EBB494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2,2226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7B8228" w14:textId="77777777" w:rsidR="00C0286F" w:rsidRPr="009C2820" w:rsidRDefault="00C0286F" w:rsidP="00C0286F">
            <w:pPr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D240D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64A1CD1E" w14:textId="77777777" w:rsidTr="006547CC">
        <w:trPr>
          <w:jc w:val="center"/>
        </w:trPr>
        <w:tc>
          <w:tcPr>
            <w:tcW w:w="773" w:type="pct"/>
            <w:vMerge/>
          </w:tcPr>
          <w:p w14:paraId="4822BAA9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5FBF4E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ГВС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3B1257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3B68F4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3607D8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D7D3F1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EAA2A9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6F0CA1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445127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EA4F1D" w14:textId="77777777" w:rsidR="00C0286F" w:rsidRPr="009C2820" w:rsidRDefault="00C0286F" w:rsidP="00C0286F">
            <w:pPr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E9CE72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5CC50410" w14:textId="77777777" w:rsidTr="006547CC">
        <w:trPr>
          <w:jc w:val="center"/>
        </w:trPr>
        <w:tc>
          <w:tcPr>
            <w:tcW w:w="773" w:type="pct"/>
            <w:vMerge/>
          </w:tcPr>
          <w:p w14:paraId="2E46F2B5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9D86D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Итого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50C329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2,2226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5BD595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2,2226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1D9F3B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2,2226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255B4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2,2226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4EA7DD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2,2226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8AC272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2,2226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525E3D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2,2226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F6274C" w14:textId="77777777" w:rsidR="00C0286F" w:rsidRPr="009C2820" w:rsidRDefault="00C0286F" w:rsidP="00C0286F">
            <w:pPr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4E5FFB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0,00</w:t>
            </w:r>
          </w:p>
        </w:tc>
      </w:tr>
      <w:tr w:rsidR="00C0286F" w:rsidRPr="009C2820" w14:paraId="2B93447D" w14:textId="77777777" w:rsidTr="006547CC">
        <w:trPr>
          <w:jc w:val="center"/>
        </w:trPr>
        <w:tc>
          <w:tcPr>
            <w:tcW w:w="77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39B886" w14:textId="77777777" w:rsidR="00C0286F" w:rsidRPr="009C2820" w:rsidRDefault="00C0286F" w:rsidP="00C0286F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lastRenderedPageBreak/>
              <w:t>Котельная № 10, пгт. Арти, ул. Р. Молодежи, 12</w:t>
            </w: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8B6EE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3EC8E4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0,4720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AD9330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0,4720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499C4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0,4720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BBBB50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0,4720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0DAE01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0,4720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D909D8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0,4720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5B871F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0,4720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5BA095" w14:textId="77777777" w:rsidR="00C0286F" w:rsidRPr="009C2820" w:rsidRDefault="00C0286F" w:rsidP="00C0286F">
            <w:pPr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2C3252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3C04BE01" w14:textId="77777777" w:rsidTr="006547CC">
        <w:trPr>
          <w:jc w:val="center"/>
        </w:trPr>
        <w:tc>
          <w:tcPr>
            <w:tcW w:w="773" w:type="pct"/>
            <w:vMerge/>
          </w:tcPr>
          <w:p w14:paraId="4BB73AF0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5CE69F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ГВС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084F02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CBD31F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6F2C79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09DA21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01D1FF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E1EB57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0E624A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DD8A20" w14:textId="77777777" w:rsidR="00C0286F" w:rsidRPr="009C2820" w:rsidRDefault="00C0286F" w:rsidP="00C0286F">
            <w:pPr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08ADE9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6912BB13" w14:textId="77777777" w:rsidTr="006547CC">
        <w:trPr>
          <w:jc w:val="center"/>
        </w:trPr>
        <w:tc>
          <w:tcPr>
            <w:tcW w:w="773" w:type="pct"/>
            <w:vMerge/>
          </w:tcPr>
          <w:p w14:paraId="1CF9F798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9C43C8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Итого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12706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0,4720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A2E314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0,4720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EE3E33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0,4720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D4EC64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0,4720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7D8535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0,4720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6C03AB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0,4720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D5808E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0,4720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B17B5C" w14:textId="77777777" w:rsidR="00C0286F" w:rsidRPr="009C2820" w:rsidRDefault="00C0286F" w:rsidP="00C0286F">
            <w:pPr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D665F9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0,00</w:t>
            </w:r>
          </w:p>
        </w:tc>
      </w:tr>
      <w:tr w:rsidR="00C0286F" w:rsidRPr="009C2820" w14:paraId="28A42FF2" w14:textId="77777777" w:rsidTr="006547CC">
        <w:trPr>
          <w:jc w:val="center"/>
        </w:trPr>
        <w:tc>
          <w:tcPr>
            <w:tcW w:w="77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9FBBE5" w14:textId="77777777" w:rsidR="00C0286F" w:rsidRPr="009C2820" w:rsidRDefault="00C0286F" w:rsidP="00C0286F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3, с. Малые Карзи</w:t>
            </w: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F7FA90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542CE5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0,3337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4B2B14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0,3337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C06898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0,3337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797041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0,3337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D429B6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0,3337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50D228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0,3337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9B2B5A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0,3337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DAFCBB" w14:textId="77777777" w:rsidR="00C0286F" w:rsidRPr="009C2820" w:rsidRDefault="00C0286F" w:rsidP="00C0286F">
            <w:pPr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1E4E06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0636C784" w14:textId="77777777" w:rsidTr="006547CC">
        <w:trPr>
          <w:jc w:val="center"/>
        </w:trPr>
        <w:tc>
          <w:tcPr>
            <w:tcW w:w="773" w:type="pct"/>
            <w:vMerge/>
          </w:tcPr>
          <w:p w14:paraId="3DD022BE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D1A5F7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ГВС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D8F7DB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A9619B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123102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EEC7F6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79DE9E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5E1A5B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25EF6D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EDE52" w14:textId="77777777" w:rsidR="00C0286F" w:rsidRPr="009C2820" w:rsidRDefault="00C0286F" w:rsidP="00C0286F">
            <w:pPr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83D2B2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1CC480E2" w14:textId="77777777" w:rsidTr="006547CC">
        <w:trPr>
          <w:jc w:val="center"/>
        </w:trPr>
        <w:tc>
          <w:tcPr>
            <w:tcW w:w="773" w:type="pct"/>
            <w:vMerge/>
          </w:tcPr>
          <w:p w14:paraId="7E90C60D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0ADC48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Итого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B17DDD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0,3337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65A9C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0,3337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3EC58C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0,3337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D7283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0,3337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8EDF97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0,3337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2448B9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0,3337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06A2C4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0,3337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9F36EE" w14:textId="77777777" w:rsidR="00C0286F" w:rsidRPr="009C2820" w:rsidRDefault="00C0286F" w:rsidP="00C0286F">
            <w:pPr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0B40DE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0,00</w:t>
            </w:r>
          </w:p>
        </w:tc>
      </w:tr>
      <w:tr w:rsidR="00C0286F" w:rsidRPr="009C2820" w14:paraId="34E39FC4" w14:textId="77777777" w:rsidTr="006547CC">
        <w:trPr>
          <w:jc w:val="center"/>
        </w:trPr>
        <w:tc>
          <w:tcPr>
            <w:tcW w:w="77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9117DF" w14:textId="77777777" w:rsidR="00C0286F" w:rsidRPr="009C2820" w:rsidRDefault="00C0286F" w:rsidP="00C0286F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7, с. Манчаж</w:t>
            </w: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4DA194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3C5CE4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1,5549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48486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1,5549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1CDF86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1,5549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B7DF28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1,5549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F90CAD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1,5549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680829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1,5549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0DF965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1,5549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254BC5" w14:textId="77777777" w:rsidR="00C0286F" w:rsidRPr="009C2820" w:rsidRDefault="00C0286F" w:rsidP="00C0286F">
            <w:pPr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D88142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7B64A236" w14:textId="77777777" w:rsidTr="006547CC">
        <w:trPr>
          <w:jc w:val="center"/>
        </w:trPr>
        <w:tc>
          <w:tcPr>
            <w:tcW w:w="773" w:type="pct"/>
            <w:vMerge/>
          </w:tcPr>
          <w:p w14:paraId="1B74E411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5E2D0D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ГВС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F33380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0B7F01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42A78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AE2705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1BB419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D8EF49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6092F2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F21613" w14:textId="77777777" w:rsidR="00C0286F" w:rsidRPr="009C2820" w:rsidRDefault="00C0286F" w:rsidP="00C0286F">
            <w:pPr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45874E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41A79D5B" w14:textId="77777777" w:rsidTr="006547CC">
        <w:trPr>
          <w:jc w:val="center"/>
        </w:trPr>
        <w:tc>
          <w:tcPr>
            <w:tcW w:w="773" w:type="pct"/>
            <w:vMerge/>
          </w:tcPr>
          <w:p w14:paraId="5EAFDA97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61BF21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договорные потери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EE1A86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0,0020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7C4FBC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0,0020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0BBCF6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0,0020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5CDECB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0,0020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DBD8C8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0,0020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182BA1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0,0020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4E7117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0,0020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5562A3" w14:textId="77777777" w:rsidR="00C0286F" w:rsidRPr="009C2820" w:rsidRDefault="00C0286F" w:rsidP="00C0286F">
            <w:pPr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B5D48B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262B5F2B" w14:textId="77777777" w:rsidTr="006547CC">
        <w:trPr>
          <w:jc w:val="center"/>
        </w:trPr>
        <w:tc>
          <w:tcPr>
            <w:tcW w:w="773" w:type="pct"/>
            <w:vMerge/>
          </w:tcPr>
          <w:p w14:paraId="564C8320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4F3F03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Итого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312E82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1,5569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1F196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1,5569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E08D2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1,5569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15278B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1,5569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9AF5BB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1,5569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D1F8E6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1,5569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4673F6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1,5569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DB6722" w14:textId="77777777" w:rsidR="00C0286F" w:rsidRPr="009C2820" w:rsidRDefault="00C0286F" w:rsidP="00C0286F">
            <w:pPr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1030C2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0,00</w:t>
            </w:r>
          </w:p>
        </w:tc>
      </w:tr>
      <w:tr w:rsidR="00C0286F" w:rsidRPr="009C2820" w14:paraId="78802D12" w14:textId="77777777" w:rsidTr="006547CC">
        <w:trPr>
          <w:jc w:val="center"/>
        </w:trPr>
        <w:tc>
          <w:tcPr>
            <w:tcW w:w="77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EB32F" w14:textId="77777777" w:rsidR="00C0286F" w:rsidRPr="009C2820" w:rsidRDefault="00C0286F" w:rsidP="00C0286F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12, с. Новый Златоуст</w:t>
            </w: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5D059E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AD3553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0,1000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E36A18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0,1000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6A1CB9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0,1000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C9E61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0,1000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B4B96B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0,1000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3A10F7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0,1000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A9BE6D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0,1000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FB4E9D" w14:textId="77777777" w:rsidR="00C0286F" w:rsidRPr="009C2820" w:rsidRDefault="00C0286F" w:rsidP="00C0286F">
            <w:pPr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03AFE9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60C8D186" w14:textId="77777777" w:rsidTr="006547CC">
        <w:trPr>
          <w:jc w:val="center"/>
        </w:trPr>
        <w:tc>
          <w:tcPr>
            <w:tcW w:w="773" w:type="pct"/>
            <w:vMerge/>
          </w:tcPr>
          <w:p w14:paraId="684E0AEA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05AB1F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ГВС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827E42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327415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9C15C2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FB7BEE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E4C19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4A57D7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89737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6DF718" w14:textId="77777777" w:rsidR="00C0286F" w:rsidRPr="009C2820" w:rsidRDefault="00C0286F" w:rsidP="00C0286F">
            <w:pPr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AD0C97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5BECE7D1" w14:textId="77777777" w:rsidTr="006547CC">
        <w:trPr>
          <w:jc w:val="center"/>
        </w:trPr>
        <w:tc>
          <w:tcPr>
            <w:tcW w:w="773" w:type="pct"/>
            <w:vMerge/>
          </w:tcPr>
          <w:p w14:paraId="131AE543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D9FE2E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Итого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F8DF17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0,1000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932790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0,1000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616741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0,1000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2D4FA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0,1000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711C50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0,1000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580A51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0,1000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90BCC9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0,1000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A7526B" w14:textId="77777777" w:rsidR="00C0286F" w:rsidRPr="009C2820" w:rsidRDefault="00C0286F" w:rsidP="00C0286F">
            <w:pPr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11C631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0,00</w:t>
            </w:r>
          </w:p>
        </w:tc>
      </w:tr>
      <w:tr w:rsidR="006547CC" w:rsidRPr="009C2820" w14:paraId="77D06718" w14:textId="77777777" w:rsidTr="006547CC">
        <w:trPr>
          <w:jc w:val="center"/>
        </w:trPr>
        <w:tc>
          <w:tcPr>
            <w:tcW w:w="500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86289A" w14:textId="77777777" w:rsidR="006547CC" w:rsidRPr="009C2820" w:rsidRDefault="006547CC" w:rsidP="006547CC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АО "Артинский завод"</w:t>
            </w:r>
          </w:p>
        </w:tc>
      </w:tr>
      <w:tr w:rsidR="00C0286F" w:rsidRPr="009C2820" w14:paraId="3AD0765A" w14:textId="77777777" w:rsidTr="006547CC">
        <w:trPr>
          <w:jc w:val="center"/>
        </w:trPr>
        <w:tc>
          <w:tcPr>
            <w:tcW w:w="77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100B0B" w14:textId="77777777" w:rsidR="00C0286F" w:rsidRPr="009C2820" w:rsidRDefault="00C0286F" w:rsidP="00C0286F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1, пгт. Арти, ул. Королева, 50</w:t>
            </w: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45A45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87E887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6,8780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F04642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6,8780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C402D5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6,8780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AD6956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6,8780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AEFEC8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6,8780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0FFEB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6,8780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16BC3A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6,8780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3FDF74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6C2B92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4C856D7E" w14:textId="77777777" w:rsidTr="006547CC">
        <w:trPr>
          <w:jc w:val="center"/>
        </w:trPr>
        <w:tc>
          <w:tcPr>
            <w:tcW w:w="773" w:type="pct"/>
            <w:vMerge/>
          </w:tcPr>
          <w:p w14:paraId="6A592D57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D49DA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ГВС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773BF0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4336E3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9D6DFF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9186B6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E9BAFF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B7C265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A97CE7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296616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3E2E5C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6C008270" w14:textId="77777777" w:rsidTr="006547CC">
        <w:trPr>
          <w:jc w:val="center"/>
        </w:trPr>
        <w:tc>
          <w:tcPr>
            <w:tcW w:w="773" w:type="pct"/>
            <w:vMerge/>
          </w:tcPr>
          <w:p w14:paraId="35C64E18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AEC7F6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Итого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39E8A8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6,8780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9F4906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6,8780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C15CC6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6,8780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10D97F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6,8780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748E24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6,8780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7DCCF9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6,8780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2D5AC1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6,8780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FF5FFA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11C6B2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0,00</w:t>
            </w:r>
          </w:p>
        </w:tc>
      </w:tr>
      <w:tr w:rsidR="006547CC" w:rsidRPr="009C2820" w14:paraId="089B32D3" w14:textId="77777777" w:rsidTr="006547CC">
        <w:trPr>
          <w:jc w:val="center"/>
        </w:trPr>
        <w:tc>
          <w:tcPr>
            <w:tcW w:w="500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98F27A" w14:textId="77777777" w:rsidR="006547CC" w:rsidRPr="009C2820" w:rsidRDefault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ОАО "ОТСК"</w:t>
            </w:r>
          </w:p>
        </w:tc>
      </w:tr>
      <w:tr w:rsidR="00C0286F" w:rsidRPr="009C2820" w14:paraId="1D202537" w14:textId="77777777" w:rsidTr="006547CC">
        <w:trPr>
          <w:jc w:val="center"/>
        </w:trPr>
        <w:tc>
          <w:tcPr>
            <w:tcW w:w="77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F98FD6" w14:textId="77777777" w:rsidR="00C0286F" w:rsidRPr="009C2820" w:rsidRDefault="00C0286F" w:rsidP="00C0286F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 xml:space="preserve">Котельная № </w:t>
            </w:r>
            <w:proofErr w:type="gramStart"/>
            <w:r w:rsidRPr="009C2820">
              <w:rPr>
                <w:rFonts w:eastAsia="Times New Roman" w:cs="Times New Roman"/>
                <w:sz w:val="22"/>
              </w:rPr>
              <w:t>3,  пгт</w:t>
            </w:r>
            <w:proofErr w:type="gramEnd"/>
            <w:r w:rsidRPr="009C2820">
              <w:rPr>
                <w:rFonts w:eastAsia="Times New Roman" w:cs="Times New Roman"/>
                <w:sz w:val="22"/>
              </w:rPr>
              <w:t>. Арти, ул. Лесная, 2а</w:t>
            </w: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FCDA6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512907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0,7740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9FD592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0,7740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D12EAF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0,7740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F8D7F4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0,7740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816017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0,7740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5031E3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0,7740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96C201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0,7740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9D99F9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28B7CF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604603AE" w14:textId="77777777" w:rsidTr="006547CC">
        <w:trPr>
          <w:jc w:val="center"/>
        </w:trPr>
        <w:tc>
          <w:tcPr>
            <w:tcW w:w="773" w:type="pct"/>
            <w:vMerge/>
          </w:tcPr>
          <w:p w14:paraId="75407E7A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4103CF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ГВС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3BEED8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6BBB8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9C6738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30C655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356F71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00FD3E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002064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E799AF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FFA411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7D60BCC9" w14:textId="77777777" w:rsidTr="006547CC">
        <w:trPr>
          <w:jc w:val="center"/>
        </w:trPr>
        <w:tc>
          <w:tcPr>
            <w:tcW w:w="773" w:type="pct"/>
            <w:vMerge/>
          </w:tcPr>
          <w:p w14:paraId="79080C70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D229E9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Итого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9EA7FC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0,7740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9F4E4E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0,7740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8BE56C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0,7740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ED26F8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0,7740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FCBD8D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0,7740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00B2AC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0,7740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D35243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0,7740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07D61D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AE0774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0,00</w:t>
            </w:r>
          </w:p>
        </w:tc>
      </w:tr>
      <w:tr w:rsidR="00C0286F" w:rsidRPr="009C2820" w14:paraId="1EBBE45D" w14:textId="77777777" w:rsidTr="006547CC">
        <w:trPr>
          <w:jc w:val="center"/>
        </w:trPr>
        <w:tc>
          <w:tcPr>
            <w:tcW w:w="77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376E73" w14:textId="77777777" w:rsidR="00C0286F" w:rsidRPr="009C2820" w:rsidRDefault="00C0286F" w:rsidP="00C0286F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4, с. Сажино, ул. Чухарева, 1а</w:t>
            </w: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94D5F9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15AAB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0,5020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603F36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0,5020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65D356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0,5020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9401D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0,6680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CD8960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0,6680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1C16D9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0,6680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536C3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0,6680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328598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0,1660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3BFF3F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730687BA" w14:textId="77777777" w:rsidTr="006547CC">
        <w:trPr>
          <w:jc w:val="center"/>
        </w:trPr>
        <w:tc>
          <w:tcPr>
            <w:tcW w:w="773" w:type="pct"/>
            <w:vMerge/>
          </w:tcPr>
          <w:p w14:paraId="29347A69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48D194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ГВС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9D06E3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1E106D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68F6E5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D48C19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0FA446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1E01C0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35E0F1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034E40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DDB8C7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42B878EA" w14:textId="77777777" w:rsidTr="006547CC">
        <w:trPr>
          <w:jc w:val="center"/>
        </w:trPr>
        <w:tc>
          <w:tcPr>
            <w:tcW w:w="773" w:type="pct"/>
            <w:vMerge/>
          </w:tcPr>
          <w:p w14:paraId="5C91D7D0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14078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Итого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E329BD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0,5020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C511F4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0,5020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4E6C66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0,5020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145B9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0,6680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FC7450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0,6680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072469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0,6680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0CBA04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0,6680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491E8C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0,1660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259456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0,00</w:t>
            </w:r>
          </w:p>
        </w:tc>
      </w:tr>
      <w:tr w:rsidR="00C0286F" w:rsidRPr="009C2820" w14:paraId="36D6B72E" w14:textId="77777777" w:rsidTr="006547CC">
        <w:trPr>
          <w:jc w:val="center"/>
        </w:trPr>
        <w:tc>
          <w:tcPr>
            <w:tcW w:w="77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038266" w14:textId="77777777" w:rsidR="00C0286F" w:rsidRPr="009C2820" w:rsidRDefault="00C0286F" w:rsidP="00C0286F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lastRenderedPageBreak/>
              <w:t>Котельная № 7, с. Сажино, ул. Больничный город, 4а</w:t>
            </w: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AE5148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7102E9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0,4150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8970A0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0,4150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B264A4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0,4150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BE275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0,4150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BB9E83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0,4150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BCD2BF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0,4150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EDA3FC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0,4150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B8AFAC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82B01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603D4073" w14:textId="77777777" w:rsidTr="006547CC">
        <w:trPr>
          <w:jc w:val="center"/>
        </w:trPr>
        <w:tc>
          <w:tcPr>
            <w:tcW w:w="773" w:type="pct"/>
            <w:vMerge/>
          </w:tcPr>
          <w:p w14:paraId="663E362D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14DB6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ГВС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FF3880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276A3A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232A35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1705BF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447010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8C036F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6C8934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D83521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7B1764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15226EF4" w14:textId="77777777" w:rsidTr="006547CC">
        <w:trPr>
          <w:jc w:val="center"/>
        </w:trPr>
        <w:tc>
          <w:tcPr>
            <w:tcW w:w="773" w:type="pct"/>
            <w:vMerge/>
          </w:tcPr>
          <w:p w14:paraId="28DE75FD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612833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Итого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501CB3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0,4150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69AF5B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0,4150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7915F7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0,4150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4C91C0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0,4150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8057AD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0,4150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B07B64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0,4150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7A623F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0,4150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18108F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401996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0,00</w:t>
            </w:r>
          </w:p>
        </w:tc>
      </w:tr>
      <w:tr w:rsidR="00C0286F" w:rsidRPr="009C2820" w14:paraId="71EDFB4D" w14:textId="77777777" w:rsidTr="006547CC">
        <w:trPr>
          <w:jc w:val="center"/>
        </w:trPr>
        <w:tc>
          <w:tcPr>
            <w:tcW w:w="77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074A00" w14:textId="77777777" w:rsidR="00C0286F" w:rsidRPr="009C2820" w:rsidRDefault="00C0286F" w:rsidP="00C0286F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10, с. Старые Арти, ул. Ленина, 81а</w:t>
            </w: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EC727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1B0540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0,4670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5392B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0,4670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8F2D6B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0,4670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CE3305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0,4670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8815CA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0,4670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8D174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0,4670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483EB6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0,4670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9A915A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6FD3D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4CA5F565" w14:textId="77777777" w:rsidTr="006547CC">
        <w:trPr>
          <w:jc w:val="center"/>
        </w:trPr>
        <w:tc>
          <w:tcPr>
            <w:tcW w:w="773" w:type="pct"/>
            <w:vMerge/>
          </w:tcPr>
          <w:p w14:paraId="51CEB9A0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40453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ГВС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16856B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094C97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CC0ADB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C950C4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2C6DE9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813D1D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26796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CCE77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299780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5DAF4B89" w14:textId="77777777" w:rsidTr="006547CC">
        <w:trPr>
          <w:jc w:val="center"/>
        </w:trPr>
        <w:tc>
          <w:tcPr>
            <w:tcW w:w="773" w:type="pct"/>
            <w:vMerge/>
          </w:tcPr>
          <w:p w14:paraId="15C4131D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1DF6D6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Итого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93252A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0,4670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05A9A7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0,4670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4A4CFF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0,4670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78D10B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0,4670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F856E2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0,4670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29E54F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0,4670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4ECCF0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0,4670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18C05E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98C44A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0,00</w:t>
            </w:r>
          </w:p>
        </w:tc>
      </w:tr>
      <w:tr w:rsidR="006547CC" w:rsidRPr="009C2820" w14:paraId="57F91A5C" w14:textId="77777777" w:rsidTr="006547CC">
        <w:trPr>
          <w:jc w:val="center"/>
        </w:trPr>
        <w:tc>
          <w:tcPr>
            <w:tcW w:w="500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19BF7" w14:textId="77777777" w:rsidR="006547CC" w:rsidRPr="009C2820" w:rsidRDefault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ООО "Стройтехнопласт"</w:t>
            </w:r>
          </w:p>
        </w:tc>
      </w:tr>
      <w:tr w:rsidR="00C0286F" w:rsidRPr="009C2820" w14:paraId="7D569151" w14:textId="77777777" w:rsidTr="006547CC">
        <w:trPr>
          <w:jc w:val="center"/>
        </w:trPr>
        <w:tc>
          <w:tcPr>
            <w:tcW w:w="77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752E24" w14:textId="77777777" w:rsidR="00C0286F" w:rsidRPr="009C2820" w:rsidRDefault="00C0286F" w:rsidP="00C0286F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Теплогенераторная №1, пгт Арти, ул. Геофизическая, 3б</w:t>
            </w: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77D213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C3092E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0,1100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40139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0,1100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EFEDE7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0,1100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69D0B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0,1100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39F03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0,1100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382521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0,1100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F56A88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0,1100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04D3E0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10480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13D62FD8" w14:textId="77777777" w:rsidTr="006547CC">
        <w:trPr>
          <w:jc w:val="center"/>
        </w:trPr>
        <w:tc>
          <w:tcPr>
            <w:tcW w:w="773" w:type="pct"/>
            <w:vMerge/>
          </w:tcPr>
          <w:p w14:paraId="7D11C323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81984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ГВС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77A3E8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D7FC02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EBB4F7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8A3236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B50A39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5606EC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5459E2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091E3F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DA4D5A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47584683" w14:textId="77777777" w:rsidTr="006547CC">
        <w:trPr>
          <w:jc w:val="center"/>
        </w:trPr>
        <w:tc>
          <w:tcPr>
            <w:tcW w:w="773" w:type="pct"/>
            <w:vMerge/>
          </w:tcPr>
          <w:p w14:paraId="1AF62326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AF2CB0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Итого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524B82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0,1100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277F8A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0,1100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48548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0,1100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A052E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0,1100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F59060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0,1100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08479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0,1100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6E861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0,1100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9DA396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97CDF" w14:textId="77777777" w:rsidR="00C0286F" w:rsidRPr="009C2820" w:rsidRDefault="00C0286F" w:rsidP="00C0286F">
            <w:pPr>
              <w:jc w:val="center"/>
              <w:rPr>
                <w:rFonts w:cs="Times New Roman"/>
                <w:i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0,00</w:t>
            </w:r>
          </w:p>
        </w:tc>
      </w:tr>
      <w:tr w:rsidR="00C0286F" w:rsidRPr="009C2820" w14:paraId="3999ADE1" w14:textId="77777777" w:rsidTr="006547CC">
        <w:trPr>
          <w:jc w:val="center"/>
        </w:trPr>
        <w:tc>
          <w:tcPr>
            <w:tcW w:w="77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5DEB7" w14:textId="77777777" w:rsidR="00C0286F" w:rsidRPr="009C2820" w:rsidRDefault="00C0286F" w:rsidP="00C0286F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Теплогенераторная №2, пгт Арти, ул. Геофизическая, 3б</w:t>
            </w: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8DE521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9BE3E0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0,1000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81EDC1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0,1000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8AD5BD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0,1000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367838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0,1000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AEDDE6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0,1000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83AD6D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0,1000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A10584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0,1000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5D6768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4BB13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33C738EE" w14:textId="77777777" w:rsidTr="006547CC">
        <w:trPr>
          <w:jc w:val="center"/>
        </w:trPr>
        <w:tc>
          <w:tcPr>
            <w:tcW w:w="773" w:type="pct"/>
            <w:vMerge/>
          </w:tcPr>
          <w:p w14:paraId="57B072BE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2ED358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ГВС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6E9529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5D1698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3890C0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15CCD2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5F8189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943B3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A72F8D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D80213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D4622E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328888D9" w14:textId="77777777" w:rsidTr="006547CC">
        <w:trPr>
          <w:jc w:val="center"/>
        </w:trPr>
        <w:tc>
          <w:tcPr>
            <w:tcW w:w="773" w:type="pct"/>
            <w:vMerge/>
          </w:tcPr>
          <w:p w14:paraId="7CDFE177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D99EB9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Итого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AAE8DD" w14:textId="77777777" w:rsidR="00C0286F" w:rsidRPr="009C2820" w:rsidRDefault="00C0286F" w:rsidP="00C0286F">
            <w:pPr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0,1000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42EF7" w14:textId="77777777" w:rsidR="00C0286F" w:rsidRPr="009C2820" w:rsidRDefault="00C0286F" w:rsidP="00C0286F">
            <w:pPr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0,1000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A9AEA" w14:textId="77777777" w:rsidR="00C0286F" w:rsidRPr="009C2820" w:rsidRDefault="00C0286F" w:rsidP="00C0286F">
            <w:pPr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0,1000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95CD0A" w14:textId="77777777" w:rsidR="00C0286F" w:rsidRPr="009C2820" w:rsidRDefault="00C0286F" w:rsidP="00C0286F">
            <w:pPr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0,1000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E7BDCB" w14:textId="77777777" w:rsidR="00C0286F" w:rsidRPr="009C2820" w:rsidRDefault="00C0286F" w:rsidP="00C0286F">
            <w:pPr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0,1000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68E153" w14:textId="77777777" w:rsidR="00C0286F" w:rsidRPr="009C2820" w:rsidRDefault="00C0286F" w:rsidP="00C0286F">
            <w:pPr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0,1000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98F90E" w14:textId="77777777" w:rsidR="00C0286F" w:rsidRPr="009C2820" w:rsidRDefault="00C0286F" w:rsidP="00C0286F">
            <w:pPr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0,1000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76800" w14:textId="77777777" w:rsidR="00C0286F" w:rsidRPr="009C2820" w:rsidRDefault="00C0286F" w:rsidP="00C0286F">
            <w:pPr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7DA0A5" w14:textId="77777777" w:rsidR="00C0286F" w:rsidRPr="009C2820" w:rsidRDefault="00C0286F" w:rsidP="00C0286F">
            <w:pPr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0,00</w:t>
            </w:r>
          </w:p>
        </w:tc>
      </w:tr>
      <w:tr w:rsidR="00C0286F" w:rsidRPr="009C2820" w14:paraId="31DF3FFD" w14:textId="77777777" w:rsidTr="006547CC">
        <w:trPr>
          <w:jc w:val="center"/>
        </w:trPr>
        <w:tc>
          <w:tcPr>
            <w:tcW w:w="77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F6BB6F" w14:textId="77777777" w:rsidR="00C0286F" w:rsidRPr="009C2820" w:rsidRDefault="00C0286F" w:rsidP="00C0286F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БМК, пгт. Арти, ул. Ленина, 73</w:t>
            </w: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81598F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557A52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0,0900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427E8C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0,0900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FD83C4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0,0900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B4FE45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0,0900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8B97E0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0,0900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E3B20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0,0900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3F10CB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0,0900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74113D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C634AA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7D1B8681" w14:textId="77777777" w:rsidTr="006547CC">
        <w:trPr>
          <w:jc w:val="center"/>
        </w:trPr>
        <w:tc>
          <w:tcPr>
            <w:tcW w:w="773" w:type="pct"/>
            <w:vMerge/>
          </w:tcPr>
          <w:p w14:paraId="5CA6ABC5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187CC3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ГВС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76F04D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ED7AF0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921AAC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1613A3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FC199A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6EE410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301FB8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3D8A84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F7DE64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C0286F" w:rsidRPr="009C2820" w14:paraId="7303C4E1" w14:textId="77777777" w:rsidTr="006547CC">
        <w:trPr>
          <w:jc w:val="center"/>
        </w:trPr>
        <w:tc>
          <w:tcPr>
            <w:tcW w:w="773" w:type="pct"/>
            <w:vMerge/>
          </w:tcPr>
          <w:p w14:paraId="2403FD73" w14:textId="77777777" w:rsidR="00C0286F" w:rsidRPr="009C2820" w:rsidRDefault="00C0286F" w:rsidP="00C0286F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EDE8C" w14:textId="77777777" w:rsidR="00C0286F" w:rsidRPr="009C2820" w:rsidRDefault="00C0286F" w:rsidP="00C0286F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Итого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4C7C6B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0,0900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4E13BA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0,0900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578DE7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0,0900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EBADC2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0,0900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75D953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0,0900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1F0391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0,0900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D8B747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0,0900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FC0452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3E9C6C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6547CC" w:rsidRPr="009C2820" w14:paraId="3CA8C68A" w14:textId="77777777" w:rsidTr="006547CC">
        <w:trPr>
          <w:jc w:val="center"/>
        </w:trPr>
        <w:tc>
          <w:tcPr>
            <w:tcW w:w="500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4F06F" w14:textId="77777777" w:rsidR="006547CC" w:rsidRPr="009C2820" w:rsidRDefault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ИГФ УРО РАН</w:t>
            </w:r>
          </w:p>
        </w:tc>
      </w:tr>
      <w:tr w:rsidR="006547CC" w:rsidRPr="009C2820" w14:paraId="27AD52EC" w14:textId="77777777" w:rsidTr="006547CC">
        <w:trPr>
          <w:jc w:val="center"/>
        </w:trPr>
        <w:tc>
          <w:tcPr>
            <w:tcW w:w="77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D56B7C" w14:textId="77777777" w:rsidR="006547CC" w:rsidRPr="009C2820" w:rsidRDefault="006547CC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Котельная, пгт Арти, ул. Геофизическая, 2а</w:t>
            </w: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89353C" w14:textId="77777777" w:rsidR="006547CC" w:rsidRPr="009C2820" w:rsidRDefault="006547CC" w:rsidP="006547CC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CC19B0" w14:textId="77777777" w:rsidR="006547CC" w:rsidRPr="009C2820" w:rsidRDefault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0,1945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023514" w14:textId="77777777" w:rsidR="006547CC" w:rsidRPr="009C2820" w:rsidRDefault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0,1945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BB0653" w14:textId="77777777" w:rsidR="006547CC" w:rsidRPr="009C2820" w:rsidRDefault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0,1945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EE71A0" w14:textId="77777777" w:rsidR="006547CC" w:rsidRPr="009C2820" w:rsidRDefault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0,1945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89C7F0" w14:textId="77777777" w:rsidR="006547CC" w:rsidRPr="009C2820" w:rsidRDefault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0,1945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C82099" w14:textId="77777777" w:rsidR="006547CC" w:rsidRPr="009C2820" w:rsidRDefault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0,1945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976254" w14:textId="77777777" w:rsidR="006547CC" w:rsidRPr="009C2820" w:rsidRDefault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0,1945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A3F4B4" w14:textId="77777777" w:rsidR="006547CC" w:rsidRPr="009C2820" w:rsidRDefault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0,1945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EF5C1C" w14:textId="77777777" w:rsidR="006547CC" w:rsidRPr="009C2820" w:rsidRDefault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6547CC" w:rsidRPr="009C2820" w14:paraId="2DF9A84B" w14:textId="77777777" w:rsidTr="006547CC">
        <w:trPr>
          <w:jc w:val="center"/>
        </w:trPr>
        <w:tc>
          <w:tcPr>
            <w:tcW w:w="773" w:type="pct"/>
            <w:vMerge/>
          </w:tcPr>
          <w:p w14:paraId="3F52FCC7" w14:textId="77777777" w:rsidR="006547CC" w:rsidRPr="009C2820" w:rsidRDefault="006547CC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B83E59" w14:textId="77777777" w:rsidR="006547CC" w:rsidRPr="009C2820" w:rsidRDefault="006547CC" w:rsidP="006547CC">
            <w:pPr>
              <w:ind w:left="-125" w:right="-189"/>
              <w:jc w:val="center"/>
              <w:rPr>
                <w:rFonts w:eastAsia="Times New Roman"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ГВС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3CD74A" w14:textId="77777777" w:rsidR="006547CC" w:rsidRPr="009C2820" w:rsidRDefault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1C0E92" w14:textId="77777777" w:rsidR="006547CC" w:rsidRPr="009C2820" w:rsidRDefault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67C4F7" w14:textId="77777777" w:rsidR="006547CC" w:rsidRPr="009C2820" w:rsidRDefault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C0DF9" w14:textId="77777777" w:rsidR="006547CC" w:rsidRPr="009C2820" w:rsidRDefault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B0E5EA" w14:textId="77777777" w:rsidR="006547CC" w:rsidRPr="009C2820" w:rsidRDefault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7147C1" w14:textId="77777777" w:rsidR="006547CC" w:rsidRPr="009C2820" w:rsidRDefault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DA99CB" w14:textId="77777777" w:rsidR="006547CC" w:rsidRPr="009C2820" w:rsidRDefault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AE30D" w14:textId="77777777" w:rsidR="006547CC" w:rsidRPr="009C2820" w:rsidRDefault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F54F8E" w14:textId="77777777" w:rsidR="006547CC" w:rsidRPr="009C2820" w:rsidRDefault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6547CC" w:rsidRPr="009C2820" w14:paraId="1AC2AD2C" w14:textId="77777777" w:rsidTr="006547CC">
        <w:trPr>
          <w:jc w:val="center"/>
        </w:trPr>
        <w:tc>
          <w:tcPr>
            <w:tcW w:w="773" w:type="pct"/>
            <w:vMerge/>
          </w:tcPr>
          <w:p w14:paraId="5DBA1771" w14:textId="77777777" w:rsidR="006547CC" w:rsidRPr="009C2820" w:rsidRDefault="006547CC">
            <w:pPr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222DDB" w14:textId="77777777" w:rsidR="006547CC" w:rsidRPr="009C2820" w:rsidRDefault="006547CC" w:rsidP="006547CC">
            <w:pPr>
              <w:ind w:left="-125" w:right="-189"/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Итого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46024E" w14:textId="77777777" w:rsidR="006547CC" w:rsidRPr="009C2820" w:rsidRDefault="006547CC">
            <w:pPr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0,1945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D31258" w14:textId="77777777" w:rsidR="006547CC" w:rsidRPr="009C2820" w:rsidRDefault="006547CC">
            <w:pPr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0,1945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73BA05" w14:textId="77777777" w:rsidR="006547CC" w:rsidRPr="009C2820" w:rsidRDefault="006547CC">
            <w:pPr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0,1945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B43BEB" w14:textId="77777777" w:rsidR="006547CC" w:rsidRPr="009C2820" w:rsidRDefault="006547CC">
            <w:pPr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0,1945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6B61A4" w14:textId="77777777" w:rsidR="006547CC" w:rsidRPr="009C2820" w:rsidRDefault="006547CC">
            <w:pPr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0,1945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8D9E0E" w14:textId="77777777" w:rsidR="006547CC" w:rsidRPr="009C2820" w:rsidRDefault="006547CC">
            <w:pPr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0,1945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F551E2" w14:textId="77777777" w:rsidR="006547CC" w:rsidRPr="009C2820" w:rsidRDefault="006547CC">
            <w:pPr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0,1945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5319ED" w14:textId="77777777" w:rsidR="006547CC" w:rsidRPr="009C2820" w:rsidRDefault="006547CC">
            <w:pPr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0,1945</w:t>
            </w:r>
          </w:p>
        </w:tc>
        <w:tc>
          <w:tcPr>
            <w:tcW w:w="6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16763D" w14:textId="77777777" w:rsidR="006547CC" w:rsidRPr="009C2820" w:rsidRDefault="006547CC">
            <w:pPr>
              <w:jc w:val="center"/>
              <w:rPr>
                <w:rFonts w:eastAsia="Times New Roman" w:cs="Times New Roman"/>
                <w:i/>
                <w:sz w:val="22"/>
              </w:rPr>
            </w:pPr>
            <w:r w:rsidRPr="009C2820">
              <w:rPr>
                <w:rFonts w:eastAsia="Times New Roman" w:cs="Times New Roman"/>
                <w:i/>
                <w:sz w:val="22"/>
              </w:rPr>
              <w:t>0,00</w:t>
            </w:r>
          </w:p>
        </w:tc>
      </w:tr>
      <w:tr w:rsidR="006547CC" w:rsidRPr="009C2820" w14:paraId="41D5ABD7" w14:textId="77777777" w:rsidTr="006547CC">
        <w:trPr>
          <w:jc w:val="center"/>
        </w:trPr>
        <w:tc>
          <w:tcPr>
            <w:tcW w:w="1262" w:type="pct"/>
            <w:gridSpan w:val="2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7A2E80" w14:textId="77777777" w:rsidR="006547CC" w:rsidRPr="009C2820" w:rsidRDefault="006547CC">
            <w:pPr>
              <w:jc w:val="right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Всего по МО:</w:t>
            </w:r>
          </w:p>
        </w:tc>
        <w:tc>
          <w:tcPr>
            <w:tcW w:w="39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56C336" w14:textId="77777777" w:rsidR="006547CC" w:rsidRPr="009C2820" w:rsidRDefault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19,0138</w:t>
            </w:r>
          </w:p>
        </w:tc>
        <w:tc>
          <w:tcPr>
            <w:tcW w:w="39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8BB8DF" w14:textId="77777777" w:rsidR="006547CC" w:rsidRPr="009C2820" w:rsidRDefault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19,0138</w:t>
            </w:r>
          </w:p>
        </w:tc>
        <w:tc>
          <w:tcPr>
            <w:tcW w:w="38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401D14" w14:textId="77777777" w:rsidR="006547CC" w:rsidRPr="009C2820" w:rsidRDefault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19,8888</w:t>
            </w:r>
          </w:p>
        </w:tc>
        <w:tc>
          <w:tcPr>
            <w:tcW w:w="38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A8487C" w14:textId="77777777" w:rsidR="006547CC" w:rsidRPr="009C2820" w:rsidRDefault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20,2598</w:t>
            </w:r>
          </w:p>
        </w:tc>
        <w:tc>
          <w:tcPr>
            <w:tcW w:w="38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F163B5" w14:textId="77777777" w:rsidR="006547CC" w:rsidRPr="009C2820" w:rsidRDefault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20,2598</w:t>
            </w:r>
          </w:p>
        </w:tc>
        <w:tc>
          <w:tcPr>
            <w:tcW w:w="38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8B0C77" w14:textId="77777777" w:rsidR="006547CC" w:rsidRPr="009C2820" w:rsidRDefault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20,2598</w:t>
            </w:r>
          </w:p>
        </w:tc>
        <w:tc>
          <w:tcPr>
            <w:tcW w:w="38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6A18C8" w14:textId="77777777" w:rsidR="006547CC" w:rsidRPr="009C2820" w:rsidRDefault="006547CC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20,2598</w:t>
            </w:r>
          </w:p>
        </w:tc>
        <w:tc>
          <w:tcPr>
            <w:tcW w:w="38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458BB1" w14:textId="77777777" w:rsidR="006547CC" w:rsidRPr="009C2820" w:rsidRDefault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1,2460</w:t>
            </w:r>
          </w:p>
        </w:tc>
        <w:tc>
          <w:tcPr>
            <w:tcW w:w="62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0CF9BD" w14:textId="77777777" w:rsidR="006547CC" w:rsidRPr="009C2820" w:rsidRDefault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41,0</w:t>
            </w:r>
          </w:p>
        </w:tc>
      </w:tr>
    </w:tbl>
    <w:p w14:paraId="3D2E2B53" w14:textId="77777777" w:rsidR="009E5529" w:rsidRPr="009C2820" w:rsidRDefault="009E5529" w:rsidP="009E5529">
      <w:pPr>
        <w:pStyle w:val="a0"/>
        <w:rPr>
          <w:rFonts w:cs="Times New Roman"/>
          <w:lang w:val="en-US"/>
        </w:rPr>
      </w:pPr>
    </w:p>
    <w:p w14:paraId="2F40EF49" w14:textId="77777777" w:rsidR="00B07889" w:rsidRPr="009C2820" w:rsidRDefault="00B07889">
      <w:pPr>
        <w:rPr>
          <w:rFonts w:cs="Times New Roman"/>
        </w:rPr>
        <w:sectPr w:rsidR="00B07889" w:rsidRPr="009C2820" w:rsidSect="006547CC">
          <w:pgSz w:w="16838" w:h="11906" w:orient="landscape"/>
          <w:pgMar w:top="1134" w:right="850" w:bottom="1134" w:left="851" w:header="708" w:footer="708" w:gutter="0"/>
          <w:cols w:space="708"/>
          <w:docGrid w:linePitch="360"/>
        </w:sectPr>
      </w:pPr>
    </w:p>
    <w:p w14:paraId="69289F14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" w:history="1">
        <w:bookmarkStart w:id="7" w:name="_Toc30146944"/>
        <w:bookmarkStart w:id="8" w:name="_Toc35951403"/>
        <w:bookmarkStart w:id="9" w:name="_Toc105231783"/>
        <w:r w:rsidRPr="009C2820">
          <w:rPr>
            <w:rFonts w:eastAsia="Times New Roman"/>
            <w:sz w:val="24"/>
            <w:szCs w:val="24"/>
          </w:rPr>
          <w:t>Часть 3. Существующие и перспективные объемы потребления тепловой энергии (мощности)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4" w:history="1">
        <w:r w:rsidRPr="009C2820">
          <w:rPr>
            <w:rFonts w:eastAsia="Times New Roman"/>
            <w:sz w:val="24"/>
            <w:szCs w:val="24"/>
          </w:rPr>
          <w:t>и теплоносителя объектами, расположенными в производственных зонах, на каждом этапе</w:t>
        </w:r>
        <w:bookmarkEnd w:id="7"/>
        <w:bookmarkEnd w:id="8"/>
        <w:bookmarkEnd w:id="9"/>
        <w:r w:rsidRPr="009C2820">
          <w:rPr>
            <w:rFonts w:eastAsia="Times New Roman"/>
            <w:sz w:val="24"/>
            <w:szCs w:val="24"/>
          </w:rPr>
          <w:t xml:space="preserve"> </w:t>
        </w:r>
      </w:hyperlink>
    </w:p>
    <w:p w14:paraId="566BC11E" w14:textId="77777777" w:rsidR="009E5529" w:rsidRPr="009C2820" w:rsidRDefault="009E5529" w:rsidP="009E5529">
      <w:pPr>
        <w:pStyle w:val="ad"/>
        <w:spacing w:line="288" w:lineRule="auto"/>
        <w:ind w:right="125"/>
        <w:jc w:val="both"/>
      </w:pPr>
    </w:p>
    <w:p w14:paraId="7EDC8997" w14:textId="77777777" w:rsidR="00C0286F" w:rsidRPr="009C2820" w:rsidRDefault="00C0286F" w:rsidP="00C0286F">
      <w:pPr>
        <w:pStyle w:val="ad"/>
        <w:spacing w:line="288" w:lineRule="auto"/>
        <w:ind w:right="125"/>
        <w:jc w:val="both"/>
      </w:pPr>
      <w:r w:rsidRPr="009C2820">
        <w:t>На</w:t>
      </w:r>
      <w:r w:rsidRPr="009C2820">
        <w:rPr>
          <w:spacing w:val="-4"/>
        </w:rPr>
        <w:t xml:space="preserve"> </w:t>
      </w:r>
      <w:r w:rsidRPr="009C2820">
        <w:rPr>
          <w:spacing w:val="1"/>
        </w:rPr>
        <w:t>б</w:t>
      </w:r>
      <w:r w:rsidRPr="009C2820">
        <w:t>ли</w:t>
      </w:r>
      <w:r w:rsidRPr="009C2820">
        <w:rPr>
          <w:spacing w:val="-2"/>
        </w:rPr>
        <w:t>ж</w:t>
      </w:r>
      <w:r w:rsidRPr="009C2820">
        <w:rPr>
          <w:spacing w:val="1"/>
        </w:rPr>
        <w:t>а</w:t>
      </w:r>
      <w:r w:rsidRPr="009C2820">
        <w:t>й</w:t>
      </w:r>
      <w:r w:rsidRPr="009C2820">
        <w:rPr>
          <w:spacing w:val="2"/>
        </w:rPr>
        <w:t>ш</w:t>
      </w:r>
      <w:r w:rsidRPr="009C2820">
        <w:rPr>
          <w:spacing w:val="-5"/>
        </w:rPr>
        <w:t>у</w:t>
      </w:r>
      <w:r w:rsidRPr="009C2820">
        <w:t>ю пер</w:t>
      </w:r>
      <w:r w:rsidRPr="009C2820">
        <w:rPr>
          <w:spacing w:val="1"/>
        </w:rPr>
        <w:t>с</w:t>
      </w:r>
      <w:r w:rsidRPr="009C2820">
        <w:t>пек</w:t>
      </w:r>
      <w:r w:rsidRPr="009C2820">
        <w:rPr>
          <w:spacing w:val="-2"/>
        </w:rPr>
        <w:t>т</w:t>
      </w:r>
      <w:r w:rsidRPr="009C2820">
        <w:t>и</w:t>
      </w:r>
      <w:r w:rsidRPr="009C2820">
        <w:rPr>
          <w:spacing w:val="2"/>
        </w:rPr>
        <w:t>в</w:t>
      </w:r>
      <w:r w:rsidRPr="009C2820">
        <w:t>у</w:t>
      </w:r>
      <w:r w:rsidRPr="009C2820">
        <w:rPr>
          <w:spacing w:val="-12"/>
        </w:rPr>
        <w:t xml:space="preserve"> </w:t>
      </w:r>
      <w:r w:rsidRPr="009C2820">
        <w:rPr>
          <w:spacing w:val="1"/>
        </w:rPr>
        <w:t>с</w:t>
      </w:r>
      <w:r w:rsidRPr="009C2820">
        <w:rPr>
          <w:spacing w:val="-1"/>
        </w:rPr>
        <w:t>т</w:t>
      </w:r>
      <w:r w:rsidRPr="009C2820">
        <w:rPr>
          <w:spacing w:val="3"/>
        </w:rPr>
        <w:t>р</w:t>
      </w:r>
      <w:r w:rsidRPr="009C2820">
        <w:t>ои</w:t>
      </w:r>
      <w:r w:rsidRPr="009C2820">
        <w:rPr>
          <w:spacing w:val="-2"/>
        </w:rPr>
        <w:t>т</w:t>
      </w:r>
      <w:r w:rsidRPr="009C2820">
        <w:rPr>
          <w:spacing w:val="1"/>
        </w:rPr>
        <w:t>е</w:t>
      </w:r>
      <w:r w:rsidRPr="009C2820">
        <w:t>л</w:t>
      </w:r>
      <w:r w:rsidRPr="009C2820">
        <w:rPr>
          <w:spacing w:val="-2"/>
        </w:rPr>
        <w:t>ь</w:t>
      </w:r>
      <w:r w:rsidRPr="009C2820">
        <w:rPr>
          <w:spacing w:val="1"/>
        </w:rPr>
        <w:t>с</w:t>
      </w:r>
      <w:r w:rsidRPr="009C2820">
        <w:rPr>
          <w:spacing w:val="-1"/>
        </w:rPr>
        <w:t>т</w:t>
      </w:r>
      <w:r w:rsidRPr="009C2820">
        <w:rPr>
          <w:spacing w:val="-2"/>
        </w:rPr>
        <w:t>в</w:t>
      </w:r>
      <w:r w:rsidRPr="009C2820">
        <w:t>о но</w:t>
      </w:r>
      <w:r w:rsidRPr="009C2820">
        <w:rPr>
          <w:spacing w:val="-2"/>
        </w:rPr>
        <w:t>вы</w:t>
      </w:r>
      <w:r w:rsidRPr="009C2820">
        <w:t>х пре</w:t>
      </w:r>
      <w:r w:rsidRPr="009C2820">
        <w:rPr>
          <w:spacing w:val="1"/>
        </w:rPr>
        <w:t>д</w:t>
      </w:r>
      <w:r w:rsidRPr="009C2820">
        <w:t>пр</w:t>
      </w:r>
      <w:r w:rsidRPr="009C2820">
        <w:rPr>
          <w:spacing w:val="-1"/>
        </w:rPr>
        <w:t>и</w:t>
      </w:r>
      <w:r w:rsidRPr="009C2820">
        <w:rPr>
          <w:spacing w:val="1"/>
        </w:rPr>
        <w:t>я</w:t>
      </w:r>
      <w:r w:rsidRPr="009C2820">
        <w:rPr>
          <w:spacing w:val="-1"/>
        </w:rPr>
        <w:t>т</w:t>
      </w:r>
      <w:r w:rsidRPr="009C2820">
        <w:t>ий</w:t>
      </w:r>
      <w:r w:rsidRPr="009C2820">
        <w:rPr>
          <w:spacing w:val="-1"/>
        </w:rPr>
        <w:t xml:space="preserve"> </w:t>
      </w:r>
      <w:r w:rsidRPr="009C2820">
        <w:t>в</w:t>
      </w:r>
      <w:r w:rsidRPr="009C2820">
        <w:rPr>
          <w:spacing w:val="-2"/>
        </w:rPr>
        <w:t xml:space="preserve"> </w:t>
      </w:r>
      <w:r w:rsidRPr="009C2820">
        <w:rPr>
          <w:spacing w:val="3"/>
        </w:rPr>
        <w:t>м</w:t>
      </w:r>
      <w:r w:rsidRPr="009C2820">
        <w:rPr>
          <w:spacing w:val="-5"/>
        </w:rPr>
        <w:t>у</w:t>
      </w:r>
      <w:r w:rsidRPr="009C2820">
        <w:t>н</w:t>
      </w:r>
      <w:r w:rsidRPr="009C2820">
        <w:rPr>
          <w:spacing w:val="-1"/>
        </w:rPr>
        <w:t>и</w:t>
      </w:r>
      <w:r w:rsidRPr="009C2820">
        <w:t>ц</w:t>
      </w:r>
      <w:r w:rsidRPr="009C2820">
        <w:rPr>
          <w:spacing w:val="-1"/>
        </w:rPr>
        <w:t>и</w:t>
      </w:r>
      <w:r w:rsidRPr="009C2820">
        <w:t>пал</w:t>
      </w:r>
      <w:r w:rsidRPr="009C2820">
        <w:rPr>
          <w:spacing w:val="-2"/>
        </w:rPr>
        <w:t>ь</w:t>
      </w:r>
      <w:r w:rsidRPr="009C2820">
        <w:t xml:space="preserve">ном </w:t>
      </w:r>
      <w:r w:rsidRPr="009C2820">
        <w:rPr>
          <w:spacing w:val="3"/>
        </w:rPr>
        <w:t>о</w:t>
      </w:r>
      <w:r w:rsidRPr="009C2820">
        <w:rPr>
          <w:spacing w:val="1"/>
        </w:rPr>
        <w:t>б</w:t>
      </w:r>
      <w:r w:rsidRPr="009C2820">
        <w:t>р</w:t>
      </w:r>
      <w:r w:rsidRPr="009C2820">
        <w:rPr>
          <w:spacing w:val="1"/>
        </w:rPr>
        <w:t>а</w:t>
      </w:r>
      <w:r w:rsidRPr="009C2820">
        <w:t>зо</w:t>
      </w:r>
      <w:r w:rsidRPr="009C2820">
        <w:rPr>
          <w:spacing w:val="-2"/>
        </w:rPr>
        <w:t>в</w:t>
      </w:r>
      <w:r w:rsidRPr="009C2820">
        <w:rPr>
          <w:spacing w:val="1"/>
        </w:rPr>
        <w:t>а</w:t>
      </w:r>
      <w:r w:rsidRPr="009C2820">
        <w:t>н</w:t>
      </w:r>
      <w:r w:rsidRPr="009C2820">
        <w:rPr>
          <w:spacing w:val="-1"/>
        </w:rPr>
        <w:t>и</w:t>
      </w:r>
      <w:r w:rsidRPr="009C2820">
        <w:t xml:space="preserve">и </w:t>
      </w:r>
      <w:r w:rsidRPr="009C2820">
        <w:rPr>
          <w:spacing w:val="-1"/>
        </w:rPr>
        <w:t>н</w:t>
      </w:r>
      <w:r w:rsidRPr="009C2820">
        <w:t>е</w:t>
      </w:r>
      <w:r w:rsidRPr="009C2820">
        <w:rPr>
          <w:spacing w:val="1"/>
        </w:rPr>
        <w:t xml:space="preserve"> </w:t>
      </w:r>
      <w:r w:rsidRPr="009C2820">
        <w:t>план</w:t>
      </w:r>
      <w:r w:rsidRPr="009C2820">
        <w:rPr>
          <w:spacing w:val="-1"/>
        </w:rPr>
        <w:t>и</w:t>
      </w:r>
      <w:r w:rsidRPr="009C2820">
        <w:t>р</w:t>
      </w:r>
      <w:r w:rsidRPr="009C2820">
        <w:rPr>
          <w:spacing w:val="-8"/>
        </w:rPr>
        <w:t>у</w:t>
      </w:r>
      <w:r w:rsidRPr="009C2820">
        <w:rPr>
          <w:spacing w:val="1"/>
        </w:rPr>
        <w:t>е</w:t>
      </w:r>
      <w:r w:rsidRPr="009C2820">
        <w:rPr>
          <w:spacing w:val="3"/>
        </w:rPr>
        <w:t>т</w:t>
      </w:r>
      <w:r w:rsidRPr="009C2820">
        <w:rPr>
          <w:spacing w:val="1"/>
        </w:rPr>
        <w:t>ся</w:t>
      </w:r>
      <w:r w:rsidRPr="009C2820">
        <w:t>.</w:t>
      </w:r>
    </w:p>
    <w:p w14:paraId="6D97630F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63C0245E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0" w:name="_Toc35951404"/>
      <w:bookmarkStart w:id="11" w:name="_Toc105231784"/>
      <w:r w:rsidRPr="009C2820">
        <w:rPr>
          <w:rFonts w:eastAsia="Times New Roman"/>
          <w:sz w:val="24"/>
          <w:szCs w:val="24"/>
        </w:rPr>
        <w:t>Часть 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</w:r>
      <w:bookmarkEnd w:id="10"/>
      <w:bookmarkEnd w:id="11"/>
    </w:p>
    <w:p w14:paraId="5D4015F8" w14:textId="77777777" w:rsidR="009E5529" w:rsidRPr="009C2820" w:rsidRDefault="009E5529" w:rsidP="009E5529">
      <w:pPr>
        <w:pStyle w:val="a0"/>
        <w:jc w:val="center"/>
        <w:rPr>
          <w:rFonts w:cs="Times New Roman"/>
        </w:rPr>
      </w:pPr>
    </w:p>
    <w:p w14:paraId="7E97B38A" w14:textId="77777777" w:rsidR="00B07889" w:rsidRPr="009C2820" w:rsidRDefault="009E5529">
      <w:pPr>
        <w:spacing w:before="400" w:after="200"/>
        <w:rPr>
          <w:rFonts w:cs="Times New Roman"/>
        </w:rPr>
      </w:pPr>
      <w:r w:rsidRPr="009C2820">
        <w:rPr>
          <w:rFonts w:cs="Times New Roman"/>
          <w:b/>
        </w:rPr>
        <w:t>Таблица 1.4.1 - Существующая средневзвешенная плотность тепловой нагрузки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60"/>
        <w:gridCol w:w="2214"/>
        <w:gridCol w:w="1947"/>
        <w:gridCol w:w="1534"/>
        <w:gridCol w:w="1437"/>
        <w:gridCol w:w="1953"/>
      </w:tblGrid>
      <w:tr w:rsidR="00B07889" w:rsidRPr="009C2820" w14:paraId="2A66BAB0" w14:textId="77777777" w:rsidTr="00C0286F">
        <w:trPr>
          <w:tblHeader/>
          <w:jc w:val="center"/>
        </w:trPr>
        <w:tc>
          <w:tcPr>
            <w:tcW w:w="26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1CCFBD48" w14:textId="77777777" w:rsidR="00B07889" w:rsidRPr="009C2820" w:rsidRDefault="009E5529">
            <w:pPr>
              <w:jc w:val="center"/>
              <w:rPr>
                <w:rFonts w:cs="Times New Roman"/>
                <w:sz w:val="20"/>
              </w:rPr>
            </w:pPr>
            <w:r w:rsidRPr="009C2820">
              <w:rPr>
                <w:rFonts w:eastAsia="Times New Roman" w:cs="Times New Roman"/>
                <w:sz w:val="20"/>
              </w:rPr>
              <w:t>№</w:t>
            </w:r>
          </w:p>
        </w:tc>
        <w:tc>
          <w:tcPr>
            <w:tcW w:w="221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89D2847" w14:textId="77777777" w:rsidR="00B07889" w:rsidRPr="009C2820" w:rsidRDefault="009E5529">
            <w:pPr>
              <w:jc w:val="center"/>
              <w:rPr>
                <w:rFonts w:cs="Times New Roman"/>
                <w:sz w:val="20"/>
              </w:rPr>
            </w:pPr>
            <w:r w:rsidRPr="009C2820">
              <w:rPr>
                <w:rFonts w:eastAsia="Times New Roman" w:cs="Times New Roman"/>
                <w:sz w:val="20"/>
              </w:rPr>
              <w:t>Источник тепловой энергии</w:t>
            </w:r>
          </w:p>
        </w:tc>
        <w:tc>
          <w:tcPr>
            <w:tcW w:w="194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01F23AD" w14:textId="77777777" w:rsidR="00B07889" w:rsidRPr="009C2820" w:rsidRDefault="009E5529">
            <w:pPr>
              <w:jc w:val="center"/>
              <w:rPr>
                <w:rFonts w:cs="Times New Roman"/>
                <w:sz w:val="20"/>
              </w:rPr>
            </w:pPr>
            <w:r w:rsidRPr="009C2820">
              <w:rPr>
                <w:rFonts w:eastAsia="Times New Roman" w:cs="Times New Roman"/>
                <w:sz w:val="20"/>
              </w:rPr>
              <w:t>Зона территориального деления</w:t>
            </w:r>
          </w:p>
        </w:tc>
        <w:tc>
          <w:tcPr>
            <w:tcW w:w="153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5A895A9" w14:textId="77777777" w:rsidR="00B07889" w:rsidRPr="009C2820" w:rsidRDefault="009E5529" w:rsidP="00C0286F">
            <w:pPr>
              <w:ind w:left="-197" w:right="-164"/>
              <w:jc w:val="center"/>
              <w:rPr>
                <w:rFonts w:cs="Times New Roman"/>
                <w:sz w:val="20"/>
              </w:rPr>
            </w:pPr>
            <w:r w:rsidRPr="009C2820">
              <w:rPr>
                <w:rFonts w:eastAsia="Times New Roman" w:cs="Times New Roman"/>
                <w:sz w:val="20"/>
              </w:rPr>
              <w:t>Существующая тепловая нагрузка, тыс. Гкал</w:t>
            </w:r>
          </w:p>
        </w:tc>
        <w:tc>
          <w:tcPr>
            <w:tcW w:w="144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F82714C" w14:textId="77777777" w:rsidR="00B07889" w:rsidRPr="009C2820" w:rsidRDefault="009E5529">
            <w:pPr>
              <w:jc w:val="center"/>
              <w:rPr>
                <w:rFonts w:cs="Times New Roman"/>
                <w:sz w:val="20"/>
              </w:rPr>
            </w:pPr>
            <w:r w:rsidRPr="009C2820">
              <w:rPr>
                <w:rFonts w:eastAsia="Times New Roman" w:cs="Times New Roman"/>
                <w:sz w:val="20"/>
              </w:rPr>
              <w:t>Площадь территории S, м²</w:t>
            </w:r>
          </w:p>
        </w:tc>
        <w:tc>
          <w:tcPr>
            <w:tcW w:w="195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A416905" w14:textId="77777777" w:rsidR="00B07889" w:rsidRPr="009C2820" w:rsidRDefault="009E5529" w:rsidP="00C0286F">
            <w:pPr>
              <w:ind w:left="-61" w:right="-210"/>
              <w:jc w:val="center"/>
              <w:rPr>
                <w:rFonts w:cs="Times New Roman"/>
                <w:sz w:val="20"/>
              </w:rPr>
            </w:pPr>
            <w:r w:rsidRPr="009C2820">
              <w:rPr>
                <w:rFonts w:eastAsia="Times New Roman" w:cs="Times New Roman"/>
                <w:sz w:val="20"/>
              </w:rPr>
              <w:t>Средневзвешенная плотность, Тыс.Гкал / м²</w:t>
            </w:r>
          </w:p>
        </w:tc>
      </w:tr>
      <w:tr w:rsidR="00B07889" w:rsidRPr="009C2820" w14:paraId="2E065A94" w14:textId="77777777" w:rsidTr="00C0286F">
        <w:trPr>
          <w:jc w:val="center"/>
        </w:trPr>
        <w:tc>
          <w:tcPr>
            <w:tcW w:w="9345" w:type="dxa"/>
            <w:gridSpan w:val="6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214AB8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МУП АГО "Теплотехника"</w:t>
            </w:r>
          </w:p>
        </w:tc>
      </w:tr>
      <w:tr w:rsidR="00B07889" w:rsidRPr="009C2820" w14:paraId="0E33D783" w14:textId="77777777" w:rsidTr="00C0286F">
        <w:trPr>
          <w:jc w:val="center"/>
        </w:trPr>
        <w:tc>
          <w:tcPr>
            <w:tcW w:w="26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4CD9A2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9EF74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1, пгт. Арти, ул. Ленина, 298</w:t>
            </w:r>
          </w:p>
        </w:tc>
        <w:tc>
          <w:tcPr>
            <w:tcW w:w="19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81FC7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пгт. Арти</w:t>
            </w:r>
          </w:p>
        </w:tc>
        <w:tc>
          <w:tcPr>
            <w:tcW w:w="153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C05E7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0,4545</w:t>
            </w:r>
          </w:p>
        </w:tc>
        <w:tc>
          <w:tcPr>
            <w:tcW w:w="14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F4DC4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2437,30</w:t>
            </w:r>
          </w:p>
        </w:tc>
        <w:tc>
          <w:tcPr>
            <w:tcW w:w="195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B2D8C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B07889" w:rsidRPr="009C2820" w14:paraId="46809379" w14:textId="77777777" w:rsidTr="00C0286F">
        <w:trPr>
          <w:jc w:val="center"/>
        </w:trPr>
        <w:tc>
          <w:tcPr>
            <w:tcW w:w="26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5DF886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8143D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2, пгт. Арти, ул. Р. Молодежи, 234</w:t>
            </w:r>
          </w:p>
        </w:tc>
        <w:tc>
          <w:tcPr>
            <w:tcW w:w="19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1385C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пгт. Арти</w:t>
            </w:r>
          </w:p>
        </w:tc>
        <w:tc>
          <w:tcPr>
            <w:tcW w:w="153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FF65B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3,5081</w:t>
            </w:r>
          </w:p>
        </w:tc>
        <w:tc>
          <w:tcPr>
            <w:tcW w:w="14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ED786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14433,4</w:t>
            </w:r>
          </w:p>
        </w:tc>
        <w:tc>
          <w:tcPr>
            <w:tcW w:w="195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30718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B07889" w:rsidRPr="009C2820" w14:paraId="4BD07A86" w14:textId="77777777" w:rsidTr="00C0286F">
        <w:trPr>
          <w:jc w:val="center"/>
        </w:trPr>
        <w:tc>
          <w:tcPr>
            <w:tcW w:w="26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DA668C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0EF37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4, пгт. Арти, ул. Ленина, 141а</w:t>
            </w:r>
          </w:p>
        </w:tc>
        <w:tc>
          <w:tcPr>
            <w:tcW w:w="19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9DD24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пгт. Арти</w:t>
            </w:r>
          </w:p>
        </w:tc>
        <w:tc>
          <w:tcPr>
            <w:tcW w:w="153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999C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0,2906</w:t>
            </w:r>
          </w:p>
        </w:tc>
        <w:tc>
          <w:tcPr>
            <w:tcW w:w="14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AE58C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1037,20</w:t>
            </w:r>
          </w:p>
        </w:tc>
        <w:tc>
          <w:tcPr>
            <w:tcW w:w="195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90246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0,0003</w:t>
            </w:r>
          </w:p>
        </w:tc>
      </w:tr>
      <w:tr w:rsidR="00B07889" w:rsidRPr="009C2820" w14:paraId="219A3083" w14:textId="77777777" w:rsidTr="00C0286F">
        <w:trPr>
          <w:jc w:val="center"/>
        </w:trPr>
        <w:tc>
          <w:tcPr>
            <w:tcW w:w="26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7F945F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FED68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5, пгт. Арти, ул. Дерябина, 124</w:t>
            </w:r>
          </w:p>
        </w:tc>
        <w:tc>
          <w:tcPr>
            <w:tcW w:w="19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79985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пгт. Арти</w:t>
            </w:r>
          </w:p>
        </w:tc>
        <w:tc>
          <w:tcPr>
            <w:tcW w:w="153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D544F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2,1714</w:t>
            </w:r>
          </w:p>
        </w:tc>
        <w:tc>
          <w:tcPr>
            <w:tcW w:w="14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C4E83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10602,35</w:t>
            </w:r>
          </w:p>
        </w:tc>
        <w:tc>
          <w:tcPr>
            <w:tcW w:w="195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0D704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B07889" w:rsidRPr="009C2820" w14:paraId="2C24B305" w14:textId="77777777" w:rsidTr="00C0286F">
        <w:trPr>
          <w:jc w:val="center"/>
        </w:trPr>
        <w:tc>
          <w:tcPr>
            <w:tcW w:w="26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343D2B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F7174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8, пгт. Арти, ул. Первомайская, 16а</w:t>
            </w:r>
          </w:p>
        </w:tc>
        <w:tc>
          <w:tcPr>
            <w:tcW w:w="19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61C5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пгт. Арти</w:t>
            </w:r>
          </w:p>
        </w:tc>
        <w:tc>
          <w:tcPr>
            <w:tcW w:w="153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B961D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4,0974</w:t>
            </w:r>
          </w:p>
        </w:tc>
        <w:tc>
          <w:tcPr>
            <w:tcW w:w="14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EB25B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18636,48</w:t>
            </w:r>
          </w:p>
        </w:tc>
        <w:tc>
          <w:tcPr>
            <w:tcW w:w="195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1372B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B07889" w:rsidRPr="009C2820" w14:paraId="12D6AD42" w14:textId="77777777" w:rsidTr="00C0286F">
        <w:trPr>
          <w:jc w:val="center"/>
        </w:trPr>
        <w:tc>
          <w:tcPr>
            <w:tcW w:w="26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6F486C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2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E46B5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9, пгт. Арти, ул. Грязного, 17</w:t>
            </w:r>
          </w:p>
        </w:tc>
        <w:tc>
          <w:tcPr>
            <w:tcW w:w="19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F6047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пгт. Арти</w:t>
            </w:r>
          </w:p>
        </w:tc>
        <w:tc>
          <w:tcPr>
            <w:tcW w:w="153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1788E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4,2356</w:t>
            </w:r>
          </w:p>
        </w:tc>
        <w:tc>
          <w:tcPr>
            <w:tcW w:w="14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ECD1A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19556,40</w:t>
            </w:r>
          </w:p>
        </w:tc>
        <w:tc>
          <w:tcPr>
            <w:tcW w:w="195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32C5B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B07889" w:rsidRPr="009C2820" w14:paraId="6A82151A" w14:textId="77777777" w:rsidTr="00C0286F">
        <w:trPr>
          <w:jc w:val="center"/>
        </w:trPr>
        <w:tc>
          <w:tcPr>
            <w:tcW w:w="26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0C178E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2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48B53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10, пгт. Арти, ул. Р. Молодежи, 12</w:t>
            </w:r>
          </w:p>
        </w:tc>
        <w:tc>
          <w:tcPr>
            <w:tcW w:w="19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5C399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пгт. Арти</w:t>
            </w:r>
          </w:p>
        </w:tc>
        <w:tc>
          <w:tcPr>
            <w:tcW w:w="153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1A74C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0,9776</w:t>
            </w:r>
          </w:p>
        </w:tc>
        <w:tc>
          <w:tcPr>
            <w:tcW w:w="14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FEDA1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4551,80</w:t>
            </w:r>
          </w:p>
        </w:tc>
        <w:tc>
          <w:tcPr>
            <w:tcW w:w="195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01C8D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B07889" w:rsidRPr="009C2820" w14:paraId="1A550D6F" w14:textId="77777777" w:rsidTr="00C0286F">
        <w:trPr>
          <w:jc w:val="center"/>
        </w:trPr>
        <w:tc>
          <w:tcPr>
            <w:tcW w:w="26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B70671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2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30366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3, с. Малые Карзи</w:t>
            </w:r>
          </w:p>
        </w:tc>
        <w:tc>
          <w:tcPr>
            <w:tcW w:w="19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A4AF3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с. Малые Карзи</w:t>
            </w:r>
          </w:p>
        </w:tc>
        <w:tc>
          <w:tcPr>
            <w:tcW w:w="153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E3A77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0,8574</w:t>
            </w:r>
          </w:p>
        </w:tc>
        <w:tc>
          <w:tcPr>
            <w:tcW w:w="14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9CD7E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5191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195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127D1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B07889" w:rsidRPr="009C2820" w14:paraId="656B4DF4" w14:textId="77777777" w:rsidTr="00C0286F">
        <w:trPr>
          <w:jc w:val="center"/>
        </w:trPr>
        <w:tc>
          <w:tcPr>
            <w:tcW w:w="26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BF1126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22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5BB0F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7, с. Манчаж</w:t>
            </w:r>
          </w:p>
        </w:tc>
        <w:tc>
          <w:tcPr>
            <w:tcW w:w="19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9FD7E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с. Манчаж</w:t>
            </w:r>
          </w:p>
        </w:tc>
        <w:tc>
          <w:tcPr>
            <w:tcW w:w="153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29B3C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2,6248</w:t>
            </w:r>
          </w:p>
        </w:tc>
        <w:tc>
          <w:tcPr>
            <w:tcW w:w="14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E26F0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9773,80</w:t>
            </w:r>
          </w:p>
        </w:tc>
        <w:tc>
          <w:tcPr>
            <w:tcW w:w="195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CA069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0,0003</w:t>
            </w:r>
          </w:p>
        </w:tc>
      </w:tr>
      <w:tr w:rsidR="00B07889" w:rsidRPr="009C2820" w14:paraId="2CAD0722" w14:textId="77777777" w:rsidTr="00C0286F">
        <w:trPr>
          <w:jc w:val="center"/>
        </w:trPr>
        <w:tc>
          <w:tcPr>
            <w:tcW w:w="26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09A82F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22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9E810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12, с. Новый Златоуст</w:t>
            </w:r>
          </w:p>
        </w:tc>
        <w:tc>
          <w:tcPr>
            <w:tcW w:w="19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C9318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с. Новый Златоуст</w:t>
            </w:r>
          </w:p>
        </w:tc>
        <w:tc>
          <w:tcPr>
            <w:tcW w:w="153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7DDA2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0,1832</w:t>
            </w:r>
          </w:p>
        </w:tc>
        <w:tc>
          <w:tcPr>
            <w:tcW w:w="14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275A1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942,69</w:t>
            </w:r>
          </w:p>
        </w:tc>
        <w:tc>
          <w:tcPr>
            <w:tcW w:w="195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B8269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B07889" w:rsidRPr="009C2820" w14:paraId="24B01C4E" w14:textId="77777777" w:rsidTr="00C0286F">
        <w:trPr>
          <w:jc w:val="center"/>
        </w:trPr>
        <w:tc>
          <w:tcPr>
            <w:tcW w:w="9345" w:type="dxa"/>
            <w:gridSpan w:val="6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4F7778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АО "Артинский завод"</w:t>
            </w:r>
          </w:p>
        </w:tc>
      </w:tr>
      <w:tr w:rsidR="00B07889" w:rsidRPr="009C2820" w14:paraId="18C69F9C" w14:textId="77777777" w:rsidTr="00C0286F">
        <w:trPr>
          <w:jc w:val="center"/>
        </w:trPr>
        <w:tc>
          <w:tcPr>
            <w:tcW w:w="26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33A95A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lastRenderedPageBreak/>
              <w:t>11</w:t>
            </w:r>
          </w:p>
        </w:tc>
        <w:tc>
          <w:tcPr>
            <w:tcW w:w="22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C262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1, пгт. Арти, ул. Королева, 50</w:t>
            </w:r>
          </w:p>
        </w:tc>
        <w:tc>
          <w:tcPr>
            <w:tcW w:w="19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A04AA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пгт. Арти</w:t>
            </w:r>
          </w:p>
        </w:tc>
        <w:tc>
          <w:tcPr>
            <w:tcW w:w="153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5CFA7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20,9010</w:t>
            </w:r>
          </w:p>
        </w:tc>
        <w:tc>
          <w:tcPr>
            <w:tcW w:w="14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02064B" w14:textId="77777777" w:rsidR="00B07889" w:rsidRPr="009C2820" w:rsidRDefault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н/д</w:t>
            </w:r>
          </w:p>
        </w:tc>
        <w:tc>
          <w:tcPr>
            <w:tcW w:w="195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83B4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0AD4BA79" w14:textId="77777777" w:rsidTr="00C0286F">
        <w:trPr>
          <w:jc w:val="center"/>
        </w:trPr>
        <w:tc>
          <w:tcPr>
            <w:tcW w:w="9345" w:type="dxa"/>
            <w:gridSpan w:val="6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6E5D97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ОАО "ОТСК"</w:t>
            </w:r>
          </w:p>
        </w:tc>
      </w:tr>
      <w:tr w:rsidR="00C0286F" w:rsidRPr="009C2820" w14:paraId="1B950572" w14:textId="77777777" w:rsidTr="00C0286F">
        <w:trPr>
          <w:jc w:val="center"/>
        </w:trPr>
        <w:tc>
          <w:tcPr>
            <w:tcW w:w="26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E025A53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22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4FD5A0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 xml:space="preserve">Котельная № </w:t>
            </w:r>
            <w:proofErr w:type="gramStart"/>
            <w:r w:rsidRPr="009C2820">
              <w:rPr>
                <w:rFonts w:eastAsia="Times New Roman" w:cs="Times New Roman"/>
                <w:sz w:val="22"/>
              </w:rPr>
              <w:t>3,  пгт</w:t>
            </w:r>
            <w:proofErr w:type="gramEnd"/>
            <w:r w:rsidRPr="009C2820">
              <w:rPr>
                <w:rFonts w:eastAsia="Times New Roman" w:cs="Times New Roman"/>
                <w:sz w:val="22"/>
              </w:rPr>
              <w:t>. Арти, ул. Лесная, 2а</w:t>
            </w:r>
          </w:p>
        </w:tc>
        <w:tc>
          <w:tcPr>
            <w:tcW w:w="19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C3532A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пгт. Арти</w:t>
            </w:r>
          </w:p>
        </w:tc>
        <w:tc>
          <w:tcPr>
            <w:tcW w:w="153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A254A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4,2519</w:t>
            </w:r>
          </w:p>
        </w:tc>
        <w:tc>
          <w:tcPr>
            <w:tcW w:w="14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52FBF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н/д</w:t>
            </w:r>
          </w:p>
        </w:tc>
        <w:tc>
          <w:tcPr>
            <w:tcW w:w="195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157E23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-</w:t>
            </w:r>
          </w:p>
        </w:tc>
      </w:tr>
      <w:tr w:rsidR="00C0286F" w:rsidRPr="009C2820" w14:paraId="1C28A7EE" w14:textId="77777777" w:rsidTr="00C0286F">
        <w:trPr>
          <w:jc w:val="center"/>
        </w:trPr>
        <w:tc>
          <w:tcPr>
            <w:tcW w:w="26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EFE9C23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22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B8CD9F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4, с. Сажино, ул. Чухарева, 1а</w:t>
            </w:r>
          </w:p>
        </w:tc>
        <w:tc>
          <w:tcPr>
            <w:tcW w:w="19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B51D9B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с. Сажино</w:t>
            </w:r>
          </w:p>
        </w:tc>
        <w:tc>
          <w:tcPr>
            <w:tcW w:w="153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3DC322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0,8969</w:t>
            </w:r>
          </w:p>
        </w:tc>
        <w:tc>
          <w:tcPr>
            <w:tcW w:w="14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73EB0F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н/д</w:t>
            </w:r>
          </w:p>
        </w:tc>
        <w:tc>
          <w:tcPr>
            <w:tcW w:w="195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0D7405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-</w:t>
            </w:r>
          </w:p>
        </w:tc>
      </w:tr>
      <w:tr w:rsidR="00C0286F" w:rsidRPr="009C2820" w14:paraId="700CB07C" w14:textId="77777777" w:rsidTr="00C0286F">
        <w:trPr>
          <w:jc w:val="center"/>
        </w:trPr>
        <w:tc>
          <w:tcPr>
            <w:tcW w:w="26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EBF0D35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22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6A897C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7, с. Сажино, ул. Больничный город, 4а</w:t>
            </w:r>
          </w:p>
        </w:tc>
        <w:tc>
          <w:tcPr>
            <w:tcW w:w="19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295515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с. Сажино</w:t>
            </w:r>
          </w:p>
        </w:tc>
        <w:tc>
          <w:tcPr>
            <w:tcW w:w="153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B1C3D8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0,8853</w:t>
            </w:r>
          </w:p>
        </w:tc>
        <w:tc>
          <w:tcPr>
            <w:tcW w:w="14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B31EAB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н/д</w:t>
            </w:r>
          </w:p>
        </w:tc>
        <w:tc>
          <w:tcPr>
            <w:tcW w:w="195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AC60DD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-</w:t>
            </w:r>
          </w:p>
        </w:tc>
      </w:tr>
      <w:tr w:rsidR="00C0286F" w:rsidRPr="009C2820" w14:paraId="6C35F648" w14:textId="77777777" w:rsidTr="00C0286F">
        <w:trPr>
          <w:jc w:val="center"/>
        </w:trPr>
        <w:tc>
          <w:tcPr>
            <w:tcW w:w="26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1DB79B6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15</w:t>
            </w:r>
          </w:p>
        </w:tc>
        <w:tc>
          <w:tcPr>
            <w:tcW w:w="22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D91974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10, с. Старые Арти, ул. Ленина, 81а</w:t>
            </w:r>
          </w:p>
        </w:tc>
        <w:tc>
          <w:tcPr>
            <w:tcW w:w="19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244EA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с. Старые Арти</w:t>
            </w:r>
          </w:p>
        </w:tc>
        <w:tc>
          <w:tcPr>
            <w:tcW w:w="153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0AB3AD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14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9BD88C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н/д</w:t>
            </w:r>
          </w:p>
        </w:tc>
        <w:tc>
          <w:tcPr>
            <w:tcW w:w="195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CF77DC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-</w:t>
            </w:r>
          </w:p>
        </w:tc>
      </w:tr>
      <w:tr w:rsidR="00B07889" w:rsidRPr="009C2820" w14:paraId="4DA988DC" w14:textId="77777777" w:rsidTr="00C0286F">
        <w:trPr>
          <w:jc w:val="center"/>
        </w:trPr>
        <w:tc>
          <w:tcPr>
            <w:tcW w:w="9345" w:type="dxa"/>
            <w:gridSpan w:val="6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D360D4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ООО "Стройтехнопласт"</w:t>
            </w:r>
          </w:p>
        </w:tc>
      </w:tr>
      <w:tr w:rsidR="00B07889" w:rsidRPr="009C2820" w14:paraId="46A43964" w14:textId="77777777" w:rsidTr="00C0286F">
        <w:trPr>
          <w:jc w:val="center"/>
        </w:trPr>
        <w:tc>
          <w:tcPr>
            <w:tcW w:w="26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BF42ED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16</w:t>
            </w:r>
          </w:p>
        </w:tc>
        <w:tc>
          <w:tcPr>
            <w:tcW w:w="22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B5126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Теплогенераторная №1, пгт Арти, ул. Геофизическая, 3б</w:t>
            </w:r>
          </w:p>
        </w:tc>
        <w:tc>
          <w:tcPr>
            <w:tcW w:w="19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8F79F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пгт. Арти</w:t>
            </w:r>
          </w:p>
        </w:tc>
        <w:tc>
          <w:tcPr>
            <w:tcW w:w="153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45F6C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0,2915</w:t>
            </w:r>
          </w:p>
        </w:tc>
        <w:tc>
          <w:tcPr>
            <w:tcW w:w="14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1A182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3242,30</w:t>
            </w:r>
          </w:p>
        </w:tc>
        <w:tc>
          <w:tcPr>
            <w:tcW w:w="195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1E3A0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B07889" w:rsidRPr="009C2820" w14:paraId="04337EC4" w14:textId="77777777" w:rsidTr="00C0286F">
        <w:trPr>
          <w:jc w:val="center"/>
        </w:trPr>
        <w:tc>
          <w:tcPr>
            <w:tcW w:w="26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53A831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17</w:t>
            </w:r>
          </w:p>
        </w:tc>
        <w:tc>
          <w:tcPr>
            <w:tcW w:w="22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C3504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Теплогенераторная №2, пгт Арти, ул. Геофизическая, 3б</w:t>
            </w:r>
          </w:p>
        </w:tc>
        <w:tc>
          <w:tcPr>
            <w:tcW w:w="19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EAE47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пгт. Арти</w:t>
            </w:r>
          </w:p>
        </w:tc>
        <w:tc>
          <w:tcPr>
            <w:tcW w:w="153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AB58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0,5018</w:t>
            </w:r>
          </w:p>
        </w:tc>
        <w:tc>
          <w:tcPr>
            <w:tcW w:w="14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235DF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4695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195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D825E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B07889" w:rsidRPr="009C2820" w14:paraId="49CDDD43" w14:textId="77777777" w:rsidTr="00C0286F">
        <w:trPr>
          <w:jc w:val="center"/>
        </w:trPr>
        <w:tc>
          <w:tcPr>
            <w:tcW w:w="26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692E93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18</w:t>
            </w:r>
          </w:p>
        </w:tc>
        <w:tc>
          <w:tcPr>
            <w:tcW w:w="22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0AA04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БМК, пгт. Арти, ул. Ленина, 73</w:t>
            </w:r>
          </w:p>
        </w:tc>
        <w:tc>
          <w:tcPr>
            <w:tcW w:w="19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B48D5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пгт. Арти</w:t>
            </w:r>
          </w:p>
        </w:tc>
        <w:tc>
          <w:tcPr>
            <w:tcW w:w="153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9EA3D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0,7063</w:t>
            </w:r>
          </w:p>
        </w:tc>
        <w:tc>
          <w:tcPr>
            <w:tcW w:w="14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FF236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4503,90</w:t>
            </w:r>
          </w:p>
        </w:tc>
        <w:tc>
          <w:tcPr>
            <w:tcW w:w="195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FCF84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B07889" w:rsidRPr="009C2820" w14:paraId="2C8BF26A" w14:textId="77777777" w:rsidTr="00C0286F">
        <w:trPr>
          <w:jc w:val="center"/>
        </w:trPr>
        <w:tc>
          <w:tcPr>
            <w:tcW w:w="9345" w:type="dxa"/>
            <w:gridSpan w:val="6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9AE3DF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ИГФ УРО РАН</w:t>
            </w:r>
          </w:p>
        </w:tc>
      </w:tr>
      <w:tr w:rsidR="00B07889" w:rsidRPr="009C2820" w14:paraId="79249186" w14:textId="77777777" w:rsidTr="00C0286F">
        <w:trPr>
          <w:jc w:val="center"/>
        </w:trPr>
        <w:tc>
          <w:tcPr>
            <w:tcW w:w="26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FDFA3A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19</w:t>
            </w:r>
          </w:p>
        </w:tc>
        <w:tc>
          <w:tcPr>
            <w:tcW w:w="22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95FAA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Котельная, пгт Арти, ул. Геофизическая, 2а</w:t>
            </w:r>
          </w:p>
        </w:tc>
        <w:tc>
          <w:tcPr>
            <w:tcW w:w="19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BDF9B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пгт. Арти</w:t>
            </w:r>
          </w:p>
        </w:tc>
        <w:tc>
          <w:tcPr>
            <w:tcW w:w="153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20BC0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0,3620</w:t>
            </w:r>
          </w:p>
        </w:tc>
        <w:tc>
          <w:tcPr>
            <w:tcW w:w="144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AA31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1964,50</w:t>
            </w:r>
          </w:p>
        </w:tc>
        <w:tc>
          <w:tcPr>
            <w:tcW w:w="195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AEE8C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</w:tr>
    </w:tbl>
    <w:p w14:paraId="0AEFB838" w14:textId="77777777" w:rsidR="009E5529" w:rsidRPr="009C2820" w:rsidRDefault="009E5529" w:rsidP="009E5529">
      <w:pPr>
        <w:pStyle w:val="a0"/>
        <w:jc w:val="center"/>
        <w:rPr>
          <w:rFonts w:cs="Times New Roman"/>
          <w:lang w:val="en-US"/>
        </w:rPr>
      </w:pPr>
    </w:p>
    <w:p w14:paraId="297AFD9C" w14:textId="77777777" w:rsidR="00B07889" w:rsidRPr="009C2820" w:rsidRDefault="009E5529">
      <w:pPr>
        <w:spacing w:before="400" w:after="200"/>
        <w:rPr>
          <w:rFonts w:cs="Times New Roman"/>
        </w:rPr>
      </w:pPr>
      <w:r w:rsidRPr="009C2820">
        <w:rPr>
          <w:rFonts w:cs="Times New Roman"/>
          <w:b/>
        </w:rPr>
        <w:t>Таблица 1.4.2 - Перспективная средневзвешенная плотность тепловой нагрузки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214"/>
        <w:gridCol w:w="1005"/>
        <w:gridCol w:w="1005"/>
        <w:gridCol w:w="1005"/>
        <w:gridCol w:w="1005"/>
        <w:gridCol w:w="1005"/>
        <w:gridCol w:w="1053"/>
        <w:gridCol w:w="1053"/>
      </w:tblGrid>
      <w:tr w:rsidR="00C0286F" w:rsidRPr="009C2820" w14:paraId="648BD87E" w14:textId="77777777" w:rsidTr="00C0286F">
        <w:trPr>
          <w:tblHeader/>
          <w:jc w:val="center"/>
        </w:trPr>
        <w:tc>
          <w:tcPr>
            <w:tcW w:w="1181" w:type="pct"/>
            <w:shd w:val="clear" w:color="auto" w:fill="F2F2F2"/>
          </w:tcPr>
          <w:p w14:paraId="6E60052A" w14:textId="77777777" w:rsidR="00C0286F" w:rsidRPr="009C2820" w:rsidRDefault="00C0286F" w:rsidP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53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4B2FEA3" w14:textId="77777777" w:rsidR="00C0286F" w:rsidRPr="009C2820" w:rsidRDefault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53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1DFA017" w14:textId="77777777" w:rsidR="00C0286F" w:rsidRPr="009C2820" w:rsidRDefault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53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B0D42FC" w14:textId="77777777" w:rsidR="00C0286F" w:rsidRPr="009C2820" w:rsidRDefault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53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CF92F7" w14:textId="77777777" w:rsidR="00C0286F" w:rsidRPr="009C2820" w:rsidRDefault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53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445EA44" w14:textId="77777777" w:rsidR="00C0286F" w:rsidRPr="009C2820" w:rsidRDefault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56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939190E" w14:textId="77777777" w:rsidR="00C0286F" w:rsidRPr="009C2820" w:rsidRDefault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2027-2031</w:t>
            </w:r>
          </w:p>
        </w:tc>
        <w:tc>
          <w:tcPr>
            <w:tcW w:w="56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E830CB8" w14:textId="77777777" w:rsidR="00C0286F" w:rsidRPr="009C2820" w:rsidRDefault="00C0286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2032-2036</w:t>
            </w:r>
          </w:p>
        </w:tc>
      </w:tr>
      <w:tr w:rsidR="00B07889" w:rsidRPr="009C2820" w14:paraId="04589836" w14:textId="77777777" w:rsidTr="00C0286F">
        <w:trPr>
          <w:jc w:val="center"/>
        </w:trPr>
        <w:tc>
          <w:tcPr>
            <w:tcW w:w="500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FD37F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МУП АГО "Теплотехника"</w:t>
            </w:r>
          </w:p>
        </w:tc>
      </w:tr>
      <w:tr w:rsidR="00B07889" w:rsidRPr="009C2820" w14:paraId="55E27B84" w14:textId="77777777" w:rsidTr="00C0286F">
        <w:trPr>
          <w:jc w:val="center"/>
        </w:trPr>
        <w:tc>
          <w:tcPr>
            <w:tcW w:w="11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D3F9CD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1, пгт. Арти, ул. Ленина, 298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23116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60684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8D31E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C12B8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B009D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75C29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B6D3A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B07889" w:rsidRPr="009C2820" w14:paraId="15FAA33E" w14:textId="77777777" w:rsidTr="00C0286F">
        <w:trPr>
          <w:jc w:val="center"/>
        </w:trPr>
        <w:tc>
          <w:tcPr>
            <w:tcW w:w="11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96C97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2, пгт. Арти, ул. Р. Молодежи, 234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B7BD7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EB50C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8682A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4F793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A1B6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2B2CB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60506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B07889" w:rsidRPr="009C2820" w14:paraId="68CA9D68" w14:textId="77777777" w:rsidTr="00C0286F">
        <w:trPr>
          <w:jc w:val="center"/>
        </w:trPr>
        <w:tc>
          <w:tcPr>
            <w:tcW w:w="11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55512C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lastRenderedPageBreak/>
              <w:t>Котельная № 4, пгт. Арти, ул. Ленина, 141а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17E20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47B0C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5510D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73E67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5C4AD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F6F5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4E817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0,0003</w:t>
            </w:r>
          </w:p>
        </w:tc>
      </w:tr>
      <w:tr w:rsidR="00B07889" w:rsidRPr="009C2820" w14:paraId="1AB2D02C" w14:textId="77777777" w:rsidTr="00C0286F">
        <w:trPr>
          <w:jc w:val="center"/>
        </w:trPr>
        <w:tc>
          <w:tcPr>
            <w:tcW w:w="11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05886E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5, пгт. Арти, ул. Дерябина, 124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4FC22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D7EBA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77E97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45445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5C899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18201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947E0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B07889" w:rsidRPr="009C2820" w14:paraId="05EB7A35" w14:textId="77777777" w:rsidTr="00C0286F">
        <w:trPr>
          <w:jc w:val="center"/>
        </w:trPr>
        <w:tc>
          <w:tcPr>
            <w:tcW w:w="11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E8D95C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8, пгт. Арти, ул. Первомайская, 16а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E7932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05659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16EF4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E7459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64E1C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35A2A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D859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B07889" w:rsidRPr="009C2820" w14:paraId="5D8599B1" w14:textId="77777777" w:rsidTr="00C0286F">
        <w:trPr>
          <w:jc w:val="center"/>
        </w:trPr>
        <w:tc>
          <w:tcPr>
            <w:tcW w:w="11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BBF023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9, пгт. Арти, ул. Грязного, 17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F840F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E1EE5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80936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A3F1E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83B45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B02E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9BAE9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B07889" w:rsidRPr="009C2820" w14:paraId="7B312594" w14:textId="77777777" w:rsidTr="00C0286F">
        <w:trPr>
          <w:jc w:val="center"/>
        </w:trPr>
        <w:tc>
          <w:tcPr>
            <w:tcW w:w="11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65F609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10, пгт. Арти, ул. Р. Молодежи, 12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9CB63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0690D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EEE7B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3D058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097A4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51A7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F5EA7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B07889" w:rsidRPr="009C2820" w14:paraId="44782EA7" w14:textId="77777777" w:rsidTr="00C0286F">
        <w:trPr>
          <w:jc w:val="center"/>
        </w:trPr>
        <w:tc>
          <w:tcPr>
            <w:tcW w:w="11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7BA81C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3, с. Малые Карзи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ED121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DACC2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D5B91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29D26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78FA8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30E43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AFE88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B07889" w:rsidRPr="009C2820" w14:paraId="20800DB4" w14:textId="77777777" w:rsidTr="00C0286F">
        <w:trPr>
          <w:jc w:val="center"/>
        </w:trPr>
        <w:tc>
          <w:tcPr>
            <w:tcW w:w="11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A28B91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7, с. Манчаж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D11DC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704EE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8FFE8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4A8F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729B0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B1C46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8054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0,0003</w:t>
            </w:r>
          </w:p>
        </w:tc>
      </w:tr>
      <w:tr w:rsidR="00B07889" w:rsidRPr="009C2820" w14:paraId="573193DF" w14:textId="77777777" w:rsidTr="00C0286F">
        <w:trPr>
          <w:jc w:val="center"/>
        </w:trPr>
        <w:tc>
          <w:tcPr>
            <w:tcW w:w="11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9A64D1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12, с. Новый Златоуст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1A892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0BA3B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94461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5203C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7A2D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DED8C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2E95B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B07889" w:rsidRPr="009C2820" w14:paraId="1629722F" w14:textId="77777777" w:rsidTr="00C0286F">
        <w:trPr>
          <w:jc w:val="center"/>
        </w:trPr>
        <w:tc>
          <w:tcPr>
            <w:tcW w:w="118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02B36C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5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A9EEC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3B340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468B5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5C49F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D8B6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6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28C02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6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5FC58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B07889" w:rsidRPr="009C2820" w14:paraId="6FD43CC2" w14:textId="77777777" w:rsidTr="00C0286F">
        <w:trPr>
          <w:jc w:val="center"/>
        </w:trPr>
        <w:tc>
          <w:tcPr>
            <w:tcW w:w="500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0E3A0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АО "Артинский завод"</w:t>
            </w:r>
          </w:p>
        </w:tc>
      </w:tr>
      <w:tr w:rsidR="00B07889" w:rsidRPr="009C2820" w14:paraId="73F07D20" w14:textId="77777777" w:rsidTr="00C0286F">
        <w:trPr>
          <w:jc w:val="center"/>
        </w:trPr>
        <w:tc>
          <w:tcPr>
            <w:tcW w:w="11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2BDD1B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1, пгт. Арти, ул. Королева, 50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CE2DB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BDE98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B4C4A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9D23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32C97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66F41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AF738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67302B50" w14:textId="77777777" w:rsidTr="00C0286F">
        <w:trPr>
          <w:jc w:val="center"/>
        </w:trPr>
        <w:tc>
          <w:tcPr>
            <w:tcW w:w="118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FD2876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5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06302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730B3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80E5E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01F63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4E6CB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6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ADD48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6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EA79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4EE5AC6F" w14:textId="77777777" w:rsidTr="00C0286F">
        <w:trPr>
          <w:jc w:val="center"/>
        </w:trPr>
        <w:tc>
          <w:tcPr>
            <w:tcW w:w="500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FA85A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ОАО "ОТСК"</w:t>
            </w:r>
          </w:p>
        </w:tc>
      </w:tr>
      <w:tr w:rsidR="00B07889" w:rsidRPr="009C2820" w14:paraId="512524D3" w14:textId="77777777" w:rsidTr="00C0286F">
        <w:trPr>
          <w:jc w:val="center"/>
        </w:trPr>
        <w:tc>
          <w:tcPr>
            <w:tcW w:w="11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14FF94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 xml:space="preserve">Котельная № </w:t>
            </w:r>
            <w:proofErr w:type="gramStart"/>
            <w:r w:rsidRPr="009C2820">
              <w:rPr>
                <w:rFonts w:eastAsia="Times New Roman" w:cs="Times New Roman"/>
                <w:sz w:val="22"/>
              </w:rPr>
              <w:t>3,  пгт</w:t>
            </w:r>
            <w:proofErr w:type="gramEnd"/>
            <w:r w:rsidRPr="009C2820">
              <w:rPr>
                <w:rFonts w:eastAsia="Times New Roman" w:cs="Times New Roman"/>
                <w:sz w:val="22"/>
              </w:rPr>
              <w:t>. Арти, ул. Лесная, 2а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9DC82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135B0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97E87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BF188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1C6BA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59B3A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D5E3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7112B1E7" w14:textId="77777777" w:rsidTr="00C0286F">
        <w:trPr>
          <w:jc w:val="center"/>
        </w:trPr>
        <w:tc>
          <w:tcPr>
            <w:tcW w:w="11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028441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4, с. Сажино, ул. Чухарева, 1а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985DA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4E61D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BF3C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9328F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97CDF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C48F9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4483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5ED921F1" w14:textId="77777777" w:rsidTr="00C0286F">
        <w:trPr>
          <w:jc w:val="center"/>
        </w:trPr>
        <w:tc>
          <w:tcPr>
            <w:tcW w:w="11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3FE1E7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7, с. Сажино, ул. Больничный город, 4а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CA45D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E62AB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02622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7BAB8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6F8F6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DDB2A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1B355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23BB7ECE" w14:textId="77777777" w:rsidTr="00C0286F">
        <w:trPr>
          <w:jc w:val="center"/>
        </w:trPr>
        <w:tc>
          <w:tcPr>
            <w:tcW w:w="11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F7F956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10, с. Старые Арти, ул. Ленина, 81а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25297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B4902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0BCEE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0E96D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BDA53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7863E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9E94B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2ADFD490" w14:textId="77777777" w:rsidTr="00C0286F">
        <w:trPr>
          <w:jc w:val="center"/>
        </w:trPr>
        <w:tc>
          <w:tcPr>
            <w:tcW w:w="118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FC6E43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5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F00D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7025B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64208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060E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D1C4B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6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75BCE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6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DC20B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26A8E52C" w14:textId="77777777" w:rsidTr="00C0286F">
        <w:trPr>
          <w:jc w:val="center"/>
        </w:trPr>
        <w:tc>
          <w:tcPr>
            <w:tcW w:w="500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EA681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ООО "Стройтехнопласт"</w:t>
            </w:r>
          </w:p>
        </w:tc>
      </w:tr>
      <w:tr w:rsidR="00B07889" w:rsidRPr="009C2820" w14:paraId="296E8B03" w14:textId="77777777" w:rsidTr="00C0286F">
        <w:trPr>
          <w:jc w:val="center"/>
        </w:trPr>
        <w:tc>
          <w:tcPr>
            <w:tcW w:w="11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6C8B26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Теплогенераторная №1, пгт Арти, ул. Геофизическая, 3б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22F33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D8761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3741A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DE495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B10FE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C2E0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F320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B07889" w:rsidRPr="009C2820" w14:paraId="5D1866B4" w14:textId="77777777" w:rsidTr="00C0286F">
        <w:trPr>
          <w:jc w:val="center"/>
        </w:trPr>
        <w:tc>
          <w:tcPr>
            <w:tcW w:w="11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7B77A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lastRenderedPageBreak/>
              <w:t>Теплогенераторная №2, пгт Арти, ул. Геофизическая, 3б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A67E7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4D749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7E9FE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C8E24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9D2F0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22281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67C5B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B07889" w:rsidRPr="009C2820" w14:paraId="24A15290" w14:textId="77777777" w:rsidTr="00C0286F">
        <w:trPr>
          <w:jc w:val="center"/>
        </w:trPr>
        <w:tc>
          <w:tcPr>
            <w:tcW w:w="11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28E73A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БМК, пгт. Арти, ул. Ленина, 73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3B5BC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3C0A7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69C9F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763A6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AAB53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F6E33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784FF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B07889" w:rsidRPr="009C2820" w14:paraId="320486CE" w14:textId="77777777" w:rsidTr="00C0286F">
        <w:trPr>
          <w:jc w:val="center"/>
        </w:trPr>
        <w:tc>
          <w:tcPr>
            <w:tcW w:w="118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E913E3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5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ACC07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5F3B6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3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772A3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3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9BA8F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3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AD166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6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40E94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6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42E2D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B07889" w:rsidRPr="009C2820" w14:paraId="0AAC10DD" w14:textId="77777777" w:rsidTr="00C0286F">
        <w:trPr>
          <w:jc w:val="center"/>
        </w:trPr>
        <w:tc>
          <w:tcPr>
            <w:tcW w:w="500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B4519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ИГФ УРО РАН</w:t>
            </w:r>
          </w:p>
        </w:tc>
      </w:tr>
      <w:tr w:rsidR="00B07889" w:rsidRPr="009C2820" w14:paraId="58CFD1DD" w14:textId="77777777" w:rsidTr="00C0286F">
        <w:trPr>
          <w:jc w:val="center"/>
        </w:trPr>
        <w:tc>
          <w:tcPr>
            <w:tcW w:w="11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0FA882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Котельная, пгт Арти, ул. Геофизическая, 2а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C03BE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C5C02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68EEA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988B1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1D701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62D23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266A7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B07889" w:rsidRPr="009C2820" w14:paraId="143A0EB3" w14:textId="77777777" w:rsidTr="00C0286F">
        <w:trPr>
          <w:jc w:val="center"/>
        </w:trPr>
        <w:tc>
          <w:tcPr>
            <w:tcW w:w="118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B2FBAE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5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6E075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1D941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C7024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AE77E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3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3A3E7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6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7B56D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56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C02AE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B07889" w:rsidRPr="009C2820" w14:paraId="2610073F" w14:textId="77777777" w:rsidTr="00C0286F">
        <w:trPr>
          <w:jc w:val="center"/>
        </w:trPr>
        <w:tc>
          <w:tcPr>
            <w:tcW w:w="1181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52A067" w14:textId="77777777" w:rsidR="00B07889" w:rsidRPr="009C2820" w:rsidRDefault="009E5529">
            <w:pPr>
              <w:jc w:val="right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Итого по МО:</w:t>
            </w:r>
          </w:p>
        </w:tc>
        <w:tc>
          <w:tcPr>
            <w:tcW w:w="537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E04BD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0,0005</w:t>
            </w:r>
          </w:p>
        </w:tc>
        <w:tc>
          <w:tcPr>
            <w:tcW w:w="537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C92D7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0,0005</w:t>
            </w:r>
          </w:p>
        </w:tc>
        <w:tc>
          <w:tcPr>
            <w:tcW w:w="53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E25CA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0,0005</w:t>
            </w:r>
          </w:p>
        </w:tc>
        <w:tc>
          <w:tcPr>
            <w:tcW w:w="53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09BA3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0,0005</w:t>
            </w:r>
          </w:p>
        </w:tc>
        <w:tc>
          <w:tcPr>
            <w:tcW w:w="53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392BA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0,0005</w:t>
            </w:r>
          </w:p>
        </w:tc>
        <w:tc>
          <w:tcPr>
            <w:tcW w:w="56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4C08B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0,0005</w:t>
            </w:r>
          </w:p>
        </w:tc>
        <w:tc>
          <w:tcPr>
            <w:tcW w:w="56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85CE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0,0005</w:t>
            </w:r>
          </w:p>
        </w:tc>
      </w:tr>
    </w:tbl>
    <w:p w14:paraId="4FF2B7C1" w14:textId="77777777" w:rsidR="009E5529" w:rsidRPr="009C2820" w:rsidRDefault="009E5529" w:rsidP="009E5529">
      <w:pPr>
        <w:pStyle w:val="a0"/>
        <w:rPr>
          <w:rFonts w:cs="Times New Roman"/>
          <w:lang w:val="en-US"/>
        </w:rPr>
      </w:pPr>
    </w:p>
    <w:p w14:paraId="2D8045F9" w14:textId="77777777" w:rsidR="009E5529" w:rsidRPr="009C2820" w:rsidRDefault="009E5529" w:rsidP="009E5529">
      <w:pPr>
        <w:pStyle w:val="1"/>
        <w:spacing w:before="64"/>
        <w:ind w:left="0" w:firstLine="0"/>
        <w:jc w:val="both"/>
      </w:pPr>
      <w:hyperlink w:anchor="bookmark5" w:history="1">
        <w:bookmarkStart w:id="12" w:name="_Toc105231785"/>
        <w:r w:rsidRPr="009C2820">
          <w:rPr>
            <w:rFonts w:eastAsia="Times New Roman"/>
            <w:sz w:val="28"/>
            <w:szCs w:val="28"/>
          </w:rPr>
          <w:t>РАЗДЕЛ 2. СУЩЕСТВУЮЩИЕ И ПЕРСПЕКТИВНЫЕ БАЛАНСЫ ТЕПЛОВОЙ МОЩНОСТИ</w:t>
        </w:r>
      </w:hyperlink>
      <w:r w:rsidRPr="009C2820">
        <w:rPr>
          <w:rFonts w:eastAsia="Times New Roman"/>
          <w:sz w:val="28"/>
          <w:szCs w:val="28"/>
        </w:rPr>
        <w:t xml:space="preserve"> </w:t>
      </w:r>
      <w:hyperlink w:anchor="bookmark5" w:history="1">
        <w:r w:rsidRPr="009C2820">
          <w:rPr>
            <w:rFonts w:eastAsia="Times New Roman"/>
            <w:sz w:val="28"/>
            <w:szCs w:val="28"/>
          </w:rPr>
          <w:t>ИСТОЧНИКОВ ТЕПЛОВОЙ ЭНЕРГИИ И ТЕПЛОВОЙ НАГРУЗКИ ПОТРЕБИТЕЛЕЙ</w:t>
        </w:r>
        <w:bookmarkEnd w:id="12"/>
      </w:hyperlink>
    </w:p>
    <w:p w14:paraId="2D0939A6" w14:textId="77777777" w:rsidR="009E5529" w:rsidRPr="009C2820" w:rsidRDefault="009E5529" w:rsidP="009E5529">
      <w:pPr>
        <w:rPr>
          <w:rFonts w:cs="Times New Roman"/>
        </w:rPr>
      </w:pPr>
    </w:p>
    <w:p w14:paraId="55F56720" w14:textId="77777777" w:rsidR="009E5529" w:rsidRPr="009C2820" w:rsidRDefault="009E5529" w:rsidP="009E5529">
      <w:pPr>
        <w:pStyle w:val="2"/>
        <w:ind w:left="0" w:firstLine="0"/>
        <w:rPr>
          <w:sz w:val="24"/>
        </w:rPr>
      </w:pPr>
      <w:hyperlink w:anchor="bookmark6" w:history="1">
        <w:bookmarkStart w:id="13" w:name="_Toc30146946"/>
        <w:bookmarkStart w:id="14" w:name="_Toc35951406"/>
        <w:bookmarkStart w:id="15" w:name="_Toc105231786"/>
        <w:r w:rsidRPr="009C2820">
          <w:rPr>
            <w:sz w:val="24"/>
          </w:rPr>
          <w:t>Часть 1. Описание существующих и перспективных зон действия систем теплоснабжения и</w:t>
        </w:r>
      </w:hyperlink>
      <w:r w:rsidRPr="009C2820">
        <w:rPr>
          <w:sz w:val="24"/>
        </w:rPr>
        <w:t xml:space="preserve"> </w:t>
      </w:r>
      <w:hyperlink w:anchor="bookmark6" w:history="1">
        <w:r w:rsidRPr="009C2820">
          <w:rPr>
            <w:sz w:val="24"/>
          </w:rPr>
          <w:t>источников тепловой энергии</w:t>
        </w:r>
        <w:bookmarkEnd w:id="13"/>
        <w:bookmarkEnd w:id="14"/>
        <w:bookmarkEnd w:id="15"/>
      </w:hyperlink>
    </w:p>
    <w:p w14:paraId="42821DF4" w14:textId="77777777" w:rsidR="003B5869" w:rsidRPr="009C2820" w:rsidRDefault="003B5869" w:rsidP="009E5529">
      <w:pPr>
        <w:pStyle w:val="a0"/>
        <w:jc w:val="center"/>
        <w:rPr>
          <w:rFonts w:cs="Times New Roman"/>
          <w:lang w:eastAsia="ru-RU"/>
        </w:rPr>
      </w:pPr>
    </w:p>
    <w:p w14:paraId="14C3DFA0" w14:textId="77777777" w:rsidR="003B5869" w:rsidRPr="009C2820" w:rsidRDefault="003B5869" w:rsidP="00DE659C">
      <w:pPr>
        <w:pStyle w:val="a0"/>
        <w:ind w:firstLine="709"/>
        <w:jc w:val="both"/>
        <w:rPr>
          <w:rFonts w:cs="Times New Roman"/>
          <w:lang w:eastAsia="ru-RU"/>
        </w:rPr>
      </w:pPr>
      <w:r w:rsidRPr="009C2820">
        <w:rPr>
          <w:rFonts w:cs="Times New Roman"/>
          <w:lang w:eastAsia="ru-RU"/>
        </w:rPr>
        <w:t xml:space="preserve">Существующие м перспективные зоны действия систем теплоснабжения представлены в таблице </w:t>
      </w:r>
      <w:r w:rsidR="00DE659C" w:rsidRPr="009C2820">
        <w:rPr>
          <w:rFonts w:cs="Times New Roman"/>
          <w:lang w:eastAsia="ru-RU"/>
        </w:rPr>
        <w:t>2.1.1.</w:t>
      </w:r>
    </w:p>
    <w:p w14:paraId="3966C9A1" w14:textId="77777777" w:rsidR="003B5869" w:rsidRPr="009C2820" w:rsidRDefault="003B5869" w:rsidP="009E5529">
      <w:pPr>
        <w:pStyle w:val="a0"/>
        <w:jc w:val="center"/>
        <w:rPr>
          <w:rFonts w:cs="Times New Roman"/>
          <w:lang w:eastAsia="ru-RU"/>
        </w:rPr>
      </w:pPr>
    </w:p>
    <w:p w14:paraId="3751EA6C" w14:textId="77777777" w:rsidR="00DE659C" w:rsidRPr="009C2820" w:rsidRDefault="00DE659C" w:rsidP="00DE659C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0" w:history="1">
        <w:bookmarkStart w:id="16" w:name="_Toc30146950"/>
        <w:bookmarkStart w:id="17" w:name="_Toc35951410"/>
        <w:bookmarkStart w:id="18" w:name="_Toc105231787"/>
        <w:r w:rsidRPr="009C2820">
          <w:rPr>
            <w:rFonts w:eastAsia="Times New Roman"/>
            <w:sz w:val="24"/>
            <w:szCs w:val="24"/>
          </w:rPr>
          <w:t>Часть 2. Описание существующих и перспективных зон действия индивидуальных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10" w:history="1">
        <w:r w:rsidRPr="009C2820">
          <w:rPr>
            <w:rFonts w:eastAsia="Times New Roman"/>
            <w:sz w:val="24"/>
            <w:szCs w:val="24"/>
          </w:rPr>
          <w:t>источников энергии</w:t>
        </w:r>
        <w:bookmarkEnd w:id="16"/>
        <w:bookmarkEnd w:id="17"/>
        <w:bookmarkEnd w:id="18"/>
      </w:hyperlink>
    </w:p>
    <w:p w14:paraId="5C9B0F45" w14:textId="77777777" w:rsidR="00DE659C" w:rsidRPr="009C2820" w:rsidRDefault="00DE659C" w:rsidP="00DE659C">
      <w:pPr>
        <w:pStyle w:val="a0"/>
        <w:rPr>
          <w:rFonts w:cs="Times New Roman"/>
        </w:rPr>
      </w:pPr>
    </w:p>
    <w:p w14:paraId="43A5A255" w14:textId="77777777" w:rsidR="00DE659C" w:rsidRPr="009C2820" w:rsidRDefault="00DE659C" w:rsidP="00DE659C">
      <w:pPr>
        <w:pStyle w:val="aa"/>
        <w:ind w:firstLine="709"/>
        <w:jc w:val="both"/>
      </w:pPr>
      <w:r w:rsidRPr="009C2820">
        <w:t>На территории Артинского городского округа:</w:t>
      </w:r>
    </w:p>
    <w:p w14:paraId="44516FAB" w14:textId="77777777" w:rsidR="00DE659C" w:rsidRPr="009C2820" w:rsidRDefault="00DE659C" w:rsidP="00DE659C">
      <w:pPr>
        <w:pStyle w:val="aa"/>
        <w:ind w:firstLine="709"/>
        <w:jc w:val="both"/>
      </w:pPr>
      <w:r w:rsidRPr="009C2820">
        <w:t>- одновременно в границах населенных пунктов (поселок Арти, сел Сажино, Старые Арти, Малые Карзи, Манчаж, Новый Златоуст) действуют централизованная и индивидуальная зоны теплоснабжения;</w:t>
      </w:r>
    </w:p>
    <w:p w14:paraId="0335D655" w14:textId="77777777" w:rsidR="00DE659C" w:rsidRPr="009C2820" w:rsidRDefault="00DE659C" w:rsidP="00DE659C">
      <w:pPr>
        <w:pStyle w:val="aa"/>
        <w:ind w:firstLine="709"/>
        <w:jc w:val="both"/>
      </w:pPr>
      <w:r w:rsidRPr="009C2820">
        <w:t>- отсутствует централизованная зона теплоснабжения в границах населенных пунктов – деревни Андрейково, Арня-Шигири, Афонасково, Багышково, Байбулда, Бакийково, Березовка, Биткино, Бихметково, Верхние Арти, Верхний Бардым, Волково, Волокушино, Головино, Дружино-Бардым, Евалак, Журавли, Ильчигулово, Кадочниково, Комарово, Конево, Кургат, Малая Дегтяревка, Мараканово, Нижний Бардым, Омельково, Пантелейково, Полдневая, Попова, Рыбино, Сенная, Соколята, Стадухино, Токари, Турышовка, Усть-Кишерть, Усть-Манчаж, Чекмаш, Черепаново, Веркасовка, Широкий Лог, Югуш, поселок Усть-Югуш, села Бараба, Азигулово, Большие Карзи, Курки, Малая Тавра, Поташка, Пристань, Свердловское, Симинчи, Сухановка.</w:t>
      </w:r>
    </w:p>
    <w:p w14:paraId="436C1AE0" w14:textId="77777777" w:rsidR="00DE659C" w:rsidRPr="009C2820" w:rsidRDefault="00DE659C" w:rsidP="009E5529">
      <w:pPr>
        <w:pStyle w:val="a0"/>
        <w:jc w:val="center"/>
        <w:rPr>
          <w:rFonts w:cs="Times New Roman"/>
          <w:lang w:eastAsia="ru-RU"/>
        </w:rPr>
      </w:pPr>
    </w:p>
    <w:p w14:paraId="254FCC5C" w14:textId="77777777" w:rsidR="003B5869" w:rsidRPr="009C2820" w:rsidRDefault="003B5869" w:rsidP="009E5529">
      <w:pPr>
        <w:pStyle w:val="a0"/>
        <w:jc w:val="center"/>
        <w:rPr>
          <w:rFonts w:cs="Times New Roman"/>
          <w:lang w:eastAsia="ru-RU"/>
        </w:rPr>
        <w:sectPr w:rsidR="003B5869" w:rsidRPr="009C28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5FACC2" w14:textId="77777777" w:rsidR="00B07889" w:rsidRPr="009C2820" w:rsidRDefault="009E5529" w:rsidP="009C2820">
      <w:pPr>
        <w:spacing w:after="200"/>
        <w:rPr>
          <w:rFonts w:cs="Times New Roman"/>
        </w:rPr>
      </w:pPr>
      <w:r w:rsidRPr="009C2820">
        <w:rPr>
          <w:rFonts w:cs="Times New Roman"/>
          <w:b/>
        </w:rPr>
        <w:lastRenderedPageBreak/>
        <w:t>Таблица 2.1.1 - Существующие и перспективные зоны действия систем теплоснабжения</w:t>
      </w:r>
    </w:p>
    <w:tbl>
      <w:tblPr>
        <w:tblW w:w="153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237"/>
        <w:gridCol w:w="6662"/>
        <w:gridCol w:w="43"/>
      </w:tblGrid>
      <w:tr w:rsidR="00DE659C" w:rsidRPr="009C2820" w14:paraId="33DB6978" w14:textId="77777777" w:rsidTr="00DE659C">
        <w:trPr>
          <w:gridAfter w:val="1"/>
          <w:wAfter w:w="43" w:type="dxa"/>
          <w:trHeight w:val="397"/>
          <w:tblHeader/>
        </w:trPr>
        <w:tc>
          <w:tcPr>
            <w:tcW w:w="2410" w:type="dxa"/>
            <w:shd w:val="clear" w:color="auto" w:fill="F2F2F2"/>
            <w:vAlign w:val="center"/>
          </w:tcPr>
          <w:p w14:paraId="4E733EF4" w14:textId="77777777" w:rsidR="00DE659C" w:rsidRPr="009C2820" w:rsidRDefault="00DE659C" w:rsidP="00DE65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3643047D" w14:textId="77777777" w:rsidR="00DE659C" w:rsidRPr="009C2820" w:rsidRDefault="00DE659C" w:rsidP="00DE65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Существующая зона действия источника</w:t>
            </w:r>
          </w:p>
        </w:tc>
        <w:tc>
          <w:tcPr>
            <w:tcW w:w="6662" w:type="dxa"/>
            <w:shd w:val="clear" w:color="auto" w:fill="F2F2F2"/>
            <w:vAlign w:val="center"/>
          </w:tcPr>
          <w:p w14:paraId="440FF94A" w14:textId="77777777" w:rsidR="00DE659C" w:rsidRPr="009C2820" w:rsidRDefault="00DE659C" w:rsidP="00DE659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Перспективная зона действия источника</w:t>
            </w:r>
          </w:p>
        </w:tc>
      </w:tr>
      <w:tr w:rsidR="00DE659C" w:rsidRPr="009C2820" w14:paraId="69516A59" w14:textId="77777777" w:rsidTr="00DE659C">
        <w:trPr>
          <w:gridAfter w:val="1"/>
          <w:wAfter w:w="43" w:type="dxa"/>
          <w:trHeight w:val="397"/>
        </w:trPr>
        <w:tc>
          <w:tcPr>
            <w:tcW w:w="8647" w:type="dxa"/>
            <w:gridSpan w:val="2"/>
            <w:shd w:val="clear" w:color="auto" w:fill="DBE5F1"/>
            <w:vAlign w:val="center"/>
          </w:tcPr>
          <w:p w14:paraId="0369F56B" w14:textId="77777777" w:rsidR="00DE659C" w:rsidRPr="009C2820" w:rsidRDefault="00DE659C" w:rsidP="005B032B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МУП АГО «Теплотехника»</w:t>
            </w:r>
          </w:p>
        </w:tc>
        <w:tc>
          <w:tcPr>
            <w:tcW w:w="6662" w:type="dxa"/>
            <w:shd w:val="clear" w:color="auto" w:fill="DBE5F1"/>
            <w:vAlign w:val="center"/>
          </w:tcPr>
          <w:p w14:paraId="12F8AEAA" w14:textId="77777777" w:rsidR="00DE659C" w:rsidRPr="009C2820" w:rsidRDefault="00DE659C" w:rsidP="005B032B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E659C" w:rsidRPr="009C2820" w14:paraId="52BF0F12" w14:textId="77777777" w:rsidTr="00DE659C">
        <w:trPr>
          <w:gridAfter w:val="1"/>
          <w:wAfter w:w="43" w:type="dxa"/>
          <w:trHeight w:val="397"/>
        </w:trPr>
        <w:tc>
          <w:tcPr>
            <w:tcW w:w="2410" w:type="dxa"/>
            <w:vAlign w:val="center"/>
          </w:tcPr>
          <w:p w14:paraId="7369DA2E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Котельная №1</w:t>
            </w:r>
          </w:p>
          <w:p w14:paraId="3EE40E99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(Артинский ГО, пгт. Арти, улица Ленина, 298)</w:t>
            </w:r>
          </w:p>
        </w:tc>
        <w:tc>
          <w:tcPr>
            <w:tcW w:w="6237" w:type="dxa"/>
            <w:vAlign w:val="center"/>
          </w:tcPr>
          <w:p w14:paraId="4E10CF09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ИЖС пгт. Арти, улица Ленина, 298б;</w:t>
            </w:r>
          </w:p>
          <w:p w14:paraId="75E362BC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Ленина, 294;</w:t>
            </w:r>
          </w:p>
          <w:p w14:paraId="2F4FB7AA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Ленина, 296;</w:t>
            </w:r>
          </w:p>
          <w:p w14:paraId="2045C7DB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Ленина, 246а</w:t>
            </w:r>
          </w:p>
        </w:tc>
        <w:tc>
          <w:tcPr>
            <w:tcW w:w="6662" w:type="dxa"/>
            <w:vAlign w:val="center"/>
          </w:tcPr>
          <w:p w14:paraId="3010E0E5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ИЖС пгт. Арти, улица Ленина, 298б;</w:t>
            </w:r>
          </w:p>
          <w:p w14:paraId="12907DD9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Ленина, 294;</w:t>
            </w:r>
          </w:p>
          <w:p w14:paraId="4C389A57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Ленина, 296;</w:t>
            </w:r>
          </w:p>
          <w:p w14:paraId="3285D166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Ленина, 246а</w:t>
            </w:r>
          </w:p>
        </w:tc>
      </w:tr>
      <w:tr w:rsidR="00DE659C" w:rsidRPr="009C2820" w14:paraId="3BF04577" w14:textId="77777777" w:rsidTr="00DE659C">
        <w:trPr>
          <w:gridAfter w:val="1"/>
          <w:wAfter w:w="43" w:type="dxa"/>
          <w:trHeight w:val="397"/>
        </w:trPr>
        <w:tc>
          <w:tcPr>
            <w:tcW w:w="2410" w:type="dxa"/>
            <w:vAlign w:val="center"/>
          </w:tcPr>
          <w:p w14:paraId="06B1F74A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Котельная №2</w:t>
            </w:r>
          </w:p>
          <w:p w14:paraId="74688BE0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(Артинский ГО, пгт. Арти, улица Рабочей Молодежи, 234)</w:t>
            </w:r>
          </w:p>
        </w:tc>
        <w:tc>
          <w:tcPr>
            <w:tcW w:w="6237" w:type="dxa"/>
            <w:vAlign w:val="center"/>
          </w:tcPr>
          <w:p w14:paraId="69CB00D7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Ленина, 259;</w:t>
            </w:r>
          </w:p>
          <w:p w14:paraId="2BEC2AAC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Ленина, 265;</w:t>
            </w:r>
          </w:p>
          <w:p w14:paraId="1E2DD7E9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Ленина, 265а;</w:t>
            </w:r>
          </w:p>
          <w:p w14:paraId="5FC0CDCD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Ленина, 266;</w:t>
            </w:r>
          </w:p>
          <w:p w14:paraId="02A4083E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Ленина, 260;</w:t>
            </w:r>
          </w:p>
          <w:p w14:paraId="69DCF309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Ленина, 272;</w:t>
            </w:r>
          </w:p>
          <w:p w14:paraId="5C64892C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Ленина, 272а;</w:t>
            </w:r>
          </w:p>
          <w:p w14:paraId="17EF32DB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Ленина, 274;</w:t>
            </w:r>
          </w:p>
          <w:p w14:paraId="4E7EB52E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Ленина, 274а;</w:t>
            </w:r>
          </w:p>
          <w:p w14:paraId="6DF97356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Ленина, 263;</w:t>
            </w:r>
          </w:p>
          <w:p w14:paraId="15CA8AFA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Ленина, 261;</w:t>
            </w:r>
          </w:p>
          <w:p w14:paraId="16425F7B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Рабочей Молодежи, 255;</w:t>
            </w:r>
          </w:p>
          <w:p w14:paraId="0B55B02D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Рабочей Молодежи, 253а;</w:t>
            </w:r>
          </w:p>
          <w:p w14:paraId="7154748E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Рабочей Молодежи, 257;</w:t>
            </w:r>
          </w:p>
          <w:p w14:paraId="50084CFE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Рабочей Молодежи, 259;</w:t>
            </w:r>
          </w:p>
          <w:p w14:paraId="697E8B35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ул. Нефедова,165.</w:t>
            </w:r>
          </w:p>
          <w:p w14:paraId="36AF4F6A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ГБУ СО «Артинская ветеринарная станция по борьбе с болезнями животных» пгт. Арти, улица Рабочей Молодежи, 255;</w:t>
            </w:r>
          </w:p>
          <w:p w14:paraId="7E866334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ГБПОУ СО «Артинский агропромышленный техникум» пгт. Арти, улица Ленина, 258;</w:t>
            </w:r>
          </w:p>
          <w:p w14:paraId="0498CFF5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Филиал ФГБУ «Россельхозцентр» по СО пгт. Арти, улица Рабочей Молодежи, 232;</w:t>
            </w:r>
          </w:p>
          <w:p w14:paraId="756EAC76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ГУ МВД РФ - ОМВД РФ по Артинскому району СО пгт. Арти, улица Рабочей молодежи,232;</w:t>
            </w:r>
          </w:p>
          <w:p w14:paraId="31DB2F7E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Артинское районное потребительское общество (структурное подразделение) пгт, Арти, улица Ленина, 270;</w:t>
            </w:r>
          </w:p>
          <w:p w14:paraId="40B9BBBB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Ильюшкин В.А. пгт. Арти, улица Ленина,268а;</w:t>
            </w:r>
          </w:p>
          <w:p w14:paraId="3063CF4C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Сороколетовских И.Н. пгт. Арти, улица Рабочей Молодежи, 234;</w:t>
            </w:r>
          </w:p>
          <w:p w14:paraId="001472B3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Некрасов М.Ю. пгт. Арти, улица Рабочей молодежи,234;</w:t>
            </w:r>
          </w:p>
          <w:p w14:paraId="2B80F992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Ядрышникова Т.С. пгт. Арти, улица Ленина, 264</w:t>
            </w:r>
          </w:p>
          <w:p w14:paraId="0DF326E4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ООО «Элит-М» пгт. Арти, улица Рабочей молодежи,257А</w:t>
            </w:r>
          </w:p>
        </w:tc>
        <w:tc>
          <w:tcPr>
            <w:tcW w:w="6662" w:type="dxa"/>
            <w:vAlign w:val="center"/>
          </w:tcPr>
          <w:p w14:paraId="4427B991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ИЖС пгт. Арти, улица Ленина, 259;</w:t>
            </w:r>
          </w:p>
          <w:p w14:paraId="4306C71E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Ленина, 265;</w:t>
            </w:r>
          </w:p>
          <w:p w14:paraId="7611A2C3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Ленина, 265а;</w:t>
            </w:r>
          </w:p>
          <w:p w14:paraId="1D9DFD04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Ленина, 266;</w:t>
            </w:r>
          </w:p>
          <w:p w14:paraId="510044C4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Ленина, 260;</w:t>
            </w:r>
          </w:p>
          <w:p w14:paraId="125AE388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Ленина, 272;</w:t>
            </w:r>
          </w:p>
          <w:p w14:paraId="43D78118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Ленина, 272а;</w:t>
            </w:r>
          </w:p>
          <w:p w14:paraId="3D804166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Ленина, 274;</w:t>
            </w:r>
          </w:p>
          <w:p w14:paraId="7C59AB0F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Ленина, 274а;</w:t>
            </w:r>
          </w:p>
          <w:p w14:paraId="170469D2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Ленина, 263;</w:t>
            </w:r>
          </w:p>
          <w:p w14:paraId="1F5C4B13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Ленина, 261;</w:t>
            </w:r>
          </w:p>
          <w:p w14:paraId="32B8CAB4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Рабочей Молодежи, 255;</w:t>
            </w:r>
          </w:p>
          <w:p w14:paraId="76453B12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Рабочей Молодежи, 253а;</w:t>
            </w:r>
          </w:p>
          <w:p w14:paraId="58F82004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Рабочей Молодежи, 257;</w:t>
            </w:r>
          </w:p>
          <w:p w14:paraId="41F12AAC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Рабочей Молодежи, 259;</w:t>
            </w:r>
          </w:p>
          <w:p w14:paraId="5BFECD91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ул. Нефедова,165.</w:t>
            </w:r>
          </w:p>
          <w:p w14:paraId="59211FA5" w14:textId="77777777" w:rsidR="00DE659C" w:rsidRPr="009C2820" w:rsidRDefault="00DE659C" w:rsidP="00DE659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ГБУ СО «Артинская ветеринарная станция по борьбе с болезнями животных» пгт. Арти, улица Рабочей Молодежи, 255;</w:t>
            </w:r>
          </w:p>
          <w:p w14:paraId="66C7F353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ГБПОУ СО «Артинский агропромышленный техникум» пгт. Арти, улица Ленина, 258;</w:t>
            </w:r>
          </w:p>
          <w:p w14:paraId="1FCEB70F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Филиал ФГБУ «Россельхозцентр» по СО пгт. Арти, улица Рабочей Молодежи, 232;</w:t>
            </w:r>
          </w:p>
          <w:p w14:paraId="5851703F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ГУ МВД РФ - ОМВД РФ по Артинскому району СО пгт. Арти, улица Рабочей молодежи,232;</w:t>
            </w:r>
          </w:p>
          <w:p w14:paraId="474C0AC3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Артинское районное потребительское общество (структурное подразделение) пгт, Арти, улица Ленина, 270;</w:t>
            </w:r>
          </w:p>
          <w:p w14:paraId="4B45A791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Ильюшкин В.А. пгт. Арти, улица Ленина,268а;</w:t>
            </w:r>
          </w:p>
          <w:p w14:paraId="4A3A3F84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Сороколетовских И.Н. пгт. Арти, улица Рабочей Молодежи, 234;</w:t>
            </w:r>
          </w:p>
          <w:p w14:paraId="37A37CA0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Некрасов М.Ю. пгт. Арти, улица Рабочей молодежи,234;</w:t>
            </w:r>
          </w:p>
          <w:p w14:paraId="15F0DF84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Ядрышникова Т.С. пгт. Арти, улица Ленина, 264</w:t>
            </w:r>
          </w:p>
          <w:p w14:paraId="54BB992D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ООО «Элит-М» пгт. Арти, улица Рабочей молодежи,257А</w:t>
            </w:r>
          </w:p>
        </w:tc>
      </w:tr>
      <w:tr w:rsidR="00DE659C" w:rsidRPr="009C2820" w14:paraId="18F6CD89" w14:textId="77777777" w:rsidTr="00DE659C">
        <w:trPr>
          <w:gridAfter w:val="1"/>
          <w:wAfter w:w="43" w:type="dxa"/>
          <w:trHeight w:val="397"/>
        </w:trPr>
        <w:tc>
          <w:tcPr>
            <w:tcW w:w="2410" w:type="dxa"/>
            <w:vAlign w:val="center"/>
          </w:tcPr>
          <w:p w14:paraId="0BA5B236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Котельная №3</w:t>
            </w:r>
          </w:p>
          <w:p w14:paraId="6EB27C22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(Артинский ГО, с. Малые Карзи, улица Юбилейная, 5)</w:t>
            </w:r>
          </w:p>
        </w:tc>
        <w:tc>
          <w:tcPr>
            <w:tcW w:w="6237" w:type="dxa"/>
            <w:vAlign w:val="center"/>
          </w:tcPr>
          <w:p w14:paraId="50511F3C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МБОУ «Малокарзинская основная общеобразовательная школа» с. Малые Карзи, улица Юбилейная, 5</w:t>
            </w:r>
          </w:p>
          <w:p w14:paraId="53281670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Структурное подразделение МБОУ «Малокарзинская ООШ» - Детский сад с. Малые Карзи, улица Юбилейная, 7;</w:t>
            </w:r>
          </w:p>
          <w:p w14:paraId="43F1B821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Филиал МКУ «ЦБС Артинского городского округа» - МалоКарзинская сельская библиотека с. Малые Карзи, улица Юбилейная, 6;</w:t>
            </w:r>
          </w:p>
          <w:p w14:paraId="2B31A3FB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Филиал МБУ «ЦКД и НТ АГО» - Мало-Карзинский с. Малые Карзи, улица Юбилейная, 6;</w:t>
            </w:r>
          </w:p>
          <w:p w14:paraId="2A6C8D6E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Структурное подразделение МКУ АГО «Центр технического обеспечения» с. Малые Карзи, улица Юбилейная, 6б.</w:t>
            </w:r>
          </w:p>
        </w:tc>
        <w:tc>
          <w:tcPr>
            <w:tcW w:w="6662" w:type="dxa"/>
            <w:vAlign w:val="center"/>
          </w:tcPr>
          <w:p w14:paraId="217A861C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МБОУ «Малокарзинская основная общеобразовательная школа» с. Малые Карзи, улица Юбилейная, 5</w:t>
            </w:r>
          </w:p>
          <w:p w14:paraId="7477AF25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Структурное подразделение МБОУ «Малокарзинская ООШ» - Детский сад с. Малые Карзи, улица Юбилейная, 7;</w:t>
            </w:r>
          </w:p>
          <w:p w14:paraId="2E870984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Филиал МКУ «ЦБС Артинского городского округа» - МалоКарзинская сельская библиотека с. Малые Карзи, улица Юбилейная, 6;</w:t>
            </w:r>
          </w:p>
          <w:p w14:paraId="0D84D629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Филиал МБУ «ЦКД и НТ АГО» - Мало-Карзинский с. Малые Карзи, улица Юбилейная, 6;</w:t>
            </w:r>
          </w:p>
          <w:p w14:paraId="3C18A821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Структурное подразделение МКУ АГО «Центр технического обеспечения» с. Малые Карзи, улица Юбилейная, 6б.</w:t>
            </w:r>
          </w:p>
        </w:tc>
      </w:tr>
      <w:tr w:rsidR="00DE659C" w:rsidRPr="009C2820" w14:paraId="4E693C41" w14:textId="77777777" w:rsidTr="00DE659C">
        <w:trPr>
          <w:gridAfter w:val="1"/>
          <w:wAfter w:w="43" w:type="dxa"/>
          <w:trHeight w:val="397"/>
        </w:trPr>
        <w:tc>
          <w:tcPr>
            <w:tcW w:w="2410" w:type="dxa"/>
            <w:vAlign w:val="center"/>
          </w:tcPr>
          <w:p w14:paraId="4F37C88D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Котельная №4</w:t>
            </w:r>
          </w:p>
          <w:p w14:paraId="2A15A383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(Артинский ГО, пгт. Арти, улица Ленина, 141а)</w:t>
            </w:r>
          </w:p>
        </w:tc>
        <w:tc>
          <w:tcPr>
            <w:tcW w:w="6237" w:type="dxa"/>
            <w:vAlign w:val="center"/>
          </w:tcPr>
          <w:p w14:paraId="1B2EADB6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МБУ «Старт» пгт. Арти, улица Ленина, 141а;</w:t>
            </w:r>
          </w:p>
          <w:p w14:paraId="68CADFC7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МАУ ДО «Артинская детско-юношеская спортивная школа имени Заслуженного тренера России Юрия Вильгельмовича Мельцова» пгт. Арти, улица Ленина, 141а.</w:t>
            </w:r>
          </w:p>
        </w:tc>
        <w:tc>
          <w:tcPr>
            <w:tcW w:w="6662" w:type="dxa"/>
            <w:vAlign w:val="center"/>
          </w:tcPr>
          <w:p w14:paraId="49F7CC21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МБУ «Старт» пгт. Арти, улица Ленина, 141а;</w:t>
            </w:r>
          </w:p>
          <w:p w14:paraId="425EEAF9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МАУ ДО «Артинская детско-юношеская спортивная школа имени Заслуженного тренера России Юрия Вильгельмовича Мельцова» пгт. Арти, улица Ленина, 141а.</w:t>
            </w:r>
          </w:p>
        </w:tc>
      </w:tr>
      <w:tr w:rsidR="00DE659C" w:rsidRPr="009C2820" w14:paraId="0BEDD011" w14:textId="77777777" w:rsidTr="00DE659C">
        <w:trPr>
          <w:gridAfter w:val="1"/>
          <w:wAfter w:w="43" w:type="dxa"/>
          <w:trHeight w:val="397"/>
        </w:trPr>
        <w:tc>
          <w:tcPr>
            <w:tcW w:w="2410" w:type="dxa"/>
            <w:vAlign w:val="center"/>
          </w:tcPr>
          <w:p w14:paraId="363975BC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Котельная №5</w:t>
            </w:r>
          </w:p>
          <w:p w14:paraId="55668B42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(Артинский ГО, пгт. Арти, улица Дерябина, 124)</w:t>
            </w:r>
          </w:p>
        </w:tc>
        <w:tc>
          <w:tcPr>
            <w:tcW w:w="6237" w:type="dxa"/>
            <w:vAlign w:val="center"/>
          </w:tcPr>
          <w:p w14:paraId="59F93446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Партизанская,87;</w:t>
            </w:r>
          </w:p>
          <w:p w14:paraId="48573E57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Бажова, 90;</w:t>
            </w:r>
          </w:p>
          <w:p w14:paraId="55FF726F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Бажова, 91;</w:t>
            </w:r>
          </w:p>
          <w:p w14:paraId="43D5FC91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Кирова, 33а;</w:t>
            </w:r>
          </w:p>
          <w:p w14:paraId="03472444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Кирова, 35;</w:t>
            </w:r>
          </w:p>
          <w:p w14:paraId="5B46F328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Кирова, 90;</w:t>
            </w:r>
          </w:p>
          <w:p w14:paraId="4BEB370D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ГБУ СОН СО "СРЦН Артинского района" пгт. Арти, улица Бажова, 89;</w:t>
            </w:r>
          </w:p>
          <w:p w14:paraId="19ABBF52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Структурное подразделение МАДОУ «Детский сад «Радуга» - Детский сад «Полянка» пгт. Арти, улица Бажова, 89;</w:t>
            </w:r>
          </w:p>
          <w:p w14:paraId="6CD77F35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Артинское районное потребительское общество (структурное подразделение) пгт, Арти, улица Бажова, 92.</w:t>
            </w:r>
          </w:p>
        </w:tc>
        <w:tc>
          <w:tcPr>
            <w:tcW w:w="6662" w:type="dxa"/>
            <w:vAlign w:val="center"/>
          </w:tcPr>
          <w:p w14:paraId="22380CF7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Партизанская,87;</w:t>
            </w:r>
          </w:p>
          <w:p w14:paraId="5B562B2F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Бажова, 90;</w:t>
            </w:r>
          </w:p>
          <w:p w14:paraId="13C3808B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Бажова, 91;</w:t>
            </w:r>
          </w:p>
          <w:p w14:paraId="4E271F80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Кирова, 33а;</w:t>
            </w:r>
          </w:p>
          <w:p w14:paraId="4DF04485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Кирова, 35;</w:t>
            </w:r>
          </w:p>
          <w:p w14:paraId="1581860D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Кирова, 90;</w:t>
            </w:r>
          </w:p>
          <w:p w14:paraId="25004B22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ГБУ СОН СО "СРЦН Артинского района" пгт. Арти, улица Бажова, 89;</w:t>
            </w:r>
          </w:p>
          <w:p w14:paraId="174F29DA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Структурное подразделение МАДОУ «Детский сад «Радуга» - Детский сад «Полянка» пгт. Арти, улица Бажова, 89;</w:t>
            </w:r>
          </w:p>
          <w:p w14:paraId="53054325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Артинское районное потребительское общество (структурное подразделение) пгт, Арти, улица Бажова, 92.</w:t>
            </w:r>
          </w:p>
        </w:tc>
      </w:tr>
      <w:tr w:rsidR="00DE659C" w:rsidRPr="009C2820" w14:paraId="2499AE39" w14:textId="77777777" w:rsidTr="00DE659C">
        <w:trPr>
          <w:gridAfter w:val="1"/>
          <w:wAfter w:w="43" w:type="dxa"/>
          <w:trHeight w:val="397"/>
        </w:trPr>
        <w:tc>
          <w:tcPr>
            <w:tcW w:w="2410" w:type="dxa"/>
            <w:vAlign w:val="center"/>
          </w:tcPr>
          <w:p w14:paraId="3D53C5B0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Котельная №7</w:t>
            </w:r>
          </w:p>
          <w:p w14:paraId="51D3BC8A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(Артинский ГО, с. Манчаж, улица 40 лет Победы, 1а)</w:t>
            </w:r>
          </w:p>
        </w:tc>
        <w:tc>
          <w:tcPr>
            <w:tcW w:w="6237" w:type="dxa"/>
            <w:vAlign w:val="center"/>
          </w:tcPr>
          <w:p w14:paraId="42F4DE89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с. Манчаж, улица Школьная, 9;</w:t>
            </w:r>
          </w:p>
          <w:p w14:paraId="470A16E5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с. Манчаж, улица 8-е Марта, 42а;</w:t>
            </w:r>
          </w:p>
          <w:p w14:paraId="691D22F6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с. Манчаж, улица Школьная, 10;</w:t>
            </w:r>
          </w:p>
          <w:p w14:paraId="1DD3140E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МАОУ «Манчажская СОШ» с. Манчаж, улица 8-Марта, 63а;</w:t>
            </w:r>
          </w:p>
          <w:p w14:paraId="45B52B03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Структурное подразделение МАОУ «Манчажская СОШ» - Детский сад с. Манчаж, улица 40 лет Победы, 7;</w:t>
            </w:r>
          </w:p>
          <w:p w14:paraId="523FE855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Филиал МКУ «ЦБС Артинского городского округа» - Манчажская сельская библиотека с. Манчаж, улица Школьная, 16;</w:t>
            </w:r>
          </w:p>
          <w:p w14:paraId="78C0E156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Структурное подразделение МКУ АГО «Центр технического обеспечения» с. Манчаж, улица Школьная, 16;</w:t>
            </w:r>
          </w:p>
          <w:p w14:paraId="1A91A5FE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Структурное подразделение ГАУЗ СО «Артинская ЦРБ» - ФАП с. Манчаж, улица Школьная. 16;</w:t>
            </w:r>
          </w:p>
          <w:p w14:paraId="6099BD97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Отделение ОАО «Сбербанк России» с. Манчаж, улица Школьная, 16;</w:t>
            </w:r>
          </w:p>
          <w:p w14:paraId="050B2C2A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Структурное подразделение МБУ «Старт» с. Манчаж, улица Школьная,15;</w:t>
            </w:r>
          </w:p>
          <w:p w14:paraId="18AA06BA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Отделение ПАО «Ростелеком» с. Манчаж, улица Школьная,12;</w:t>
            </w:r>
          </w:p>
          <w:p w14:paraId="4DD0BB47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Артинское районное потребительское общество (структурное подразделение) с. Манчаж, улица Школьная,14.</w:t>
            </w:r>
          </w:p>
        </w:tc>
        <w:tc>
          <w:tcPr>
            <w:tcW w:w="6662" w:type="dxa"/>
            <w:vAlign w:val="center"/>
          </w:tcPr>
          <w:p w14:paraId="5BAD64FD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МКД с. Манчаж, улица Школьная, 9;</w:t>
            </w:r>
          </w:p>
          <w:p w14:paraId="260821B7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с. Манчаж, улица 8-е Марта, 42а;</w:t>
            </w:r>
          </w:p>
          <w:p w14:paraId="21024139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с. Манчаж, улица Школьная, 10;</w:t>
            </w:r>
          </w:p>
          <w:p w14:paraId="6E8CF614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МАОУ «Манчажская СОШ» с. Манчаж, улица 8-Марта, 63а;</w:t>
            </w:r>
          </w:p>
          <w:p w14:paraId="30C95D52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Структурное подразделение МАОУ «Манчажская СОШ» - Детский сад с. Манчаж, улица 40 лет Победы, 7;</w:t>
            </w:r>
          </w:p>
          <w:p w14:paraId="380DD69A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Филиал МКУ «ЦБС Артинского городского округа» - Манчажская сельская библиотека с. Манчаж, улица Школьная, 16;</w:t>
            </w:r>
          </w:p>
          <w:p w14:paraId="05EE9430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Структурное подразделение МКУ АГО «Центр технического обеспечения» с. Манчаж, улица Школьная, 16;</w:t>
            </w:r>
          </w:p>
          <w:p w14:paraId="2CB7986E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Структурное подразделение ГАУЗ СО «Артинская ЦРБ» - ФАП с. Манчаж, улица Школьная. 16;</w:t>
            </w:r>
          </w:p>
          <w:p w14:paraId="1A5F8722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Отделение ОАО «Сбербанк России» с. Манчаж, улица Школьная, 16;</w:t>
            </w:r>
          </w:p>
          <w:p w14:paraId="5DCFEEA7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Структурное подразделение МБУ «Старт» с. Манчаж, улица Школьная,15;</w:t>
            </w:r>
          </w:p>
          <w:p w14:paraId="0D036B91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Отделение ПАО «Ростелеком» с. Манчаж, улица Школьная,12;</w:t>
            </w:r>
          </w:p>
          <w:p w14:paraId="5742468F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Артинское районное потребительское общество (структурное подразделение) с. Манчаж, улица Школьная,14.</w:t>
            </w:r>
          </w:p>
        </w:tc>
      </w:tr>
      <w:tr w:rsidR="00DE659C" w:rsidRPr="009C2820" w14:paraId="653F5076" w14:textId="77777777" w:rsidTr="00DE659C">
        <w:trPr>
          <w:gridAfter w:val="1"/>
          <w:wAfter w:w="43" w:type="dxa"/>
          <w:trHeight w:val="397"/>
        </w:trPr>
        <w:tc>
          <w:tcPr>
            <w:tcW w:w="2410" w:type="dxa"/>
            <w:vAlign w:val="center"/>
          </w:tcPr>
          <w:p w14:paraId="36BD851E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Котельная №8</w:t>
            </w:r>
          </w:p>
          <w:p w14:paraId="1FA8A385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(Артинский ГО, пгт. Арти, улица Первомайская, 16а)</w:t>
            </w:r>
          </w:p>
        </w:tc>
        <w:tc>
          <w:tcPr>
            <w:tcW w:w="6237" w:type="dxa"/>
            <w:vAlign w:val="center"/>
          </w:tcPr>
          <w:p w14:paraId="2395F411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Первомайская, 14;</w:t>
            </w:r>
          </w:p>
          <w:p w14:paraId="4AC10658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Первомайская, 12;</w:t>
            </w:r>
          </w:p>
          <w:p w14:paraId="6A1D3376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Первомайская, 6;</w:t>
            </w:r>
          </w:p>
          <w:p w14:paraId="7D4C195E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Первомайская, 8;</w:t>
            </w:r>
          </w:p>
          <w:p w14:paraId="6B7633BE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Первомайская, 9;</w:t>
            </w:r>
          </w:p>
          <w:p w14:paraId="30ABDEF5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Первомайская, 10;</w:t>
            </w:r>
          </w:p>
          <w:p w14:paraId="4C953C3D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Первомайская, 13;</w:t>
            </w:r>
          </w:p>
          <w:p w14:paraId="1434C4D5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Первомайская, 21;</w:t>
            </w:r>
          </w:p>
          <w:p w14:paraId="476FDC98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Нефедова, 22/26;</w:t>
            </w:r>
          </w:p>
          <w:p w14:paraId="296E9C6B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Нефедова, 28/32;</w:t>
            </w:r>
          </w:p>
          <w:p w14:paraId="13738F9D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Нефедова, 38/40;</w:t>
            </w:r>
          </w:p>
          <w:p w14:paraId="53592C3C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Нефедова, 32/36;</w:t>
            </w:r>
          </w:p>
          <w:p w14:paraId="1F02EE76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Нефедова, 22;</w:t>
            </w:r>
          </w:p>
          <w:p w14:paraId="4E82F796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Нефедова, 33/41;</w:t>
            </w:r>
          </w:p>
          <w:p w14:paraId="116123B7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Нефедова, 43;</w:t>
            </w:r>
          </w:p>
          <w:p w14:paraId="56A3DE60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Нефедова, 31а;</w:t>
            </w:r>
          </w:p>
          <w:p w14:paraId="6796D9DF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МАОУ АГО «Артинская СОШ №1» пгт. Арти, улица Нефедова, 44а;</w:t>
            </w:r>
          </w:p>
          <w:p w14:paraId="2131276A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Зырянов Виктор Александрович пгт. Арти, улица Нефедова, 31а.</w:t>
            </w:r>
          </w:p>
          <w:p w14:paraId="75C1DA75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Молодежная, 2;</w:t>
            </w:r>
          </w:p>
          <w:p w14:paraId="28E6A940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Филиал ФКУ «ЦОКР» по Свердловской области в пгт. Арти пгт. Арти, улица Молодежная, 4;</w:t>
            </w:r>
          </w:p>
          <w:p w14:paraId="33F7C1B6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Отдел ГУ Прокуратуры России по Артинскому району пгт. Арти, улица Молодежная, 4;</w:t>
            </w:r>
          </w:p>
          <w:p w14:paraId="42CF2534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Отдел ГУ Прокуратуры России по Артинскому району пгт. Арти, улица Молодежная, 6;</w:t>
            </w:r>
          </w:p>
          <w:p w14:paraId="1FD31DAD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Отделение Департамента по обеспечению деятельности мировых судей Свердловской области пгт. Арти, улица Молодежная, 6;</w:t>
            </w:r>
          </w:p>
          <w:p w14:paraId="01262AE7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Артинский районный отдел ГУФСИН России по Свердловской области пгт. Арти, улица Молодежная, 6;</w:t>
            </w:r>
          </w:p>
          <w:p w14:paraId="3048841C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Межрайонный ИФНС России №2 по Свердловской области пгт. Арти, улица Молодежная, 6;</w:t>
            </w:r>
          </w:p>
          <w:p w14:paraId="6900F5BF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Отдел №4 филиала ФГБУ «ФКП Росреестра» по Свердловской области пгт. Арти, улица Молодежная, 6.</w:t>
            </w:r>
          </w:p>
        </w:tc>
        <w:tc>
          <w:tcPr>
            <w:tcW w:w="6662" w:type="dxa"/>
            <w:vAlign w:val="center"/>
          </w:tcPr>
          <w:p w14:paraId="64E081FB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ИЖС пгт. Арти, улица Первомайская, 14;</w:t>
            </w:r>
          </w:p>
          <w:p w14:paraId="13E75766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Первомайская, 12;</w:t>
            </w:r>
          </w:p>
          <w:p w14:paraId="2D109609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Первомайская, 6;</w:t>
            </w:r>
          </w:p>
          <w:p w14:paraId="705890A9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Первомайская, 8;</w:t>
            </w:r>
          </w:p>
          <w:p w14:paraId="10B2A8D8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Первомайская, 9;</w:t>
            </w:r>
          </w:p>
          <w:p w14:paraId="31042D47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Первомайская, 10;</w:t>
            </w:r>
          </w:p>
          <w:p w14:paraId="0849C939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Первомайская, 13;</w:t>
            </w:r>
          </w:p>
          <w:p w14:paraId="11B94DAD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Первомайская, 21;</w:t>
            </w:r>
          </w:p>
          <w:p w14:paraId="0CE5A1A5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Нефедова, 22/26;</w:t>
            </w:r>
          </w:p>
          <w:p w14:paraId="6076E878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Нефедова, 28/32;</w:t>
            </w:r>
          </w:p>
          <w:p w14:paraId="4CC11FE8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Нефедова, 38/40;</w:t>
            </w:r>
          </w:p>
          <w:p w14:paraId="27F1D8BB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Нефедова, 32/36;</w:t>
            </w:r>
          </w:p>
          <w:p w14:paraId="0414426C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Нефедова, 22;</w:t>
            </w:r>
          </w:p>
          <w:p w14:paraId="1844DD76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Нефедова, 33/41;</w:t>
            </w:r>
          </w:p>
          <w:p w14:paraId="24F0C27F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Нефедова, 43;</w:t>
            </w:r>
          </w:p>
          <w:p w14:paraId="436258AE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Нефедова, 31а;</w:t>
            </w:r>
          </w:p>
          <w:p w14:paraId="2EF0DD2F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МАОУ АГО «Артинская СОШ №1» пгт. Арти, улица Нефедова, 44а;</w:t>
            </w:r>
          </w:p>
          <w:p w14:paraId="696222F9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Зырянов Виктор Александрович пгт. Арти, улица Нефедова, 31а.</w:t>
            </w:r>
          </w:p>
          <w:p w14:paraId="74E48E8F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Молодежная, 2;</w:t>
            </w:r>
          </w:p>
          <w:p w14:paraId="7F3DF78F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Филиал ФКУ «ЦОКР» по Свердловской области в пгт. Арти пгт. Арти, улица Молодежная, 4;</w:t>
            </w:r>
          </w:p>
          <w:p w14:paraId="074F33A5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Отдел ГУ Прокуратуры России по Артинскому району пгт. Арти, улица Молодежная, 4;</w:t>
            </w:r>
          </w:p>
          <w:p w14:paraId="047CFCD0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Отдел ГУ Прокуратуры России по Артинскому району пгт. Арти, улица Молодежная, 6;</w:t>
            </w:r>
          </w:p>
          <w:p w14:paraId="49FB700F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Отделение Департамента по обеспечению деятельности мировых судей Свердловской области пгт. Арти, улица Молодежная, 6;</w:t>
            </w:r>
          </w:p>
          <w:p w14:paraId="4E06C7A4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Артинский районный отдел ГУФСИН России по Свердловской области пгт. Арти, улица Молодежная, 6;</w:t>
            </w:r>
          </w:p>
          <w:p w14:paraId="7525B066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Межрайонный ИФНС России №2 по Свердловской области пгт. Арти, улица Молодежная, 6;</w:t>
            </w:r>
          </w:p>
          <w:p w14:paraId="41ED2062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Отдел №4 филиала ФГБУ «ФКП Росреестра» по Свердловской области пгт. Арти, улица Молодежная, 6;</w:t>
            </w:r>
          </w:p>
          <w:p w14:paraId="410015A9" w14:textId="77777777" w:rsidR="00DE659C" w:rsidRPr="009C2820" w:rsidRDefault="005B032B" w:rsidP="00DE659C">
            <w:pPr>
              <w:pStyle w:val="a0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ул. Первомайская, 16а;</w:t>
            </w:r>
          </w:p>
          <w:p w14:paraId="3B4BC7DE" w14:textId="77777777" w:rsidR="005B032B" w:rsidRPr="009C2820" w:rsidRDefault="005B032B" w:rsidP="00DE659C">
            <w:pPr>
              <w:pStyle w:val="a0"/>
              <w:rPr>
                <w:rFonts w:cs="Times New Roman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пристрой к зданию МАОУ АГО "АСОШ №1" на 400 учащихся пгт. Арти, ул. Нефедова, 44А</w:t>
            </w:r>
          </w:p>
        </w:tc>
      </w:tr>
      <w:tr w:rsidR="00DE659C" w:rsidRPr="009C2820" w14:paraId="63754836" w14:textId="77777777" w:rsidTr="00DE659C">
        <w:trPr>
          <w:gridAfter w:val="1"/>
          <w:wAfter w:w="43" w:type="dxa"/>
          <w:trHeight w:val="397"/>
        </w:trPr>
        <w:tc>
          <w:tcPr>
            <w:tcW w:w="2410" w:type="dxa"/>
            <w:vAlign w:val="center"/>
          </w:tcPr>
          <w:p w14:paraId="48FE9D47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Котельная №9</w:t>
            </w:r>
          </w:p>
          <w:p w14:paraId="6AE48189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(Артинский ГО, пгт. Арти, улица Грязнова, 17)</w:t>
            </w:r>
          </w:p>
        </w:tc>
        <w:tc>
          <w:tcPr>
            <w:tcW w:w="6237" w:type="dxa"/>
            <w:vAlign w:val="center"/>
          </w:tcPr>
          <w:p w14:paraId="5B4A4F51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пгт, Арти, улицуа Заводская, 21;</w:t>
            </w:r>
          </w:p>
          <w:p w14:paraId="4CD1BBA7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Грязнова, 16;</w:t>
            </w:r>
          </w:p>
          <w:p w14:paraId="2518DEB8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Грязнова, 18;</w:t>
            </w:r>
          </w:p>
          <w:p w14:paraId="462505A5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Грязнова, 24;</w:t>
            </w:r>
          </w:p>
          <w:p w14:paraId="15566BC0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Рабочей Молодежи, 2;</w:t>
            </w:r>
          </w:p>
          <w:p w14:paraId="2F70724D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Заводская, 16а;</w:t>
            </w:r>
          </w:p>
          <w:p w14:paraId="07DDCDBE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Заводская, 17;</w:t>
            </w:r>
          </w:p>
          <w:p w14:paraId="632A965D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Заводская, 18;</w:t>
            </w:r>
          </w:p>
          <w:p w14:paraId="73D74B4B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Заводская, 20;</w:t>
            </w:r>
          </w:p>
          <w:p w14:paraId="25707076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Заводская, 22;</w:t>
            </w:r>
          </w:p>
          <w:p w14:paraId="65972E37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Заводская, 19;</w:t>
            </w:r>
          </w:p>
          <w:p w14:paraId="73D4DB87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Заводская, 13а;</w:t>
            </w:r>
          </w:p>
          <w:p w14:paraId="47F6CB4B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14;</w:t>
            </w:r>
          </w:p>
          <w:p w14:paraId="61E1E2D2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22;</w:t>
            </w:r>
          </w:p>
          <w:p w14:paraId="31C785AE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15;</w:t>
            </w:r>
          </w:p>
          <w:p w14:paraId="4E60338F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5;</w:t>
            </w:r>
          </w:p>
          <w:p w14:paraId="5BA6DC80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13;</w:t>
            </w:r>
          </w:p>
          <w:p w14:paraId="2B65F564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12;</w:t>
            </w:r>
          </w:p>
          <w:p w14:paraId="0183BD79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20;</w:t>
            </w:r>
          </w:p>
          <w:p w14:paraId="36086AA7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3;</w:t>
            </w:r>
          </w:p>
          <w:p w14:paraId="7BF05C23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13а;</w:t>
            </w:r>
          </w:p>
          <w:p w14:paraId="4F0B9D5B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11;</w:t>
            </w:r>
          </w:p>
          <w:p w14:paraId="0BA0829B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7;</w:t>
            </w:r>
          </w:p>
          <w:p w14:paraId="27BF1FEB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9;</w:t>
            </w:r>
          </w:p>
          <w:p w14:paraId="6A384945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1;</w:t>
            </w:r>
          </w:p>
          <w:p w14:paraId="0C5FC02D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2;</w:t>
            </w:r>
          </w:p>
          <w:p w14:paraId="505C253C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4/6;</w:t>
            </w:r>
          </w:p>
          <w:p w14:paraId="7A0D530C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8;</w:t>
            </w:r>
          </w:p>
          <w:p w14:paraId="6C37F4E8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18а;</w:t>
            </w:r>
          </w:p>
          <w:p w14:paraId="39BB6ABB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Отделение МКУ «ЦБС Артинского городского округа» пгт. Арти, улица Грязнова, 2;</w:t>
            </w:r>
          </w:p>
          <w:p w14:paraId="65FA6AE9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Отделение МУП АГО «Центральная районная аптека №80» пгт. Арти, улица Грязнова 4/6;</w:t>
            </w:r>
          </w:p>
          <w:p w14:paraId="52E46AD3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Филиал ФГУП «Почта России» ОСП Красноуфимский почтамп пгт. Арти, улица Рабочей Молодежи, 2;</w:t>
            </w:r>
          </w:p>
          <w:p w14:paraId="1FE2F5FF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Артинское районное потребительское общество (структурное подразделение) улица Грязнова, 8;</w:t>
            </w:r>
          </w:p>
          <w:p w14:paraId="61040D34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Лукиных Владимир Николаевич пгт, Арти, улица Грязнова, 18а;</w:t>
            </w:r>
          </w:p>
          <w:p w14:paraId="737B6E5C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Зырянов Виктор Александрович пгт. Арти, улица Грязнова, 13а;</w:t>
            </w:r>
          </w:p>
          <w:p w14:paraId="6145C3E5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Чухарев Сергей Федорович пгт, Арти, улица Грязнова, 4/6.</w:t>
            </w:r>
          </w:p>
          <w:p w14:paraId="4C79076D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Чухарева Г.М пгт, Арти, улица Грязнова, 4/6.</w:t>
            </w:r>
          </w:p>
        </w:tc>
        <w:tc>
          <w:tcPr>
            <w:tcW w:w="6662" w:type="dxa"/>
            <w:vAlign w:val="center"/>
          </w:tcPr>
          <w:p w14:paraId="5A1EB544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ИЖС пгт, Арти, улицуа Заводская, 21;</w:t>
            </w:r>
          </w:p>
          <w:p w14:paraId="671CD548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Грязнова, 16;</w:t>
            </w:r>
          </w:p>
          <w:p w14:paraId="582F145B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Грязнова, 18;</w:t>
            </w:r>
          </w:p>
          <w:p w14:paraId="212CC1CD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Грязнова, 24;</w:t>
            </w:r>
          </w:p>
          <w:p w14:paraId="4D1387AD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Рабочей Молодежи, 2;</w:t>
            </w:r>
          </w:p>
          <w:p w14:paraId="0148C627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Заводская, 16а;</w:t>
            </w:r>
          </w:p>
          <w:p w14:paraId="5FE67286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Заводская, 17;</w:t>
            </w:r>
          </w:p>
          <w:p w14:paraId="26C46CE7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Заводская, 18;</w:t>
            </w:r>
          </w:p>
          <w:p w14:paraId="5892A046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Заводская, 20;</w:t>
            </w:r>
          </w:p>
          <w:p w14:paraId="0C1B8CC7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Заводская, 22;</w:t>
            </w:r>
          </w:p>
          <w:p w14:paraId="17F45EA0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Заводская, 19;</w:t>
            </w:r>
          </w:p>
          <w:p w14:paraId="14DED9AC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Заводская, 13а;</w:t>
            </w:r>
          </w:p>
          <w:p w14:paraId="44516224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14;</w:t>
            </w:r>
          </w:p>
          <w:p w14:paraId="012EE3F0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22;</w:t>
            </w:r>
          </w:p>
          <w:p w14:paraId="7EEB0E07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15;</w:t>
            </w:r>
          </w:p>
          <w:p w14:paraId="1A862A51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5;</w:t>
            </w:r>
          </w:p>
          <w:p w14:paraId="2812298A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13;</w:t>
            </w:r>
          </w:p>
          <w:p w14:paraId="5BD04AE1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12;</w:t>
            </w:r>
          </w:p>
          <w:p w14:paraId="60D578F8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20;</w:t>
            </w:r>
          </w:p>
          <w:p w14:paraId="788EBD1F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3;</w:t>
            </w:r>
          </w:p>
          <w:p w14:paraId="16FA5835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13а;</w:t>
            </w:r>
          </w:p>
          <w:p w14:paraId="1D16AC2B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11;</w:t>
            </w:r>
          </w:p>
          <w:p w14:paraId="09D7A8F8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7;</w:t>
            </w:r>
          </w:p>
          <w:p w14:paraId="3179E02D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9;</w:t>
            </w:r>
          </w:p>
          <w:p w14:paraId="2B99ED06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1;</w:t>
            </w:r>
          </w:p>
          <w:p w14:paraId="4B26CE61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2;</w:t>
            </w:r>
          </w:p>
          <w:p w14:paraId="2AC838DB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4/6;</w:t>
            </w:r>
          </w:p>
          <w:p w14:paraId="5E39E653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8;</w:t>
            </w:r>
          </w:p>
          <w:p w14:paraId="6E45E3E7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18а;</w:t>
            </w:r>
          </w:p>
          <w:p w14:paraId="0A450863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Отделение МКУ «ЦБС Артинского городского округа» пгт. Арти, улица Грязнова, 2;</w:t>
            </w:r>
          </w:p>
          <w:p w14:paraId="155F6DFF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Отделение МУП АГО «Центральная районная аптека №80» пгт. Арти, улица Грязнова 4/6;</w:t>
            </w:r>
          </w:p>
          <w:p w14:paraId="090B93AD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Филиал ФГУП «Почта России» ОСП Красноуфимский почтамп пгт. Арти, улица Рабочей Молодежи, 2;</w:t>
            </w:r>
          </w:p>
          <w:p w14:paraId="1C2D04A1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Артинское районное потребительское общество (структурное подразделение) улица Грязнова, 8;</w:t>
            </w:r>
          </w:p>
          <w:p w14:paraId="0617517C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Лукиных Владимир Николаевич пгт, Арти, улица Грязнова, 18а;</w:t>
            </w:r>
          </w:p>
          <w:p w14:paraId="479DAFFA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Зырянов Виктор Александрович пгт. Арти, улица Грязнова, 13а;</w:t>
            </w:r>
          </w:p>
          <w:p w14:paraId="0774F0ED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Чухарев Сергей Федорович пгт, Арти, улица Грязнова, 4/6.</w:t>
            </w:r>
          </w:p>
          <w:p w14:paraId="2C4B652D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Чухарева Г.М пгт, Арти, улица Грязнова, 4/6.</w:t>
            </w:r>
          </w:p>
        </w:tc>
      </w:tr>
      <w:tr w:rsidR="00DE659C" w:rsidRPr="009C2820" w14:paraId="7B390587" w14:textId="77777777" w:rsidTr="00DE659C">
        <w:trPr>
          <w:gridAfter w:val="1"/>
          <w:wAfter w:w="43" w:type="dxa"/>
          <w:trHeight w:val="397"/>
        </w:trPr>
        <w:tc>
          <w:tcPr>
            <w:tcW w:w="2410" w:type="dxa"/>
            <w:vAlign w:val="center"/>
          </w:tcPr>
          <w:p w14:paraId="256029CB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Котельная №10</w:t>
            </w:r>
          </w:p>
          <w:p w14:paraId="753012FB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 xml:space="preserve">(Артинский ГО, пгт, Арти, улица Рабочей Молодежи, </w:t>
            </w:r>
          </w:p>
          <w:p w14:paraId="505516E7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12 /2)</w:t>
            </w:r>
          </w:p>
        </w:tc>
        <w:tc>
          <w:tcPr>
            <w:tcW w:w="6237" w:type="dxa"/>
            <w:vAlign w:val="center"/>
          </w:tcPr>
          <w:p w14:paraId="6B5C6F29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Рабочей Молодежи, 14;</w:t>
            </w:r>
          </w:p>
          <w:p w14:paraId="54217087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Карла Маркса, 1;</w:t>
            </w:r>
          </w:p>
          <w:p w14:paraId="21E6D5F8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Структурное подразделение ГАУЗ СО «Артинская ЦРБ» пгт. Арти, улица Рабочей Молодежи, 12 и улица Молодежная, 12 часть 1;</w:t>
            </w:r>
          </w:p>
          <w:p w14:paraId="2FAB464A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Артинское отделение ФБУЗ «ЦГ и Э в СО» пгт. Арти, улица Козлова, 4</w:t>
            </w:r>
          </w:p>
        </w:tc>
        <w:tc>
          <w:tcPr>
            <w:tcW w:w="6662" w:type="dxa"/>
            <w:vAlign w:val="center"/>
          </w:tcPr>
          <w:p w14:paraId="58B44B64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Рабочей Молодежи, 14;</w:t>
            </w:r>
          </w:p>
          <w:p w14:paraId="17BD123F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Карла Маркса, 1;</w:t>
            </w:r>
          </w:p>
          <w:p w14:paraId="4B71C956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Структурное подразделение ГАУЗ СО «Артинская ЦРБ» пгт. Арти, улица Рабочей Молодежи, 12 и улица Молодежная, 12 часть 1;</w:t>
            </w:r>
          </w:p>
          <w:p w14:paraId="6745C8E6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Артинское отделение ФБУЗ «ЦГ и Э в СО» пгт. Арти, улица Козлова, 4</w:t>
            </w:r>
          </w:p>
        </w:tc>
      </w:tr>
      <w:tr w:rsidR="00DE659C" w:rsidRPr="009C2820" w14:paraId="7096DBA3" w14:textId="77777777" w:rsidTr="00DE659C">
        <w:trPr>
          <w:gridAfter w:val="1"/>
          <w:wAfter w:w="43" w:type="dxa"/>
          <w:trHeight w:val="397"/>
        </w:trPr>
        <w:tc>
          <w:tcPr>
            <w:tcW w:w="2410" w:type="dxa"/>
            <w:vAlign w:val="center"/>
          </w:tcPr>
          <w:p w14:paraId="55961469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Котельная №12</w:t>
            </w:r>
          </w:p>
          <w:p w14:paraId="7999F075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(Артинский ГО, с. Новый Златоуст, улица Кирова, 6)</w:t>
            </w:r>
          </w:p>
        </w:tc>
        <w:tc>
          <w:tcPr>
            <w:tcW w:w="6237" w:type="dxa"/>
            <w:vAlign w:val="center"/>
          </w:tcPr>
          <w:p w14:paraId="21AAC36C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МКД, с. Новый Златоуст, улица Кирова, 6</w:t>
            </w:r>
          </w:p>
          <w:p w14:paraId="2F17D715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Структурное подразделение ГАУЗ СО «Артинская ЦРБ» - ФАП с. Новый Златоуст, улица Кирова, 6</w:t>
            </w:r>
          </w:p>
        </w:tc>
        <w:tc>
          <w:tcPr>
            <w:tcW w:w="6662" w:type="dxa"/>
            <w:vAlign w:val="center"/>
          </w:tcPr>
          <w:p w14:paraId="40A31A18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МКД, с. Новый Златоуст, улица Кирова, 6</w:t>
            </w:r>
          </w:p>
          <w:p w14:paraId="4C2CDFE9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Структурное подразделение ГАУЗ СО «Артинская ЦРБ» - ФАП с. Новый Златоуст, улица Кирова, 6</w:t>
            </w:r>
          </w:p>
        </w:tc>
      </w:tr>
      <w:tr w:rsidR="00DE659C" w:rsidRPr="009C2820" w14:paraId="2EFEFDE6" w14:textId="77777777" w:rsidTr="00DE659C">
        <w:trPr>
          <w:trHeight w:val="397"/>
        </w:trPr>
        <w:tc>
          <w:tcPr>
            <w:tcW w:w="15352" w:type="dxa"/>
            <w:gridSpan w:val="4"/>
            <w:shd w:val="clear" w:color="auto" w:fill="DBE5F1"/>
            <w:vAlign w:val="center"/>
          </w:tcPr>
          <w:p w14:paraId="6674EEEE" w14:textId="77777777" w:rsidR="00DE659C" w:rsidRPr="009C2820" w:rsidRDefault="00DE659C" w:rsidP="005B032B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АО «Артинский завод»</w:t>
            </w:r>
          </w:p>
        </w:tc>
      </w:tr>
      <w:tr w:rsidR="00DE659C" w:rsidRPr="009C2820" w14:paraId="66862747" w14:textId="77777777" w:rsidTr="00DE659C">
        <w:trPr>
          <w:gridAfter w:val="1"/>
          <w:wAfter w:w="43" w:type="dxa"/>
          <w:trHeight w:val="397"/>
        </w:trPr>
        <w:tc>
          <w:tcPr>
            <w:tcW w:w="2410" w:type="dxa"/>
            <w:vAlign w:val="center"/>
          </w:tcPr>
          <w:p w14:paraId="075F2771" w14:textId="77777777" w:rsidR="00DE659C" w:rsidRPr="009C2820" w:rsidRDefault="00DE659C" w:rsidP="00DE659C">
            <w:pPr>
              <w:spacing w:before="20" w:after="2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Котельная №1</w:t>
            </w:r>
          </w:p>
          <w:p w14:paraId="6878C715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(пгт. Арти, ул. Королева, 50)</w:t>
            </w:r>
          </w:p>
        </w:tc>
        <w:tc>
          <w:tcPr>
            <w:tcW w:w="6237" w:type="dxa"/>
            <w:vAlign w:val="center"/>
          </w:tcPr>
          <w:p w14:paraId="7C7A50D5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Рабочей Молодежи, 58;</w:t>
            </w:r>
          </w:p>
          <w:p w14:paraId="7B7C0445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Рабочей Молодежи, 56;</w:t>
            </w:r>
          </w:p>
          <w:p w14:paraId="5FBCC5DF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Рабочей Молодежи, 62;</w:t>
            </w:r>
          </w:p>
          <w:p w14:paraId="67FFF11F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Рабочей Молодежи, 93;</w:t>
            </w:r>
          </w:p>
          <w:p w14:paraId="60D22ECA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Рабочей Молодежи, 93а;</w:t>
            </w:r>
          </w:p>
          <w:p w14:paraId="7A59F73C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Рабочей Молодежи, 109;</w:t>
            </w:r>
          </w:p>
          <w:p w14:paraId="686EC2AA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Рабочей Молодежи, 79/83;</w:t>
            </w:r>
          </w:p>
          <w:p w14:paraId="7C2ED5FC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Карла Маркса, 79;</w:t>
            </w:r>
          </w:p>
          <w:p w14:paraId="2BD429C5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Ленина, 78а;</w:t>
            </w:r>
          </w:p>
          <w:p w14:paraId="055342E9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Ленина, 60/66;</w:t>
            </w:r>
          </w:p>
          <w:p w14:paraId="663A9E0A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Ленина, 85/91;</w:t>
            </w:r>
          </w:p>
          <w:p w14:paraId="71CDC4B7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Королева, 55;</w:t>
            </w:r>
          </w:p>
          <w:p w14:paraId="7E008D93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Королева, 34;</w:t>
            </w:r>
          </w:p>
          <w:p w14:paraId="76442C39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26 бл. 1;</w:t>
            </w:r>
          </w:p>
          <w:p w14:paraId="30616F3C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ИЖС пгт Арти, улица Королева, 26 бл. 2;</w:t>
            </w:r>
          </w:p>
          <w:p w14:paraId="24F51343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28;</w:t>
            </w:r>
          </w:p>
          <w:p w14:paraId="68F0A93C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29;</w:t>
            </w:r>
          </w:p>
          <w:p w14:paraId="73994FF7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30 бл. 1;</w:t>
            </w:r>
          </w:p>
          <w:p w14:paraId="5B9DA985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30 бл. 2;</w:t>
            </w:r>
          </w:p>
          <w:p w14:paraId="4A7D37A5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31;</w:t>
            </w:r>
          </w:p>
          <w:p w14:paraId="40CC9719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32;</w:t>
            </w:r>
          </w:p>
          <w:p w14:paraId="03CD71FA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35;</w:t>
            </w:r>
          </w:p>
          <w:p w14:paraId="7B9A39C4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38;</w:t>
            </w:r>
          </w:p>
          <w:p w14:paraId="66A70C03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Королева, 40а</w:t>
            </w:r>
          </w:p>
          <w:p w14:paraId="3184BA04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41 бл. 1;</w:t>
            </w:r>
          </w:p>
          <w:p w14:paraId="4BE0E6A5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41 бл. 2;</w:t>
            </w:r>
          </w:p>
          <w:p w14:paraId="0DFD34D1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43;</w:t>
            </w:r>
          </w:p>
          <w:p w14:paraId="45DFE67B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44 бл. 1;</w:t>
            </w:r>
          </w:p>
          <w:p w14:paraId="3999CB22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44 бл. 2;</w:t>
            </w:r>
          </w:p>
          <w:p w14:paraId="5C12B802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45;</w:t>
            </w:r>
          </w:p>
          <w:p w14:paraId="552A0AB4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46;</w:t>
            </w:r>
          </w:p>
          <w:p w14:paraId="48E97D66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47 бл. 1;</w:t>
            </w:r>
          </w:p>
          <w:p w14:paraId="407C7C02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47 бл. 2;</w:t>
            </w:r>
          </w:p>
          <w:p w14:paraId="02AE3D49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48;</w:t>
            </w:r>
          </w:p>
          <w:p w14:paraId="7171C3DA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48а бл. 1;</w:t>
            </w:r>
          </w:p>
          <w:p w14:paraId="34737417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48бл. 2;</w:t>
            </w:r>
          </w:p>
          <w:p w14:paraId="4C396481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56 бл. 1;</w:t>
            </w:r>
          </w:p>
          <w:p w14:paraId="50D19403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57 бл. 1;</w:t>
            </w:r>
          </w:p>
          <w:p w14:paraId="13280731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57 бл. 2;</w:t>
            </w:r>
          </w:p>
          <w:p w14:paraId="01A89CF3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58;</w:t>
            </w:r>
          </w:p>
          <w:p w14:paraId="3C99C7F5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60;</w:t>
            </w:r>
          </w:p>
          <w:p w14:paraId="7298C5E3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61;</w:t>
            </w:r>
          </w:p>
          <w:p w14:paraId="69EC907F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62 бл. 1, бл. 2;</w:t>
            </w:r>
          </w:p>
          <w:p w14:paraId="33703BDE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62 бл. 3;</w:t>
            </w:r>
          </w:p>
          <w:p w14:paraId="73B5846B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63 бл. 1;</w:t>
            </w:r>
          </w:p>
          <w:p w14:paraId="15A5F5BC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63 бл. 2;</w:t>
            </w:r>
          </w:p>
          <w:p w14:paraId="1AD0E053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64 бл. 1;</w:t>
            </w:r>
          </w:p>
          <w:p w14:paraId="5A3A9E60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64 бл. 2;</w:t>
            </w:r>
          </w:p>
          <w:p w14:paraId="15DABAFE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65;</w:t>
            </w:r>
          </w:p>
          <w:p w14:paraId="03446E41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66;</w:t>
            </w:r>
          </w:p>
          <w:p w14:paraId="73466E21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67;</w:t>
            </w:r>
          </w:p>
          <w:p w14:paraId="6FFBE2DF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68;</w:t>
            </w:r>
          </w:p>
          <w:p w14:paraId="2D3B71BC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ИЖС пгт Арти, улица Королева, 69;</w:t>
            </w:r>
          </w:p>
          <w:p w14:paraId="5C87025A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70 бл. 1;</w:t>
            </w:r>
          </w:p>
          <w:p w14:paraId="4272145B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70 бл. 2;</w:t>
            </w:r>
          </w:p>
          <w:p w14:paraId="2D83C2D9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70 бл. 3;</w:t>
            </w:r>
          </w:p>
          <w:p w14:paraId="32D6C5DD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71 кв. 2;</w:t>
            </w:r>
          </w:p>
          <w:p w14:paraId="7471909D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72;</w:t>
            </w:r>
          </w:p>
          <w:p w14:paraId="43C5D55D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Ленина, 41 бл. 1;</w:t>
            </w:r>
          </w:p>
          <w:p w14:paraId="17973438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Ленина, 41 бл. 2;</w:t>
            </w:r>
          </w:p>
          <w:p w14:paraId="1EBAFD3F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Ленина, 50;</w:t>
            </w:r>
          </w:p>
          <w:p w14:paraId="06921682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Ленина, 51 бл. 1;</w:t>
            </w:r>
          </w:p>
          <w:p w14:paraId="2D762AAE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Ленина, 51 бл. 2;</w:t>
            </w:r>
          </w:p>
          <w:p w14:paraId="29502A8E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Ленина, 52;</w:t>
            </w:r>
          </w:p>
          <w:p w14:paraId="037D5F28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Ленина, 54;</w:t>
            </w:r>
          </w:p>
          <w:p w14:paraId="7BB845A3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Ленина, 61;</w:t>
            </w:r>
          </w:p>
          <w:p w14:paraId="675482B0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Ленина, 70;</w:t>
            </w:r>
          </w:p>
          <w:p w14:paraId="3026792C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Советская, 12;</w:t>
            </w:r>
          </w:p>
          <w:p w14:paraId="4F0361A7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Советская, 20 бл. 1;</w:t>
            </w:r>
          </w:p>
          <w:p w14:paraId="4FC6273F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Советская, 20 бл. 2;</w:t>
            </w:r>
          </w:p>
          <w:p w14:paraId="7FDC8515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Советская, 24 бл. 2;</w:t>
            </w:r>
          </w:p>
          <w:p w14:paraId="49EA77BB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Советская, 30 бл. 1;</w:t>
            </w:r>
          </w:p>
          <w:p w14:paraId="43001993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Советская, 30 бл. 2;</w:t>
            </w:r>
          </w:p>
          <w:p w14:paraId="75E1F1AB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14;</w:t>
            </w:r>
          </w:p>
          <w:p w14:paraId="78012215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16;</w:t>
            </w:r>
          </w:p>
          <w:p w14:paraId="5E856E4C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16а;</w:t>
            </w:r>
          </w:p>
          <w:p w14:paraId="3FE53E63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18;</w:t>
            </w:r>
          </w:p>
          <w:p w14:paraId="58974191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20;</w:t>
            </w:r>
          </w:p>
          <w:p w14:paraId="3DBB3D34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22;</w:t>
            </w:r>
          </w:p>
          <w:p w14:paraId="5327D273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23 бл. 1;</w:t>
            </w:r>
          </w:p>
          <w:p w14:paraId="39C16875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23 бл. 2;</w:t>
            </w:r>
          </w:p>
          <w:p w14:paraId="4BD132CF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24;</w:t>
            </w:r>
          </w:p>
          <w:p w14:paraId="33971507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25;</w:t>
            </w:r>
          </w:p>
          <w:p w14:paraId="460E819D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26;</w:t>
            </w:r>
          </w:p>
          <w:p w14:paraId="358F363C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27;</w:t>
            </w:r>
          </w:p>
          <w:p w14:paraId="5220593D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28;</w:t>
            </w:r>
          </w:p>
          <w:p w14:paraId="3E0C50E7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29;</w:t>
            </w:r>
          </w:p>
          <w:p w14:paraId="79887C4A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38 бл. 1;</w:t>
            </w:r>
          </w:p>
          <w:p w14:paraId="041522F0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38 бл. 2;</w:t>
            </w:r>
          </w:p>
          <w:p w14:paraId="39EA1500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 переулок Новый, 11;</w:t>
            </w:r>
          </w:p>
          <w:p w14:paraId="6434633C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ИЖС пгт Арти переулок Новый, 11а;</w:t>
            </w:r>
          </w:p>
          <w:p w14:paraId="48CFE484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Береговая, 10;</w:t>
            </w:r>
          </w:p>
          <w:p w14:paraId="6A7E6F1F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ОМВД России по Артинскому району пгт Арти улица Ленина, 55;</w:t>
            </w:r>
          </w:p>
          <w:p w14:paraId="0F79E9EE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СОГУП «Областной центр недвижимости» пгт Арти улица Ленина, 56;</w:t>
            </w:r>
          </w:p>
          <w:p w14:paraId="531017FE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ГКПТУ СО «ОПС Свердловской области №1» пгт Арти улица Ленина, 58;</w:t>
            </w:r>
          </w:p>
          <w:p w14:paraId="2B753E85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БКУ Комитет по управлению имуществом (административный корпус) пгт Арти, улица Ленина, 68;</w:t>
            </w:r>
          </w:p>
          <w:p w14:paraId="4BEC4696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БКУ Комитет по управлению имуществом (гараж) пгт Арти, улица Ленина, 68;</w:t>
            </w:r>
          </w:p>
          <w:p w14:paraId="425CD344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МАОУ АГО «ЦДО» пгт Арти, улица Ленина, 71;</w:t>
            </w:r>
          </w:p>
          <w:p w14:paraId="7E21AB52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МБУ РМ «ОДПМК АГО» пгт Арти, улица Ленина, 72;</w:t>
            </w:r>
          </w:p>
          <w:p w14:paraId="6CB65DE6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БКУ Комитет по управлению имуществом (административный корпус) пгт Арти, улица Ленина, 76;</w:t>
            </w:r>
          </w:p>
          <w:p w14:paraId="2B3D3D29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ФКУ УИИ ГУФСИН России по Свердловской области (административные помещения) пгт. Арти, улица Ленина, 76а;</w:t>
            </w:r>
          </w:p>
          <w:p w14:paraId="67602A6E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МКУ «КРЦ» (административные помещения) пгт. Арти, улица Ленина, 76а;</w:t>
            </w:r>
          </w:p>
          <w:p w14:paraId="6F48A44F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Артинское управление агропромышленного комплекса и продовольствия Министерства агропромышленного комплекса и продовольствия Свердловской области (административные помещения) пгт. Арти, улица Ленина, 76а;</w:t>
            </w:r>
          </w:p>
          <w:p w14:paraId="50D46F8C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Артинское управление агропромышленного комплекса и продовольствия Министерства агропромышленного комплекса и продовольствия Свердловской области (гараж) пгт. Арти, улица Ленина, 76а;</w:t>
            </w:r>
          </w:p>
          <w:p w14:paraId="00C829A7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ГУ- Свердловское региональное отделение Фонда социального страхования РФ (административные помещения) пгт. Арти, улица Ленина, 76а;</w:t>
            </w:r>
          </w:p>
          <w:p w14:paraId="19F28C57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МБУ Артинского округа «КЦССО» пгт. Арти, улица Ленина, 81;</w:t>
            </w:r>
          </w:p>
          <w:p w14:paraId="08FEA094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Артинский районный суд Свердловской области пгт. Арти, улица Ленина, 82;</w:t>
            </w:r>
          </w:p>
          <w:p w14:paraId="2B630ADF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ЗАГС Артинского района Свердловской области (административные помещения) пгт. Арти, улица Ленина, 100;</w:t>
            </w:r>
          </w:p>
          <w:p w14:paraId="11A4D894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Управление социальной политики по Артинскому району (административные помещения) пгт. Арти, улица Ленина, 100;</w:t>
            </w:r>
          </w:p>
          <w:p w14:paraId="7C157380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ГАУ социального обслуживания населения «КЦСОН Артинского района» (административные помещения) пгт. Арти, улица Ленина, 100;</w:t>
            </w:r>
          </w:p>
          <w:p w14:paraId="5DFCF3DD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Управление пенсионного фонда в Артинском районе (административные помещения) пгт. Арти, улица Ленина, 100;</w:t>
            </w:r>
          </w:p>
          <w:p w14:paraId="4C245F58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МБУ ДО «Артинская детская школа искусств» (административные помещения) пгт. Арти, улица Ленина, 100;</w:t>
            </w:r>
          </w:p>
          <w:p w14:paraId="2A6A88B0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Территориальная комиссия по делам несовершеннолетних и защите их прав (административные помещения) пгт. Арти, улица Ленина, 100;</w:t>
            </w:r>
          </w:p>
          <w:p w14:paraId="540A99FC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ГОУ СО СРЦН «Полянка» (административные помещения) пгт. Арти, улица Ленина, 100;</w:t>
            </w:r>
          </w:p>
          <w:p w14:paraId="35C22E6A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Администрация Артинского района (административные помещения) пгт. Арти, улица Ленина, 100;</w:t>
            </w:r>
          </w:p>
          <w:p w14:paraId="757B787D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МБУ «Центральная библиотечная система АГО» пгт. Арти, улица Рабочей Молодежи, 77;</w:t>
            </w:r>
          </w:p>
          <w:p w14:paraId="1CCA4767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ГКУ «Артинский центр занятости» (административные помещения) пгт. Арти, улица Рабочей Молодежи, 100;</w:t>
            </w:r>
          </w:p>
          <w:p w14:paraId="1721F4CA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ГКУ «Артинский центр занятости» (гараж) пгт. Арти, улица Рабочей Молодежи, 100;</w:t>
            </w:r>
          </w:p>
          <w:p w14:paraId="0CB8AFF8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ФГУ ГБ МСЭ по Свердловской области (административные помещения) пгт. Арти, улица Рабочей Молодежи, 113а;</w:t>
            </w:r>
          </w:p>
          <w:p w14:paraId="2443749E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УФС государственной статистики по Свердловской области (административные помещения) пгт. Арти, улица Рабочей Молодежи, 113а;</w:t>
            </w:r>
          </w:p>
          <w:p w14:paraId="4ADD9BBA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МКУАГО «Центр технического обеспечения» (административные помещения) пгт. Арти, улица Рабочей Молодежи, 113а;</w:t>
            </w:r>
          </w:p>
          <w:p w14:paraId="32AC0F9B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ФБУ «Музей» пгт Арти, улица Королева, 54;</w:t>
            </w:r>
          </w:p>
          <w:p w14:paraId="0DDF6968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МАДОУ «Детский сад «Сказка» (Солнышко) пгт Арти, улица Королева, 29а;</w:t>
            </w:r>
          </w:p>
          <w:p w14:paraId="4EDB61D1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МАДОУ «Детский сад «Сказка» пгт Арти, улица Королева, 29б;</w:t>
            </w:r>
          </w:p>
          <w:p w14:paraId="5144811E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МАДОУ «Детский сад «Капелька» пгт Арти, улица Розы Люксембург,5а;</w:t>
            </w:r>
          </w:p>
          <w:p w14:paraId="4C1A2ED8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МУП «ЦРА №80» (нежилые помещения) пгт Арти, улица Ленина, 76;</w:t>
            </w:r>
          </w:p>
          <w:p w14:paraId="2383F13B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МУП «ЦРА №80» (нежилые помещения) пгт Арти, улица Рабочей Молодежи, 62;</w:t>
            </w:r>
          </w:p>
          <w:p w14:paraId="17CA3955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Ильюшкин А.В. пгт. Арти, улица Ленина, 93;</w:t>
            </w:r>
          </w:p>
          <w:p w14:paraId="44061DA3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Ильюшкин А.В. пгт. Арти, улица Советская, 28;</w:t>
            </w:r>
          </w:p>
          <w:p w14:paraId="39ABD30D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Липецкий А.Н. пгт Арти, улица Ленина, 95;</w:t>
            </w:r>
          </w:p>
          <w:p w14:paraId="0FCC7597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ИП Боголепов В.А. пгт Арти, улица Рабочей Молодежи, 92;</w:t>
            </w:r>
          </w:p>
          <w:p w14:paraId="31C7C97E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Краснова М.А. пгт Арти, улица Ленина,76б;</w:t>
            </w:r>
          </w:p>
          <w:p w14:paraId="5889C3FC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Туканов В.А. пгт Арти, улица Ленина, 57;</w:t>
            </w:r>
          </w:p>
          <w:p w14:paraId="383072E3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Азизов В.А. пгт Арти, улица Ленина, 57;</w:t>
            </w:r>
          </w:p>
          <w:p w14:paraId="35B44E39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Рябухина Е.В. пгт Арти, улица Ленина, 57;</w:t>
            </w:r>
          </w:p>
          <w:p w14:paraId="6129BFCA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Шатохина И.А. пгт Арти, улица Ленина, 74;</w:t>
            </w:r>
          </w:p>
          <w:p w14:paraId="19AF957B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Шулепова Л.Г. пгт Арти, улица Рабочей Молодежи, 94;</w:t>
            </w:r>
          </w:p>
          <w:p w14:paraId="00065525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Шулепова Л.Г. пгт Арти, улица Ленина, 76а;</w:t>
            </w:r>
          </w:p>
          <w:p w14:paraId="0DFD2E88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Некрасов Ю.А. (гараж) пгт Арти, улица Ленина, 76а</w:t>
            </w:r>
          </w:p>
          <w:p w14:paraId="44EED2D3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Некрасов Ю.А. (цех пластиковых изделий) пгт Арти, улица Рабочей Молодежи, 98;</w:t>
            </w:r>
          </w:p>
          <w:p w14:paraId="191AD1B9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Некрасов Ю.А. (магазин «Лидер») пгт Арти, улица Рабочей Молодежи, 98;</w:t>
            </w:r>
          </w:p>
          <w:p w14:paraId="34EC6B24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Некрасов Ю.А. (магазин) пгт Арти, улица Рабочей Молодежи, 93;</w:t>
            </w:r>
          </w:p>
          <w:p w14:paraId="6CD7221C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Разумков Н.В. (магазин) пгт Арти, улица Рабочей Молодежи, 94;</w:t>
            </w:r>
          </w:p>
          <w:p w14:paraId="14448ACE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Разумков Н.В. (магазин) пгт Арти, улица Рабочей Молодежи, 93 а;</w:t>
            </w:r>
          </w:p>
          <w:p w14:paraId="248DB36A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Кетов С.А. (магазин) пгт Арти, улица Рабочей Молодежи, 94;</w:t>
            </w:r>
          </w:p>
          <w:p w14:paraId="6B28B449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Суков А.Н. (магазин) пгт Арти, улица Рабочей Молодежи, 109;</w:t>
            </w:r>
          </w:p>
          <w:p w14:paraId="13993900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Фролкова Т.Н. пгт Арти, улица Рабочей Молодежи, 93;</w:t>
            </w:r>
          </w:p>
          <w:p w14:paraId="782C7ECD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ООО «Фармакон» пгт Арти, улица Рабочей Молодежи, 93;</w:t>
            </w:r>
          </w:p>
          <w:p w14:paraId="5E097B74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ООО Шаров пгт Арти, улица Рабочей Молодежи, 93;</w:t>
            </w:r>
          </w:p>
          <w:p w14:paraId="2CD1EA15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Артинский почтамп пгт Арти, улица Рабочей Молодежи, 101;</w:t>
            </w:r>
          </w:p>
          <w:p w14:paraId="0C0DF269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ПАО «Ростелеком» пгт Арти, улица Королева, 74;</w:t>
            </w:r>
          </w:p>
          <w:p w14:paraId="0E196443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ООО «ТБО Экосервис» пгт Арти, улица Ленина, 76а;</w:t>
            </w:r>
          </w:p>
          <w:p w14:paraId="7F282811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 xml:space="preserve">ОАО «ОТСК» пгт. Арти ул.Ленина № 76а </w:t>
            </w:r>
          </w:p>
          <w:p w14:paraId="42960A30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МУП АГО «Уют-сервис» пгт. Арти ул.Ленина №76а</w:t>
            </w:r>
          </w:p>
          <w:p w14:paraId="1111B094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Адвокатская палата пгт. Арти ул.Ленина №76а</w:t>
            </w:r>
          </w:p>
          <w:p w14:paraId="6EAFC8C6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ТСЖ «Новый дом» пгт Арти ул.Рабочей Молодежи № 94</w:t>
            </w:r>
          </w:p>
          <w:p w14:paraId="68B637CF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ООО «Элемент-Трейд» пгт Арти ул.Рабочей Молодежи № 98</w:t>
            </w:r>
          </w:p>
          <w:p w14:paraId="3187DEFC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ООО «Колос» пгт Арти ул.Ленина № 96</w:t>
            </w:r>
          </w:p>
          <w:p w14:paraId="44823AC5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ГУОП «Автовокзал» пгт Арти ул.Рабочей Молодежи № 97</w:t>
            </w:r>
          </w:p>
          <w:p w14:paraId="53156D82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ПАО Сбербанк (административные помещения) пгт Арти, улица Рабочей Молодежи, 113;</w:t>
            </w:r>
          </w:p>
          <w:p w14:paraId="7816FB2D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ПАО Сбербанк (административные помещения) пгт Арти, улица Королева, 50;</w:t>
            </w:r>
          </w:p>
          <w:p w14:paraId="24AEDD38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АО «Тандер» (нежилые помещения) пгт Арти, улица Ленина, 93;</w:t>
            </w:r>
          </w:p>
          <w:p w14:paraId="63696829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АО «Тандер» (нежилые помещения) пгт Арти, улица Рабочей Молодежи, 58;</w:t>
            </w:r>
          </w:p>
          <w:p w14:paraId="5DCDDD49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МАУ «Редакция газеты «Артинские вести» (административные помещения) пгт. Арти, улица Ленина, 81;</w:t>
            </w:r>
          </w:p>
          <w:p w14:paraId="3DAF250B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МАУ «Редакция газеты «Артинские вести» (гараж) пгт. Арти, улица Ленина, 81;</w:t>
            </w:r>
          </w:p>
          <w:p w14:paraId="032CE394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ПАО СК «Росгосстрах» (административные помещения) пгт. Арти, улица Ленина, 81;</w:t>
            </w:r>
          </w:p>
          <w:p w14:paraId="6C234A4D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ООО «Артинский общепит» (административные помещения) пгт. Арти, улица Ленина, 88;</w:t>
            </w:r>
          </w:p>
          <w:p w14:paraId="20E66C41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ООО «Арти Промторг» (административные помещения) пгт. Арти, улица Ленина, 88;</w:t>
            </w:r>
          </w:p>
          <w:p w14:paraId="42D3C2F8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РАЙПО пгт. Арти, улица Ленина, 65;</w:t>
            </w:r>
          </w:p>
          <w:p w14:paraId="50EB7743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ООО «Фармакон» пгт. Арти, улица Ленина, 70;</w:t>
            </w:r>
          </w:p>
          <w:p w14:paraId="744B3701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ЗАО «ИКС 5 Недвижимость» пгт Арти, улица Рабочей Молодежи, 105</w:t>
            </w:r>
          </w:p>
        </w:tc>
        <w:tc>
          <w:tcPr>
            <w:tcW w:w="6662" w:type="dxa"/>
            <w:vAlign w:val="center"/>
          </w:tcPr>
          <w:p w14:paraId="048A1043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МКД пгт Арти, улица Рабочей Молодежи, 58;</w:t>
            </w:r>
          </w:p>
          <w:p w14:paraId="3F9E8739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Рабочей Молодежи, 56;</w:t>
            </w:r>
          </w:p>
          <w:p w14:paraId="3FB667FB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Рабочей Молодежи, 62;</w:t>
            </w:r>
          </w:p>
          <w:p w14:paraId="53BFCC98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Рабочей Молодежи, 93;</w:t>
            </w:r>
          </w:p>
          <w:p w14:paraId="0018B6D8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Рабочей Молодежи, 93а;</w:t>
            </w:r>
          </w:p>
          <w:p w14:paraId="4F2B24DB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Рабочей Молодежи, 109;</w:t>
            </w:r>
          </w:p>
          <w:p w14:paraId="4531BBBA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Рабочей Молодежи, 79/83;</w:t>
            </w:r>
          </w:p>
          <w:p w14:paraId="1FFBB1B4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Карла Маркса, 79;</w:t>
            </w:r>
          </w:p>
          <w:p w14:paraId="15DD05C8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Ленина, 78а;</w:t>
            </w:r>
          </w:p>
          <w:p w14:paraId="5B3396C2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Ленина, 60/66;</w:t>
            </w:r>
          </w:p>
          <w:p w14:paraId="652B66CB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Ленина, 85/91;</w:t>
            </w:r>
          </w:p>
          <w:p w14:paraId="4D135D2D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Королева, 55;</w:t>
            </w:r>
          </w:p>
          <w:p w14:paraId="7AEA629B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Королева, 34;</w:t>
            </w:r>
          </w:p>
          <w:p w14:paraId="0CD5DDA8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26 бл. 1;</w:t>
            </w:r>
          </w:p>
          <w:p w14:paraId="03A52790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ИЖС пгт Арти, улица Королева, 26 бл. 2;</w:t>
            </w:r>
          </w:p>
          <w:p w14:paraId="71EB7542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28;</w:t>
            </w:r>
          </w:p>
          <w:p w14:paraId="70FE5CC9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29;</w:t>
            </w:r>
          </w:p>
          <w:p w14:paraId="693A75F1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30 бл. 1;</w:t>
            </w:r>
          </w:p>
          <w:p w14:paraId="02CB8030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30 бл. 2;</w:t>
            </w:r>
          </w:p>
          <w:p w14:paraId="5401588D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31;</w:t>
            </w:r>
          </w:p>
          <w:p w14:paraId="52AEEC05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32;</w:t>
            </w:r>
          </w:p>
          <w:p w14:paraId="1BA161A6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35;</w:t>
            </w:r>
          </w:p>
          <w:p w14:paraId="192BCB03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38;</w:t>
            </w:r>
          </w:p>
          <w:p w14:paraId="40180449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Королева, 40а</w:t>
            </w:r>
          </w:p>
          <w:p w14:paraId="74694852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41 бл. 1;</w:t>
            </w:r>
          </w:p>
          <w:p w14:paraId="06086FE6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41 бл. 2;</w:t>
            </w:r>
          </w:p>
          <w:p w14:paraId="0CB972A5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43;</w:t>
            </w:r>
          </w:p>
          <w:p w14:paraId="416FDE3C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44 бл. 1;</w:t>
            </w:r>
          </w:p>
          <w:p w14:paraId="7BAD89C5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44 бл. 2;</w:t>
            </w:r>
          </w:p>
          <w:p w14:paraId="4B8B52EF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45;</w:t>
            </w:r>
          </w:p>
          <w:p w14:paraId="3AF98B24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46;</w:t>
            </w:r>
          </w:p>
          <w:p w14:paraId="125BC8A3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47 бл. 1;</w:t>
            </w:r>
          </w:p>
          <w:p w14:paraId="662CBF8C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47 бл. 2;</w:t>
            </w:r>
          </w:p>
          <w:p w14:paraId="5DBD4FC0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48;</w:t>
            </w:r>
          </w:p>
          <w:p w14:paraId="42A95630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48а бл. 1;</w:t>
            </w:r>
          </w:p>
          <w:p w14:paraId="755C3651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48бл. 2;</w:t>
            </w:r>
          </w:p>
          <w:p w14:paraId="6D9CBB2F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56 бл. 1;</w:t>
            </w:r>
          </w:p>
          <w:p w14:paraId="30C5DA5C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57 бл. 1;</w:t>
            </w:r>
          </w:p>
          <w:p w14:paraId="3156BEA2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57 бл. 2;</w:t>
            </w:r>
          </w:p>
          <w:p w14:paraId="67DC2411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58;</w:t>
            </w:r>
          </w:p>
          <w:p w14:paraId="03608A81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60;</w:t>
            </w:r>
          </w:p>
          <w:p w14:paraId="29AE20AD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61;</w:t>
            </w:r>
          </w:p>
          <w:p w14:paraId="18284DF7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62 бл. 1, бл. 2;</w:t>
            </w:r>
          </w:p>
          <w:p w14:paraId="5D43AA49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62 бл. 3;</w:t>
            </w:r>
          </w:p>
          <w:p w14:paraId="07E89D25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63 бл. 1;</w:t>
            </w:r>
          </w:p>
          <w:p w14:paraId="01E15A21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63 бл. 2;</w:t>
            </w:r>
          </w:p>
          <w:p w14:paraId="3D4B549E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64 бл. 1;</w:t>
            </w:r>
          </w:p>
          <w:p w14:paraId="0DFA06D3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64 бл. 2;</w:t>
            </w:r>
          </w:p>
          <w:p w14:paraId="4BE47377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65;</w:t>
            </w:r>
          </w:p>
          <w:p w14:paraId="162E7985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66;</w:t>
            </w:r>
          </w:p>
          <w:p w14:paraId="0FF89C44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67;</w:t>
            </w:r>
          </w:p>
          <w:p w14:paraId="4F8F91FA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68;</w:t>
            </w:r>
          </w:p>
          <w:p w14:paraId="51E00347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ИЖС пгт Арти, улица Королева, 69;</w:t>
            </w:r>
          </w:p>
          <w:p w14:paraId="19EAA45F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70 бл. 1;</w:t>
            </w:r>
          </w:p>
          <w:p w14:paraId="59B0815D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70 бл. 2;</w:t>
            </w:r>
          </w:p>
          <w:p w14:paraId="635FB71B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70 бл. 3;</w:t>
            </w:r>
          </w:p>
          <w:p w14:paraId="6A007D58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71 кв. 2;</w:t>
            </w:r>
          </w:p>
          <w:p w14:paraId="2FD58072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72;</w:t>
            </w:r>
          </w:p>
          <w:p w14:paraId="2CAD6956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Ленина, 41 бл. 1;</w:t>
            </w:r>
          </w:p>
          <w:p w14:paraId="13AECC81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Ленина, 41 бл. 2;</w:t>
            </w:r>
          </w:p>
          <w:p w14:paraId="33E8368C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Ленина, 50;</w:t>
            </w:r>
          </w:p>
          <w:p w14:paraId="6E816FD9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Ленина, 51 бл. 1;</w:t>
            </w:r>
          </w:p>
          <w:p w14:paraId="76ACD39C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Ленина, 51 бл. 2;</w:t>
            </w:r>
          </w:p>
          <w:p w14:paraId="5F3F0A92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Ленина, 52;</w:t>
            </w:r>
          </w:p>
          <w:p w14:paraId="10856978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Ленина, 54;</w:t>
            </w:r>
          </w:p>
          <w:p w14:paraId="692BDFAE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Ленина, 61;</w:t>
            </w:r>
          </w:p>
          <w:p w14:paraId="5331142A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Ленина, 70;</w:t>
            </w:r>
          </w:p>
          <w:p w14:paraId="1CDF7610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Советская, 12;</w:t>
            </w:r>
          </w:p>
          <w:p w14:paraId="43C0FF61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Советская, 20 бл. 1;</w:t>
            </w:r>
          </w:p>
          <w:p w14:paraId="5E121596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Советская, 20 бл. 2;</w:t>
            </w:r>
          </w:p>
          <w:p w14:paraId="76D3042A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Советская, 24 бл. 2;</w:t>
            </w:r>
          </w:p>
          <w:p w14:paraId="1853B5F2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Советская, 30 бл. 1;</w:t>
            </w:r>
          </w:p>
          <w:p w14:paraId="5E77D3F6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Советская, 30 бл. 2;</w:t>
            </w:r>
          </w:p>
          <w:p w14:paraId="360B7669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14;</w:t>
            </w:r>
          </w:p>
          <w:p w14:paraId="70CA5F27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16;</w:t>
            </w:r>
          </w:p>
          <w:p w14:paraId="1EB1402C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16а;</w:t>
            </w:r>
          </w:p>
          <w:p w14:paraId="10F7AC22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18;</w:t>
            </w:r>
          </w:p>
          <w:p w14:paraId="08934728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20;</w:t>
            </w:r>
          </w:p>
          <w:p w14:paraId="151D82DB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22;</w:t>
            </w:r>
          </w:p>
          <w:p w14:paraId="2831BD50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23 бл. 1;</w:t>
            </w:r>
          </w:p>
          <w:p w14:paraId="173870EB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23 бл. 2;</w:t>
            </w:r>
          </w:p>
          <w:p w14:paraId="6B50AC74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24;</w:t>
            </w:r>
          </w:p>
          <w:p w14:paraId="10F4CA1E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25;</w:t>
            </w:r>
          </w:p>
          <w:p w14:paraId="19FA8AA3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26;</w:t>
            </w:r>
          </w:p>
          <w:p w14:paraId="3BA5495C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27;</w:t>
            </w:r>
          </w:p>
          <w:p w14:paraId="4EFC2676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28;</w:t>
            </w:r>
          </w:p>
          <w:p w14:paraId="3A5C671E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29;</w:t>
            </w:r>
          </w:p>
          <w:p w14:paraId="05ECB31B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38 бл. 1;</w:t>
            </w:r>
          </w:p>
          <w:p w14:paraId="649FD80A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38 бл. 2;</w:t>
            </w:r>
          </w:p>
          <w:p w14:paraId="632FF18A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 переулок Новый, 11;</w:t>
            </w:r>
          </w:p>
          <w:p w14:paraId="41522947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ИЖС пгт Арти переулок Новый, 11а;</w:t>
            </w:r>
          </w:p>
          <w:p w14:paraId="08066316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Береговая, 10;</w:t>
            </w:r>
          </w:p>
          <w:p w14:paraId="7813F1BF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ОМВД России по Артинскому району пгт Арти улица Ленина, 55;</w:t>
            </w:r>
          </w:p>
          <w:p w14:paraId="302E136A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СОГУП «Областной центр недвижимости» пгт Арти улица Ленина, 56;</w:t>
            </w:r>
          </w:p>
          <w:p w14:paraId="72AB9A0E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ГКПТУ СО «ОПС Свердловской области №1» пгт Арти улица Ленина, 58;</w:t>
            </w:r>
          </w:p>
          <w:p w14:paraId="3C41EF0A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БКУ Комитет по управлению имуществом (административный корпус) пгт Арти, улица Ленина, 68;</w:t>
            </w:r>
          </w:p>
          <w:p w14:paraId="487C3876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БКУ Комитет по управлению имуществом (гараж) пгт Арти, улица Ленина, 68;</w:t>
            </w:r>
          </w:p>
          <w:p w14:paraId="608EDAEF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МАОУ АГО «ЦДО» пгт Арти, улица Ленина, 71;</w:t>
            </w:r>
          </w:p>
          <w:p w14:paraId="6371FB62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МБУ РМ «ОДПМК АГО» пгт Арти, улица Ленина, 72;</w:t>
            </w:r>
          </w:p>
          <w:p w14:paraId="26C5C268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БКУ Комитет по управлению имуществом (административный корпус) пгт Арти, улица Ленина, 76;</w:t>
            </w:r>
          </w:p>
          <w:p w14:paraId="0BBFE787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ФКУ УИИ ГУФСИН России по Свердловской области (административные помещения) пгт. Арти, улица Ленина, 76а;</w:t>
            </w:r>
          </w:p>
          <w:p w14:paraId="5C21CE0E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МКУ «КРЦ» (административные помещения) пгт. Арти, улица Ленина, 76а;</w:t>
            </w:r>
          </w:p>
          <w:p w14:paraId="17EAC8C7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Артинское управление агропромышленного комплекса и продовольствия Министерства агропромышленного комплекса и продовольствия Свердловской области (административные помещения) пгт. Арти, улица Ленина, 76а;</w:t>
            </w:r>
          </w:p>
          <w:p w14:paraId="25253E08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Артинское управление агропромышленного комплекса и продовольствия Министерства агропромышленного комплекса и продовольствия Свердловской области (гараж) пгт. Арти, улица Ленина, 76а;</w:t>
            </w:r>
          </w:p>
          <w:p w14:paraId="20C9742D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ГУ- Свердловское региональное отделение Фонда социального страхования РФ (административные помещения) пгт. Арти, улица Ленина, 76а;</w:t>
            </w:r>
          </w:p>
          <w:p w14:paraId="6B7AAFD2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МБУ Артинского округа «КЦССО» пгт. Арти, улица Ленина, 81;</w:t>
            </w:r>
          </w:p>
          <w:p w14:paraId="5CB80472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Артинский районный суд Свердловской области пгт. Арти, улица Ленина, 82;</w:t>
            </w:r>
          </w:p>
          <w:p w14:paraId="1A8F7EAE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ЗАГС Артинского района Свердловской области (административные помещения) пгт. Арти, улица Ленина, 100;</w:t>
            </w:r>
          </w:p>
          <w:p w14:paraId="0DFB96F5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Управление социальной политики по Артинскому району (административные помещения) пгт. Арти, улица Ленина, 100;</w:t>
            </w:r>
          </w:p>
          <w:p w14:paraId="07DADBE5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ГАУ социального обслуживания населения «КЦСОН Артинского района» (административные помещения) пгт. Арти, улица Ленина, 100;</w:t>
            </w:r>
          </w:p>
          <w:p w14:paraId="72329E14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Управление пенсионного фонда в Артинском районе (административные помещения) пгт. Арти, улица Ленина, 100;</w:t>
            </w:r>
          </w:p>
          <w:p w14:paraId="1AE766D2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МБУ ДО «Артинская детская школа искусств» (административные помещения) пгт. Арти, улица Ленина, 100;</w:t>
            </w:r>
          </w:p>
          <w:p w14:paraId="3A603C03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Территориальная комиссия по делам несовершеннолетних и защите их прав (административные помещения) пгт. Арти, улица Ленина, 100;</w:t>
            </w:r>
          </w:p>
          <w:p w14:paraId="18EB21FF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ГОУ СО СРЦН «Полянка» (административные помещения) пгт. Арти, улица Ленина, 100;</w:t>
            </w:r>
          </w:p>
          <w:p w14:paraId="0F84047D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Администрация Артинского района (административные помещения) пгт. Арти, улица Ленина, 100;</w:t>
            </w:r>
          </w:p>
          <w:p w14:paraId="56ACE283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МБУ «Центральная библиотечная система АГО» пгт. Арти, улица Рабочей Молодежи, 77;</w:t>
            </w:r>
          </w:p>
          <w:p w14:paraId="417A90C9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ГКУ «Артинский центр занятости» (административные помещения) пгт. Арти, улица Рабочей Молодежи, 100;</w:t>
            </w:r>
          </w:p>
          <w:p w14:paraId="161136A7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ГКУ «Артинский центр занятости» (гараж) пгт. Арти, улица Рабочей Молодежи, 100;</w:t>
            </w:r>
          </w:p>
          <w:p w14:paraId="2D6A7105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ФГУ ГБ МСЭ по Свердловской области (административные помещения) пгт. Арти, улица Рабочей Молодежи, 113а;</w:t>
            </w:r>
          </w:p>
          <w:p w14:paraId="677EAA2D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УФС государственной статистики по Свердловской области (административные помещения) пгт. Арти, улица Рабочей Молодежи, 113а;</w:t>
            </w:r>
          </w:p>
          <w:p w14:paraId="015366A1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МКУАГО «Центр технического обеспечения» (административные помещения) пгт. Арти, улица Рабочей Молодежи, 113а;</w:t>
            </w:r>
          </w:p>
          <w:p w14:paraId="7794DFA3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ФБУ «Музей» пгт Арти, улица Королева, 54;</w:t>
            </w:r>
          </w:p>
          <w:p w14:paraId="2554766A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МАДОУ «Детский сад «Сказка» (Солнышко) пгт Арти, улица Королева, 29а;</w:t>
            </w:r>
          </w:p>
          <w:p w14:paraId="344F8BD0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МАДОУ «Детский сад «Сказка» пгт Арти, улица Королева, 29б;</w:t>
            </w:r>
          </w:p>
          <w:p w14:paraId="6AB37317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МАДОУ «Детский сад «Капелька» пгт Арти, улица Розы Люксембург,5а;</w:t>
            </w:r>
          </w:p>
          <w:p w14:paraId="015332F8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МУП «ЦРА №80» (нежилые помещения) пгт Арти, улица Ленина, 76;</w:t>
            </w:r>
          </w:p>
          <w:p w14:paraId="6FD70000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МУП «ЦРА №80» (нежилые помещения) пгт Арти, улица Рабочей Молодежи, 62;</w:t>
            </w:r>
          </w:p>
          <w:p w14:paraId="2627EAC7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Ильюшкин А.В. пгт. Арти, улица Ленина, 93;</w:t>
            </w:r>
          </w:p>
          <w:p w14:paraId="64668D29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Ильюшкин А.В. пгт. Арти, улица Советская, 28;</w:t>
            </w:r>
          </w:p>
          <w:p w14:paraId="4D4258ED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Липецкий А.Н. пгт Арти, улица Ленина, 95;</w:t>
            </w:r>
          </w:p>
          <w:p w14:paraId="055A5FAE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Боголепов В.А. пгт Арти, улица Рабочей Молодежи, 92;</w:t>
            </w:r>
          </w:p>
          <w:p w14:paraId="7715590B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Краснова М.А. пгт Арти, улица Ленина,76б;</w:t>
            </w:r>
          </w:p>
          <w:p w14:paraId="0905FC1A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Туканов В.А. пгт Арти, улица Ленина, 57;</w:t>
            </w:r>
          </w:p>
          <w:p w14:paraId="45A523B9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Азизов В.А. пгт Арти, улица Ленина, 57;</w:t>
            </w:r>
          </w:p>
          <w:p w14:paraId="6B584579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Рябухина Е.В. пгт Арти, улица Ленина, 57;</w:t>
            </w:r>
          </w:p>
          <w:p w14:paraId="346E27EC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Шатохина И.А. пгт Арти, улица Ленина, 74;</w:t>
            </w:r>
          </w:p>
          <w:p w14:paraId="00FE510B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Шулепова Л.Г. пгт Арти, улица Рабочей Молодежи, 94;</w:t>
            </w:r>
          </w:p>
          <w:p w14:paraId="3777D156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ИП Шулепова Л.Г. пгт Арти, улица Ленина, 76а;</w:t>
            </w:r>
          </w:p>
          <w:p w14:paraId="0AA6AEE2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Некрасов Ю.А. (гараж) пгт Арти, улица Ленина, 76а</w:t>
            </w:r>
          </w:p>
          <w:p w14:paraId="378FBC7D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Некрасов Ю.А. (цех пластиковых изделий) пгт Арти, улица Рабочей Молодежи, 98;</w:t>
            </w:r>
          </w:p>
          <w:p w14:paraId="203EDD94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Некрасов Ю.А. (магазин «Лидер») пгт Арти, улица Рабочей Молодежи, 98;</w:t>
            </w:r>
          </w:p>
          <w:p w14:paraId="26C74C43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Некрасов Ю.А. (магазин) пгт Арти, улица Рабочей Молодежи, 93;</w:t>
            </w:r>
          </w:p>
          <w:p w14:paraId="46C5637B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Разумков Н.В. (магазин) пгт Арти, улица Рабочей Молодежи, 94;</w:t>
            </w:r>
          </w:p>
          <w:p w14:paraId="1D8647EB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Разумков Н.В. (магазин) пгт Арти, улица Рабочей Молодежи, 93 а;</w:t>
            </w:r>
          </w:p>
          <w:p w14:paraId="4381BADE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Кетов С.А. (магазин) пгт Арти, улица Рабочей Молодежи, 94;</w:t>
            </w:r>
          </w:p>
          <w:p w14:paraId="62EAAED6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Суков А.Н. (магазин) пгт Арти, улица Рабочей Молодежи, 109;</w:t>
            </w:r>
          </w:p>
          <w:p w14:paraId="60423FED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Фролкова Т.Н. пгт Арти, улица Рабочей Молодежи, 93;</w:t>
            </w:r>
          </w:p>
          <w:p w14:paraId="689B4E6C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ООО «Фармакон» пгт Арти, улица Рабочей Молодежи, 93;</w:t>
            </w:r>
          </w:p>
          <w:p w14:paraId="291C7195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ООО Шаров пгт Арти, улица Рабочей Молодежи, 93;</w:t>
            </w:r>
          </w:p>
          <w:p w14:paraId="433E2DA1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Артинский почтамп пгт Арти, улица Рабочей Молодежи, 101;</w:t>
            </w:r>
          </w:p>
          <w:p w14:paraId="436964C9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ПАО «Ростелеком» пгт Арти, улица Королева, 74;</w:t>
            </w:r>
          </w:p>
          <w:p w14:paraId="3D4C510E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ООО «ТБО Экосервис» пгт Арти, улица Ленина, 76а;</w:t>
            </w:r>
          </w:p>
          <w:p w14:paraId="33CE5E5A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 xml:space="preserve">ОАО «ОТСК» пгт. Арти ул.Ленина № 76а </w:t>
            </w:r>
          </w:p>
          <w:p w14:paraId="0F067B7D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МУП АГО «Уют-сервис» пгт. Арти ул.Ленина №76а</w:t>
            </w:r>
          </w:p>
          <w:p w14:paraId="06BC2741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Адвокатская палата пгт. Арти ул.Ленина №76а</w:t>
            </w:r>
          </w:p>
          <w:p w14:paraId="7B3AAEF8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ТСЖ «Новый дом» пгт Арти ул.Рабочей Молодежи № 94</w:t>
            </w:r>
          </w:p>
          <w:p w14:paraId="15574F71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ООО «Элемент-Трейд» пгт Арти ул.Рабочей Молодежи № 98</w:t>
            </w:r>
          </w:p>
          <w:p w14:paraId="518F5287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ООО «Колос» пгт Арти ул.Ленина № 96</w:t>
            </w:r>
          </w:p>
          <w:p w14:paraId="025DF2E4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ГУОП «Автовокзал» пгт Арти ул.Рабочей Молодежи № 97</w:t>
            </w:r>
          </w:p>
          <w:p w14:paraId="693BD33E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ПАО Сбербанк (административные помещения) пгт Арти, улица Рабочей Молодежи, 113;</w:t>
            </w:r>
          </w:p>
          <w:p w14:paraId="3723D721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ПАО Сбербанк (административные помещения) пгт Арти, улица Королева, 50;</w:t>
            </w:r>
          </w:p>
          <w:p w14:paraId="7500E327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АО «Тандер» (нежилые помещения) пгт Арти, улица Ленина, 93;</w:t>
            </w:r>
          </w:p>
          <w:p w14:paraId="3E174B06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АО «Тандер» (нежилые помещения) пгт Арти, улица Рабочей Молодежи, 58;</w:t>
            </w:r>
          </w:p>
          <w:p w14:paraId="1EA608C3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МАУ «Редакция газеты «Артинские вести» (административные помещения) пгт. Арти, улица Ленина, 81;</w:t>
            </w:r>
          </w:p>
          <w:p w14:paraId="62AAE3AD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МАУ «Редакция газеты «Артинские вести» (гараж) пгт. Арти, улица Ленина, 81;</w:t>
            </w:r>
          </w:p>
          <w:p w14:paraId="50ED3E96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ПАО СК «Росгосстрах» (административные помещения) пгт. Арти, улица Ленина, 81;</w:t>
            </w:r>
          </w:p>
          <w:p w14:paraId="3886D90F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ООО «Артинский общепит» (административные помещения) пгт. Арти, улица Ленина, 88;</w:t>
            </w:r>
          </w:p>
          <w:p w14:paraId="2841E2C0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ООО «Арти Промторг» (административные помещения) пгт. Арти, улица Ленина, 88;</w:t>
            </w:r>
          </w:p>
          <w:p w14:paraId="02A4B27A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РАЙПО пгт. Арти, улица Ленина, 65;</w:t>
            </w:r>
          </w:p>
          <w:p w14:paraId="035F93D1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ООО «Фармакон» пгт. Арти, улица Ленина, 70;</w:t>
            </w:r>
          </w:p>
          <w:p w14:paraId="04B673D3" w14:textId="77777777" w:rsidR="00DE659C" w:rsidRPr="009C2820" w:rsidRDefault="00DE659C" w:rsidP="00DE659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ЗАО «ИКС 5 Недвижимость» пгт Арти, улица Рабочей Молодежи, 105</w:t>
            </w:r>
          </w:p>
        </w:tc>
      </w:tr>
      <w:tr w:rsidR="00DE659C" w:rsidRPr="009C2820" w14:paraId="167E04E5" w14:textId="77777777" w:rsidTr="00DE659C">
        <w:trPr>
          <w:trHeight w:val="397"/>
        </w:trPr>
        <w:tc>
          <w:tcPr>
            <w:tcW w:w="15352" w:type="dxa"/>
            <w:gridSpan w:val="4"/>
            <w:shd w:val="clear" w:color="auto" w:fill="DBE5F1"/>
            <w:vAlign w:val="center"/>
          </w:tcPr>
          <w:p w14:paraId="439DC43C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ОАО «ОТСК»</w:t>
            </w:r>
          </w:p>
        </w:tc>
      </w:tr>
      <w:tr w:rsidR="00DE659C" w:rsidRPr="009C2820" w14:paraId="75465D8A" w14:textId="77777777" w:rsidTr="00DE659C">
        <w:trPr>
          <w:gridAfter w:val="1"/>
          <w:wAfter w:w="43" w:type="dxa"/>
          <w:trHeight w:val="397"/>
        </w:trPr>
        <w:tc>
          <w:tcPr>
            <w:tcW w:w="2410" w:type="dxa"/>
            <w:vAlign w:val="center"/>
          </w:tcPr>
          <w:p w14:paraId="7B8E8986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Котельная №3 (пгт. Арти, улица Лесная, 2)</w:t>
            </w:r>
          </w:p>
        </w:tc>
        <w:tc>
          <w:tcPr>
            <w:tcW w:w="6237" w:type="dxa"/>
            <w:vAlign w:val="center"/>
          </w:tcPr>
          <w:p w14:paraId="263ECCB2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МАОУ «Артинский лицей», пгт. Арти, улица Лесная, д.2;</w:t>
            </w:r>
          </w:p>
          <w:p w14:paraId="523F9B9C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МАДОУ «Детский сад «Радуга»</w:t>
            </w:r>
            <w:r w:rsidR="00A74AB3" w:rsidRPr="009C2820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9C2820">
              <w:rPr>
                <w:rFonts w:eastAsia="Calibri" w:cs="Times New Roman"/>
                <w:sz w:val="20"/>
                <w:szCs w:val="20"/>
              </w:rPr>
              <w:t>пгт. Арти, улица Лесная, д.2а.</w:t>
            </w:r>
          </w:p>
        </w:tc>
        <w:tc>
          <w:tcPr>
            <w:tcW w:w="6662" w:type="dxa"/>
            <w:vAlign w:val="center"/>
          </w:tcPr>
          <w:p w14:paraId="6D418C6E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МАОУ «Артинский лицей», пгт. Арти, улица Лесная, д.2;</w:t>
            </w:r>
          </w:p>
          <w:p w14:paraId="06B55339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МАДОУ «Детский сад «Радуга»</w:t>
            </w:r>
            <w:r w:rsidR="00A74AB3" w:rsidRPr="009C2820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9C2820">
              <w:rPr>
                <w:rFonts w:eastAsia="Calibri" w:cs="Times New Roman"/>
                <w:sz w:val="20"/>
                <w:szCs w:val="20"/>
              </w:rPr>
              <w:t>пгт. Арти, улица Лесная, д.2а.</w:t>
            </w:r>
          </w:p>
        </w:tc>
      </w:tr>
      <w:tr w:rsidR="00DE659C" w:rsidRPr="009C2820" w14:paraId="6DDDB3A2" w14:textId="77777777" w:rsidTr="00DE659C">
        <w:trPr>
          <w:gridAfter w:val="1"/>
          <w:wAfter w:w="43" w:type="dxa"/>
          <w:trHeight w:val="397"/>
        </w:trPr>
        <w:tc>
          <w:tcPr>
            <w:tcW w:w="2410" w:type="dxa"/>
            <w:vAlign w:val="center"/>
          </w:tcPr>
          <w:p w14:paraId="277F5AF0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Котельная №4 (с. Сажино, улица Чухарева, дом 1а)</w:t>
            </w:r>
          </w:p>
        </w:tc>
        <w:tc>
          <w:tcPr>
            <w:tcW w:w="6237" w:type="dxa"/>
            <w:vAlign w:val="center"/>
          </w:tcPr>
          <w:p w14:paraId="5BD080ED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с. Сажино, улица Свободы, д.22;</w:t>
            </w:r>
          </w:p>
          <w:p w14:paraId="68EEF8D5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с. Сажино, улица Чухарева, д.1;</w:t>
            </w:r>
          </w:p>
          <w:p w14:paraId="32CD036F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с. Сажино, улица Чухарева, д.2;</w:t>
            </w:r>
          </w:p>
          <w:p w14:paraId="7E097D0E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ММАОУ «Сажинская средняя общеобразовательная школа» с. Сажино, улица Чухарева, д.1а;</w:t>
            </w:r>
          </w:p>
          <w:p w14:paraId="4D0F8A15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ООО «Земля Сажинская» с. Сажино, улица Свободы, д.22, кв.3</w:t>
            </w:r>
          </w:p>
        </w:tc>
        <w:tc>
          <w:tcPr>
            <w:tcW w:w="6662" w:type="dxa"/>
            <w:vAlign w:val="center"/>
          </w:tcPr>
          <w:p w14:paraId="6831152D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с. Сажино, улица Свободы, д.22;</w:t>
            </w:r>
          </w:p>
          <w:p w14:paraId="3E065F7A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с. Сажино, улица Чухарева, д.1;</w:t>
            </w:r>
          </w:p>
          <w:p w14:paraId="15899607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с. Сажино, улица Чухарева, д.2;</w:t>
            </w:r>
          </w:p>
          <w:p w14:paraId="5A4D41B0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ММАОУ «Сажинская средняя общеобразовательная школа» с. Сажино, улица Чухарева, д.1а;</w:t>
            </w:r>
          </w:p>
          <w:p w14:paraId="60DDF126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ООО «Земля Сажинская» с. Сажино, улица Свободы, д.22, кв.3</w:t>
            </w:r>
          </w:p>
          <w:p w14:paraId="3D793471" w14:textId="77777777" w:rsidR="005B032B" w:rsidRPr="009C2820" w:rsidRDefault="005B032B" w:rsidP="005B032B">
            <w:pPr>
              <w:rPr>
                <w:rFonts w:cs="Times New Roman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Детский сад с.Сажино, ул.Чухарева, 1В</w:t>
            </w:r>
          </w:p>
        </w:tc>
      </w:tr>
      <w:tr w:rsidR="00DE659C" w:rsidRPr="009C2820" w14:paraId="50B4D765" w14:textId="77777777" w:rsidTr="00DE659C">
        <w:trPr>
          <w:gridAfter w:val="1"/>
          <w:wAfter w:w="43" w:type="dxa"/>
          <w:trHeight w:val="397"/>
        </w:trPr>
        <w:tc>
          <w:tcPr>
            <w:tcW w:w="2410" w:type="dxa"/>
            <w:vAlign w:val="center"/>
          </w:tcPr>
          <w:p w14:paraId="6D412CDC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Котельная №7 (с. Сажино, улица Больничный город, дом 4а)</w:t>
            </w:r>
          </w:p>
        </w:tc>
        <w:tc>
          <w:tcPr>
            <w:tcW w:w="6237" w:type="dxa"/>
            <w:vAlign w:val="center"/>
          </w:tcPr>
          <w:p w14:paraId="7862DA0C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с. Сажино, улица Больничный городок, д.1;</w:t>
            </w:r>
          </w:p>
          <w:p w14:paraId="0353EE62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с. Сажино, улица Больничный городок, д.3;</w:t>
            </w:r>
          </w:p>
          <w:p w14:paraId="45ECC7FE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с. Сажино, улица Больничный городок, д.7;</w:t>
            </w:r>
          </w:p>
          <w:p w14:paraId="27C1436E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ГАУЗ СО «Артинская центральная районная больница» с. Сажино, улица Больничный городок, д.5 и 5а;</w:t>
            </w:r>
          </w:p>
          <w:p w14:paraId="3C448982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ГАУ «Комплексный центр социального обслуживания населения Артинского района» с. Сажино, улица Больничный городок, д.4;</w:t>
            </w:r>
          </w:p>
          <w:p w14:paraId="2C5C230F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Комитет по управлению имуществом Администрации Артинского ГО с. Сажино, улица Больничный городок, д.7;</w:t>
            </w:r>
          </w:p>
          <w:p w14:paraId="65B9C054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МУП «Центральная районная аптека №80» с. Сажино, улицаБольничный городок, д.3.</w:t>
            </w:r>
          </w:p>
        </w:tc>
        <w:tc>
          <w:tcPr>
            <w:tcW w:w="6662" w:type="dxa"/>
            <w:vAlign w:val="center"/>
          </w:tcPr>
          <w:p w14:paraId="2214341A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с. Сажино, улица Больничный городок, д.1;</w:t>
            </w:r>
          </w:p>
          <w:p w14:paraId="7C1F9E43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с. Сажино, улица Больничный городок, д.3;</w:t>
            </w:r>
          </w:p>
          <w:p w14:paraId="640761DB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с. Сажино, улица Больничный городок, д.7;</w:t>
            </w:r>
          </w:p>
          <w:p w14:paraId="0A41EF98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ГАУЗ СО «Артинская центральная районная больница» с. Сажино, улица Больничный городок, д.5 и 5а;</w:t>
            </w:r>
          </w:p>
          <w:p w14:paraId="1E915650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ГАУ «Комплексный центр социального обслуживания населения Артинского района» с. Сажино, улица Больничный городок, д.4;</w:t>
            </w:r>
          </w:p>
          <w:p w14:paraId="48A90877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Комитет по управлению имуществом Администрации Артинского ГО с. Сажино, улица Больничный городок, д.7;</w:t>
            </w:r>
          </w:p>
          <w:p w14:paraId="17B68910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МУП «Центральная районная аптека №80» с. Сажино, улицаБольничный городок, д.3.</w:t>
            </w:r>
          </w:p>
        </w:tc>
      </w:tr>
      <w:tr w:rsidR="00DE659C" w:rsidRPr="009C2820" w14:paraId="505E8B97" w14:textId="77777777" w:rsidTr="00DE659C">
        <w:trPr>
          <w:gridAfter w:val="1"/>
          <w:wAfter w:w="43" w:type="dxa"/>
          <w:trHeight w:val="397"/>
        </w:trPr>
        <w:tc>
          <w:tcPr>
            <w:tcW w:w="2410" w:type="dxa"/>
            <w:vAlign w:val="center"/>
          </w:tcPr>
          <w:p w14:paraId="44B81A74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Котельная №10 (с. Старое Арти, улица Ленина, дом 81а)</w:t>
            </w:r>
          </w:p>
        </w:tc>
        <w:tc>
          <w:tcPr>
            <w:tcW w:w="6237" w:type="dxa"/>
            <w:vAlign w:val="center"/>
          </w:tcPr>
          <w:p w14:paraId="65DBA908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с. Старые Арти, улица Ленина, д.100;</w:t>
            </w:r>
          </w:p>
          <w:p w14:paraId="36F09064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с. Старые Арти, улица Победы, д.1;</w:t>
            </w:r>
          </w:p>
          <w:p w14:paraId="45E0292A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МБУ «Центр культуры, досуга и народного творчества Артинского ГО» с. Старые Арти, улица Ленина, д.98</w:t>
            </w:r>
          </w:p>
          <w:p w14:paraId="43980C1F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МБУ «Централизованная библиотечная система Артинского ГО» с. Старые Арти, улица Ленина, д.98</w:t>
            </w:r>
          </w:p>
          <w:p w14:paraId="3B15CF43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МАОУ «Староартинская средняя общеобразовательная школа» с. Старые Арти, улица Ленина, д.81</w:t>
            </w:r>
          </w:p>
          <w:p w14:paraId="4EBD1A8D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Сельскохозяйственный производственный кооператив «Искра» с. Старые Арти, улица Победы, д.1, кв.13</w:t>
            </w:r>
          </w:p>
        </w:tc>
        <w:tc>
          <w:tcPr>
            <w:tcW w:w="6662" w:type="dxa"/>
            <w:vAlign w:val="center"/>
          </w:tcPr>
          <w:p w14:paraId="47B06B90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МКД с. Старые Арти, улица Ленина, д.100;</w:t>
            </w:r>
          </w:p>
          <w:p w14:paraId="561B5312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с. Старые Арти, улица Победы, д.1;</w:t>
            </w:r>
          </w:p>
          <w:p w14:paraId="714EB89F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МБУ «Центр культуры, досуга и народного творчества Артинского ГО» с. Старые Арти, улица Ленина, д.98</w:t>
            </w:r>
          </w:p>
          <w:p w14:paraId="740D98DB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МБУ «Централизованная библиотечная система Артинского ГО» с. Старые Арти, улица Ленина, д.98</w:t>
            </w:r>
          </w:p>
          <w:p w14:paraId="48ADF561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МАОУ «Староартинская средняя общеобразовательная школа» с. Старые Арти, улица Ленина, д.81</w:t>
            </w:r>
          </w:p>
          <w:p w14:paraId="54AB72C3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Сельскохозяйственный производственный кооператив «Искра» с. Старые Арти, улица Победы, д.1, кв.13</w:t>
            </w:r>
          </w:p>
        </w:tc>
      </w:tr>
      <w:tr w:rsidR="00DE659C" w:rsidRPr="009C2820" w14:paraId="569F37BB" w14:textId="77777777" w:rsidTr="00DE659C">
        <w:trPr>
          <w:trHeight w:val="397"/>
        </w:trPr>
        <w:tc>
          <w:tcPr>
            <w:tcW w:w="15352" w:type="dxa"/>
            <w:gridSpan w:val="4"/>
            <w:shd w:val="clear" w:color="auto" w:fill="DBE5F1"/>
            <w:vAlign w:val="center"/>
          </w:tcPr>
          <w:p w14:paraId="561DF725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ООО «Стройтехнопласт»</w:t>
            </w:r>
          </w:p>
        </w:tc>
      </w:tr>
      <w:tr w:rsidR="00DE659C" w:rsidRPr="009C2820" w14:paraId="0D5E9FA0" w14:textId="77777777" w:rsidTr="00DE659C">
        <w:trPr>
          <w:gridAfter w:val="1"/>
          <w:wAfter w:w="43" w:type="dxa"/>
          <w:trHeight w:val="397"/>
        </w:trPr>
        <w:tc>
          <w:tcPr>
            <w:tcW w:w="2410" w:type="dxa"/>
            <w:vAlign w:val="center"/>
          </w:tcPr>
          <w:p w14:paraId="3529F35A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Теплогенераторная №1 (пгт. Арти, улица Геофизическая, дом 3-б)</w:t>
            </w:r>
          </w:p>
        </w:tc>
        <w:tc>
          <w:tcPr>
            <w:tcW w:w="6237" w:type="dxa"/>
            <w:vAlign w:val="center"/>
          </w:tcPr>
          <w:p w14:paraId="2569852F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 xml:space="preserve">МКД пгт. Арти, улица Геофизическая, 1А; </w:t>
            </w:r>
          </w:p>
          <w:p w14:paraId="5C272C79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Геофизическая, 3А</w:t>
            </w:r>
          </w:p>
        </w:tc>
        <w:tc>
          <w:tcPr>
            <w:tcW w:w="6662" w:type="dxa"/>
            <w:vAlign w:val="center"/>
          </w:tcPr>
          <w:p w14:paraId="65E1F3F9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 xml:space="preserve">МКД пгт. Арти, улица Геофизическая, 1А; </w:t>
            </w:r>
          </w:p>
          <w:p w14:paraId="28598561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Геофизическая, 3А</w:t>
            </w:r>
          </w:p>
        </w:tc>
      </w:tr>
      <w:tr w:rsidR="00DE659C" w:rsidRPr="009C2820" w14:paraId="0013CA4C" w14:textId="77777777" w:rsidTr="00DE659C">
        <w:trPr>
          <w:gridAfter w:val="1"/>
          <w:wAfter w:w="43" w:type="dxa"/>
          <w:trHeight w:val="397"/>
        </w:trPr>
        <w:tc>
          <w:tcPr>
            <w:tcW w:w="2410" w:type="dxa"/>
            <w:vAlign w:val="center"/>
          </w:tcPr>
          <w:p w14:paraId="021E783F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Теплогенераторная №2 (пгт. Арти, улица Геофизическая, дом 3-б)</w:t>
            </w:r>
          </w:p>
        </w:tc>
        <w:tc>
          <w:tcPr>
            <w:tcW w:w="6237" w:type="dxa"/>
            <w:vAlign w:val="center"/>
          </w:tcPr>
          <w:p w14:paraId="65F7C86D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Геофизическая, 3Б</w:t>
            </w:r>
          </w:p>
        </w:tc>
        <w:tc>
          <w:tcPr>
            <w:tcW w:w="6662" w:type="dxa"/>
            <w:vAlign w:val="center"/>
          </w:tcPr>
          <w:p w14:paraId="6DD0D8A3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Геофизическая, 3Б</w:t>
            </w:r>
          </w:p>
        </w:tc>
      </w:tr>
      <w:tr w:rsidR="00DE659C" w:rsidRPr="009C2820" w14:paraId="6753692B" w14:textId="77777777" w:rsidTr="00DE659C">
        <w:trPr>
          <w:gridAfter w:val="1"/>
          <w:wAfter w:w="43" w:type="dxa"/>
          <w:trHeight w:val="579"/>
        </w:trPr>
        <w:tc>
          <w:tcPr>
            <w:tcW w:w="2410" w:type="dxa"/>
            <w:vAlign w:val="center"/>
          </w:tcPr>
          <w:p w14:paraId="12447A70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БМК (пгт. Арти, улица Ленина, дом 73)</w:t>
            </w:r>
          </w:p>
        </w:tc>
        <w:tc>
          <w:tcPr>
            <w:tcW w:w="6237" w:type="dxa"/>
            <w:vAlign w:val="center"/>
          </w:tcPr>
          <w:p w14:paraId="6819D056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Торговый центр пгт. Арти, улица Ленина, 75;</w:t>
            </w:r>
          </w:p>
          <w:p w14:paraId="415A5CD6" w14:textId="77777777" w:rsidR="00DE659C" w:rsidRPr="009C2820" w:rsidRDefault="00DE659C" w:rsidP="00DE659C">
            <w:pPr>
              <w:pStyle w:val="a0"/>
              <w:rPr>
                <w:rFonts w:cs="Times New Roman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МАОУ АГО "ЦДО" пгт. Арти, улица Ленина, 75</w:t>
            </w:r>
          </w:p>
        </w:tc>
        <w:tc>
          <w:tcPr>
            <w:tcW w:w="6662" w:type="dxa"/>
            <w:vAlign w:val="center"/>
          </w:tcPr>
          <w:p w14:paraId="42A84D17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Торговый центр пгт. Арти, улица Ленина, 75;</w:t>
            </w:r>
          </w:p>
          <w:p w14:paraId="4DA252E8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МАОУ АГО "ЦДО" пгт. Арти, улица Ленина, 75</w:t>
            </w:r>
          </w:p>
        </w:tc>
      </w:tr>
      <w:tr w:rsidR="00DE659C" w:rsidRPr="009C2820" w14:paraId="5C2AFAAE" w14:textId="77777777" w:rsidTr="00DE659C">
        <w:trPr>
          <w:trHeight w:val="397"/>
        </w:trPr>
        <w:tc>
          <w:tcPr>
            <w:tcW w:w="15352" w:type="dxa"/>
            <w:gridSpan w:val="4"/>
            <w:shd w:val="clear" w:color="auto" w:fill="DBE5F1"/>
            <w:vAlign w:val="center"/>
          </w:tcPr>
          <w:p w14:paraId="05F67D20" w14:textId="77777777" w:rsidR="00DE659C" w:rsidRPr="009C2820" w:rsidRDefault="00DE659C" w:rsidP="00DE659C">
            <w:pPr>
              <w:rPr>
                <w:rFonts w:cs="Times New Roman"/>
              </w:rPr>
            </w:pPr>
            <w:r w:rsidRPr="009C2820">
              <w:rPr>
                <w:rFonts w:cs="Times New Roman"/>
              </w:rPr>
              <w:t>ИГФ УРО РАН</w:t>
            </w:r>
          </w:p>
        </w:tc>
      </w:tr>
      <w:tr w:rsidR="00DE659C" w:rsidRPr="009C2820" w14:paraId="0ECB11F3" w14:textId="77777777" w:rsidTr="00DE659C">
        <w:trPr>
          <w:gridAfter w:val="1"/>
          <w:wAfter w:w="43" w:type="dxa"/>
          <w:trHeight w:val="397"/>
        </w:trPr>
        <w:tc>
          <w:tcPr>
            <w:tcW w:w="2410" w:type="dxa"/>
            <w:vAlign w:val="center"/>
          </w:tcPr>
          <w:p w14:paraId="77DFDF0B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Котельная ИГФ УрО РАН (пгт. Арти, улица Геофизическая, дом 2а/2)</w:t>
            </w:r>
          </w:p>
        </w:tc>
        <w:tc>
          <w:tcPr>
            <w:tcW w:w="6237" w:type="dxa"/>
            <w:vAlign w:val="center"/>
          </w:tcPr>
          <w:p w14:paraId="627C902C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 xml:space="preserve">ИЖС пгт. Арти, улица Геофизическая, 2а/2; </w:t>
            </w:r>
          </w:p>
          <w:p w14:paraId="5FB3C678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 xml:space="preserve">ИЖС пгт. Арти, улица Геофизическая, 2б/2; </w:t>
            </w:r>
          </w:p>
          <w:p w14:paraId="0ED1C54F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 xml:space="preserve">МКД пгт. Арти, улица Геофизическая, 1; </w:t>
            </w:r>
          </w:p>
          <w:p w14:paraId="208B27C4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Геофизическая, 2;</w:t>
            </w:r>
          </w:p>
        </w:tc>
        <w:tc>
          <w:tcPr>
            <w:tcW w:w="6662" w:type="dxa"/>
            <w:vAlign w:val="center"/>
          </w:tcPr>
          <w:p w14:paraId="1581494C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 xml:space="preserve">ИЖС пгт. Арти, улица Геофизическая, 2а/2; </w:t>
            </w:r>
          </w:p>
          <w:p w14:paraId="1BE599D7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 xml:space="preserve">ИЖС пгт. Арти, улица Геофизическая, 2б/2; </w:t>
            </w:r>
          </w:p>
          <w:p w14:paraId="524B8D8B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 xml:space="preserve">МКД пгт. Арти, улица Геофизическая, 1; </w:t>
            </w:r>
          </w:p>
          <w:p w14:paraId="3781EF6E" w14:textId="77777777" w:rsidR="00DE659C" w:rsidRPr="009C2820" w:rsidRDefault="00DE659C" w:rsidP="00DE659C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Геофизическая, 2;</w:t>
            </w:r>
          </w:p>
        </w:tc>
      </w:tr>
    </w:tbl>
    <w:p w14:paraId="1F7C5997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0085C62F" w14:textId="77777777" w:rsidR="003B5869" w:rsidRPr="009C2820" w:rsidRDefault="003B5869" w:rsidP="009E5529">
      <w:pPr>
        <w:pStyle w:val="a0"/>
        <w:rPr>
          <w:rFonts w:cs="Times New Roman"/>
          <w:lang w:eastAsia="ru-RU"/>
        </w:rPr>
      </w:pPr>
    </w:p>
    <w:p w14:paraId="2710A1C3" w14:textId="77777777" w:rsidR="003B5869" w:rsidRPr="009C2820" w:rsidRDefault="003B5869" w:rsidP="009E5529">
      <w:pPr>
        <w:pStyle w:val="a0"/>
        <w:rPr>
          <w:rFonts w:cs="Times New Roman"/>
          <w:lang w:eastAsia="ru-RU"/>
        </w:rPr>
      </w:pPr>
    </w:p>
    <w:p w14:paraId="441A8185" w14:textId="77777777" w:rsidR="003B5869" w:rsidRPr="009C2820" w:rsidRDefault="003B5869" w:rsidP="009E5529">
      <w:pPr>
        <w:pStyle w:val="a0"/>
        <w:rPr>
          <w:rFonts w:cs="Times New Roman"/>
          <w:lang w:eastAsia="ru-RU"/>
        </w:rPr>
      </w:pPr>
    </w:p>
    <w:p w14:paraId="47E79BD4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1B51E158" w14:textId="77777777" w:rsidR="00B07889" w:rsidRPr="009C2820" w:rsidRDefault="00B07889">
      <w:pPr>
        <w:rPr>
          <w:rFonts w:cs="Times New Roman"/>
        </w:rPr>
        <w:sectPr w:rsidR="00B07889" w:rsidRPr="009C2820" w:rsidSect="009C2820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14:paraId="2F3EB1D4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1" w:history="1">
        <w:bookmarkStart w:id="19" w:name="_Toc30146951"/>
        <w:bookmarkStart w:id="20" w:name="_Toc35951411"/>
        <w:bookmarkStart w:id="21" w:name="_Toc105231788"/>
        <w:r w:rsidRPr="009C2820">
          <w:rPr>
            <w:rFonts w:eastAsia="Times New Roman"/>
            <w:sz w:val="24"/>
            <w:szCs w:val="24"/>
          </w:rPr>
          <w:t>Часть 3. Существующие и перспективные балансы тепловой мощности и тепловой нагрузки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11" w:history="1">
        <w:r w:rsidRPr="009C2820">
          <w:rPr>
            <w:rFonts w:eastAsia="Times New Roman"/>
            <w:sz w:val="24"/>
            <w:szCs w:val="24"/>
          </w:rPr>
          <w:t>потребителей в зонах действия источников тепловой энергии, в том числе работающих на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11" w:history="1">
        <w:r w:rsidRPr="009C2820">
          <w:rPr>
            <w:rFonts w:eastAsia="Times New Roman"/>
            <w:sz w:val="24"/>
            <w:szCs w:val="24"/>
          </w:rPr>
          <w:t>единую тепловую сеть, на каждом этапе</w:t>
        </w:r>
        <w:bookmarkEnd w:id="19"/>
        <w:bookmarkEnd w:id="20"/>
        <w:bookmarkEnd w:id="21"/>
      </w:hyperlink>
    </w:p>
    <w:p w14:paraId="1338E916" w14:textId="77777777" w:rsidR="009E5529" w:rsidRPr="009C2820" w:rsidRDefault="009E5529" w:rsidP="009E5529">
      <w:pPr>
        <w:pStyle w:val="a0"/>
        <w:jc w:val="center"/>
        <w:rPr>
          <w:rFonts w:cs="Times New Roman"/>
        </w:rPr>
      </w:pPr>
    </w:p>
    <w:p w14:paraId="0952A705" w14:textId="77777777" w:rsidR="00B07889" w:rsidRPr="009C2820" w:rsidRDefault="009E5529">
      <w:pPr>
        <w:spacing w:before="400" w:after="200"/>
        <w:rPr>
          <w:rFonts w:cs="Times New Roman"/>
        </w:rPr>
      </w:pPr>
      <w:r w:rsidRPr="009C2820">
        <w:rPr>
          <w:rFonts w:cs="Times New Roman"/>
          <w:b/>
        </w:rPr>
        <w:t>Таблица 2.3.1 - Существующий и перспективный баланс тепловой мощности и подключенной нагрузки</w:t>
      </w:r>
    </w:p>
    <w:tbl>
      <w:tblPr>
        <w:tblStyle w:val="a7"/>
        <w:tblW w:w="5092" w:type="pct"/>
        <w:jc w:val="center"/>
        <w:tblLook w:val="04A0" w:firstRow="1" w:lastRow="0" w:firstColumn="1" w:lastColumn="0" w:noHBand="0" w:noVBand="1"/>
      </w:tblPr>
      <w:tblGrid>
        <w:gridCol w:w="2216"/>
        <w:gridCol w:w="2601"/>
        <w:gridCol w:w="1014"/>
        <w:gridCol w:w="1186"/>
        <w:gridCol w:w="1115"/>
        <w:gridCol w:w="1115"/>
        <w:gridCol w:w="1115"/>
        <w:gridCol w:w="1115"/>
        <w:gridCol w:w="1115"/>
        <w:gridCol w:w="1115"/>
        <w:gridCol w:w="1121"/>
      </w:tblGrid>
      <w:tr w:rsidR="009C2820" w14:paraId="51A44C29" w14:textId="77777777" w:rsidTr="009C2820">
        <w:trPr>
          <w:tblHeader/>
          <w:jc w:val="center"/>
        </w:trPr>
        <w:tc>
          <w:tcPr>
            <w:tcW w:w="747" w:type="pct"/>
            <w:shd w:val="clear" w:color="auto" w:fill="F2F2F2"/>
            <w:vAlign w:val="center"/>
          </w:tcPr>
          <w:p w14:paraId="42DE1CD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877" w:type="pct"/>
            <w:shd w:val="clear" w:color="auto" w:fill="F2F2F2"/>
            <w:vAlign w:val="center"/>
          </w:tcPr>
          <w:p w14:paraId="5E06576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342" w:type="pct"/>
            <w:shd w:val="clear" w:color="auto" w:fill="F2F2F2"/>
            <w:vAlign w:val="center"/>
          </w:tcPr>
          <w:p w14:paraId="3452D8D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40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955773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2021</w:t>
            </w:r>
          </w:p>
        </w:tc>
        <w:tc>
          <w:tcPr>
            <w:tcW w:w="37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CB3AE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37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5A01D3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37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8DAAA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37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7D7F90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37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3790B6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37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5B87A4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2027-2031</w:t>
            </w:r>
          </w:p>
        </w:tc>
        <w:tc>
          <w:tcPr>
            <w:tcW w:w="37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1374D7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2032-2036</w:t>
            </w:r>
          </w:p>
        </w:tc>
      </w:tr>
      <w:tr w:rsidR="009C2820" w14:paraId="6034A98F" w14:textId="77777777" w:rsidTr="009C2820">
        <w:trPr>
          <w:jc w:val="center"/>
        </w:trPr>
        <w:tc>
          <w:tcPr>
            <w:tcW w:w="500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0AB0F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АГО "Теплотехника"</w:t>
            </w:r>
          </w:p>
        </w:tc>
      </w:tr>
      <w:tr w:rsidR="009C2820" w14:paraId="0E229331" w14:textId="77777777" w:rsidTr="009C2820">
        <w:trPr>
          <w:jc w:val="center"/>
        </w:trPr>
        <w:tc>
          <w:tcPr>
            <w:tcW w:w="74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59B002" w14:textId="77777777" w:rsidR="009C2820" w:rsidRPr="008B34BA" w:rsidRDefault="009C2820" w:rsidP="001C26DF">
            <w:r w:rsidRPr="008B34BA">
              <w:rPr>
                <w:rFonts w:eastAsia="Times New Roman" w:cs="Times New Roman"/>
                <w:sz w:val="22"/>
              </w:rPr>
              <w:t>Котельная № 1, пгт. Арти, ул. Ленина, 298</w:t>
            </w: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C22D7F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Установленная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5822C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3AE44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0,5980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53D27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0,5980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E80F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0,5980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674E9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0,5980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3FBBA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0,5980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0F78C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0,5980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98FBB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0,5980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EDAF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0,5980</w:t>
            </w:r>
          </w:p>
        </w:tc>
      </w:tr>
      <w:tr w:rsidR="009C2820" w14:paraId="6400CE71" w14:textId="77777777" w:rsidTr="009C2820">
        <w:trPr>
          <w:jc w:val="center"/>
        </w:trPr>
        <w:tc>
          <w:tcPr>
            <w:tcW w:w="747" w:type="pct"/>
            <w:vMerge/>
          </w:tcPr>
          <w:p w14:paraId="5F757C64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31EE02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Располагаемая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8488D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833A5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0,5980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62BE7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0,5980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322D1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0,5980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F9360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0,5980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9AA6D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0,5980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FFB9C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0,5980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871D8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0,5980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847EC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0,5980</w:t>
            </w:r>
          </w:p>
        </w:tc>
      </w:tr>
      <w:tr w:rsidR="009C2820" w14:paraId="6090B592" w14:textId="77777777" w:rsidTr="009C2820">
        <w:trPr>
          <w:jc w:val="center"/>
        </w:trPr>
        <w:tc>
          <w:tcPr>
            <w:tcW w:w="747" w:type="pct"/>
            <w:vMerge/>
          </w:tcPr>
          <w:p w14:paraId="0DFCB4B3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ACDCDE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Ограничение тепловой мощности котельной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A2001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E9A10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D4933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208BD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A2397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8322B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D8490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77983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17792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9C2820" w14:paraId="071007A5" w14:textId="77777777" w:rsidTr="009C2820">
        <w:trPr>
          <w:jc w:val="center"/>
        </w:trPr>
        <w:tc>
          <w:tcPr>
            <w:tcW w:w="747" w:type="pct"/>
            <w:vMerge/>
          </w:tcPr>
          <w:p w14:paraId="2A929668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A0CAA1" w14:textId="77777777" w:rsidR="009C2820" w:rsidRPr="008B34BA" w:rsidRDefault="009C2820" w:rsidP="001C26DF">
            <w:r w:rsidRPr="008B34BA">
              <w:rPr>
                <w:rFonts w:eastAsia="Times New Roman" w:cs="Times New Roman"/>
                <w:sz w:val="22"/>
              </w:rPr>
              <w:t>Расход тепла на собственные нужды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8A5AD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B56C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0,0250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CCC90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0,0250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48652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0,0250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5EA7E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0,0250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5BF01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0,0250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17159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0,0250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A3731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0,0250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83B05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0,0250</w:t>
            </w:r>
          </w:p>
        </w:tc>
      </w:tr>
      <w:tr w:rsidR="009C2820" w14:paraId="79E78365" w14:textId="77777777" w:rsidTr="009C2820">
        <w:trPr>
          <w:jc w:val="center"/>
        </w:trPr>
        <w:tc>
          <w:tcPr>
            <w:tcW w:w="747" w:type="pct"/>
            <w:vMerge/>
          </w:tcPr>
          <w:p w14:paraId="0D01EDEE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1184A7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мощность нетто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1AAF3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BFD14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0,5730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CD636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0,5730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6AED2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0,5730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19251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0,5730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001F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0,5730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479C0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0,5730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39565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0,5730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B312D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0,5730</w:t>
            </w:r>
          </w:p>
        </w:tc>
      </w:tr>
      <w:tr w:rsidR="009C2820" w14:paraId="58EC26CF" w14:textId="77777777" w:rsidTr="009C2820">
        <w:trPr>
          <w:jc w:val="center"/>
        </w:trPr>
        <w:tc>
          <w:tcPr>
            <w:tcW w:w="747" w:type="pct"/>
            <w:vMerge/>
          </w:tcPr>
          <w:p w14:paraId="41A8B519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386038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нагрузка потребителей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CFF98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521F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0,2500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5BC9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0,2500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F186A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0,2500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7E10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0,2500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0FB48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0,2500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8CD49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0,2500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C3836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0,2500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94361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0,2500</w:t>
            </w:r>
          </w:p>
        </w:tc>
      </w:tr>
      <w:tr w:rsidR="009C2820" w14:paraId="591765EE" w14:textId="77777777" w:rsidTr="009C2820">
        <w:trPr>
          <w:jc w:val="center"/>
        </w:trPr>
        <w:tc>
          <w:tcPr>
            <w:tcW w:w="747" w:type="pct"/>
            <w:vMerge/>
          </w:tcPr>
          <w:p w14:paraId="7699C935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8F9AF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1F52C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B6F8C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0,0700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72C06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0,0700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4B647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0,0700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5AF70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0,0700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C3F62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0,0700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C60C0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0,0700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C76F3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0,0700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0327B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0,0700</w:t>
            </w:r>
          </w:p>
        </w:tc>
      </w:tr>
      <w:tr w:rsidR="009C2820" w14:paraId="5C70E2D3" w14:textId="77777777" w:rsidTr="009C2820">
        <w:trPr>
          <w:jc w:val="center"/>
        </w:trPr>
        <w:tc>
          <w:tcPr>
            <w:tcW w:w="747" w:type="pct"/>
            <w:vMerge/>
          </w:tcPr>
          <w:p w14:paraId="71AE3C1E" w14:textId="77777777" w:rsidR="009C2820" w:rsidRDefault="009C2820" w:rsidP="001C26DF"/>
        </w:tc>
        <w:tc>
          <w:tcPr>
            <w:tcW w:w="87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4530E0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Резерв(+)/</w:t>
            </w:r>
            <w:proofErr w:type="gramStart"/>
            <w:r>
              <w:rPr>
                <w:rFonts w:eastAsia="Times New Roman" w:cs="Times New Roman"/>
                <w:sz w:val="22"/>
              </w:rPr>
              <w:t>Дефицит(</w:t>
            </w:r>
            <w:proofErr w:type="gramEnd"/>
            <w:r>
              <w:rPr>
                <w:rFonts w:eastAsia="Times New Roman" w:cs="Times New Roman"/>
                <w:sz w:val="22"/>
              </w:rPr>
              <w:t>-) источника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0E37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D2D06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0,2530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92C60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0,2530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C3F1F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0,2530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26F23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0,2530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260AA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0,2530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72B19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0,2530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146F7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0,2530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04C7C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0,2530</w:t>
            </w:r>
          </w:p>
        </w:tc>
      </w:tr>
      <w:tr w:rsidR="009C2820" w14:paraId="6FC08DE2" w14:textId="77777777" w:rsidTr="009C2820">
        <w:trPr>
          <w:jc w:val="center"/>
        </w:trPr>
        <w:tc>
          <w:tcPr>
            <w:tcW w:w="747" w:type="pct"/>
            <w:vMerge/>
          </w:tcPr>
          <w:p w14:paraId="71BAA811" w14:textId="77777777" w:rsidR="009C2820" w:rsidRDefault="009C2820" w:rsidP="001C26DF"/>
        </w:tc>
        <w:tc>
          <w:tcPr>
            <w:tcW w:w="877" w:type="pct"/>
            <w:vMerge/>
          </w:tcPr>
          <w:p w14:paraId="20CE9834" w14:textId="77777777" w:rsidR="009C2820" w:rsidRDefault="009C2820" w:rsidP="001C26DF"/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B1B87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FE823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42,3077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5B79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42,3077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F2011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42,3077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2191C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42,3077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E2236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42,3077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753BB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42,3077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820EF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42,3077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84E7E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42,3077</w:t>
            </w:r>
          </w:p>
        </w:tc>
      </w:tr>
      <w:tr w:rsidR="009C2820" w14:paraId="3FBACC2C" w14:textId="77777777" w:rsidTr="009C2820">
        <w:trPr>
          <w:jc w:val="center"/>
        </w:trPr>
        <w:tc>
          <w:tcPr>
            <w:tcW w:w="74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100DB6" w14:textId="77777777" w:rsidR="009C2820" w:rsidRPr="008B34BA" w:rsidRDefault="009C2820" w:rsidP="001C26DF">
            <w:r w:rsidRPr="008B34BA">
              <w:rPr>
                <w:rFonts w:eastAsia="Times New Roman" w:cs="Times New Roman"/>
                <w:sz w:val="22"/>
              </w:rPr>
              <w:t>Котельная № 2, пгт. Арти, ул. Р. Молодежи, 234</w:t>
            </w: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EAEDA4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Установленная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AB5CF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AF00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4,2280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78585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4,2280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E2338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4,2280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E0DDF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4,2280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172C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4,2280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8E034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4,2280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0AEB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4,2280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DB2F8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4,2280</w:t>
            </w:r>
          </w:p>
        </w:tc>
      </w:tr>
      <w:tr w:rsidR="009C2820" w14:paraId="42B2580D" w14:textId="77777777" w:rsidTr="009C2820">
        <w:trPr>
          <w:jc w:val="center"/>
        </w:trPr>
        <w:tc>
          <w:tcPr>
            <w:tcW w:w="747" w:type="pct"/>
            <w:vMerge/>
          </w:tcPr>
          <w:p w14:paraId="7C377911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2C6D25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Располагаемая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641AE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68F08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4,2280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DF3D9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4,2280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4A6A3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4,2280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D9F88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4,2280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03B7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4,2280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97328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4,2280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7B4D1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4,2280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48A36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4,2280</w:t>
            </w:r>
          </w:p>
        </w:tc>
      </w:tr>
      <w:tr w:rsidR="009C2820" w14:paraId="5A9D40C1" w14:textId="77777777" w:rsidTr="009C2820">
        <w:trPr>
          <w:jc w:val="center"/>
        </w:trPr>
        <w:tc>
          <w:tcPr>
            <w:tcW w:w="747" w:type="pct"/>
            <w:vMerge/>
          </w:tcPr>
          <w:p w14:paraId="4EE8C130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483FCE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Ограничение тепловой мощности котельной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C494D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8F794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2CDCA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19EB8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6D735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EF57A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037E1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08DD9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29F4B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9C2820" w14:paraId="2CD4FAE9" w14:textId="77777777" w:rsidTr="009C2820">
        <w:trPr>
          <w:jc w:val="center"/>
        </w:trPr>
        <w:tc>
          <w:tcPr>
            <w:tcW w:w="747" w:type="pct"/>
            <w:vMerge/>
          </w:tcPr>
          <w:p w14:paraId="5DCA2220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8C02B0" w14:textId="77777777" w:rsidR="009C2820" w:rsidRPr="008B34BA" w:rsidRDefault="009C2820" w:rsidP="001C26DF">
            <w:r w:rsidRPr="008B34BA">
              <w:rPr>
                <w:rFonts w:eastAsia="Times New Roman" w:cs="Times New Roman"/>
                <w:sz w:val="22"/>
              </w:rPr>
              <w:t>Расход тепла на собственные нужды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4FE45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F7C59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64A9A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CCECB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A2172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5EF18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3E6D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9C6F9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0,0240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1123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0,0240</w:t>
            </w:r>
          </w:p>
        </w:tc>
      </w:tr>
      <w:tr w:rsidR="009C2820" w14:paraId="75BF463F" w14:textId="77777777" w:rsidTr="009C2820">
        <w:trPr>
          <w:jc w:val="center"/>
        </w:trPr>
        <w:tc>
          <w:tcPr>
            <w:tcW w:w="747" w:type="pct"/>
            <w:vMerge/>
          </w:tcPr>
          <w:p w14:paraId="01AA8D32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F774C2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мощность нетто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46F5C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5049D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4,2040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2ED87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4,2040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3308A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4,2040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DFA3B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4,2040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98946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4,2040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81DCA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4,2040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9E29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4,2040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76484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4,2040</w:t>
            </w:r>
          </w:p>
        </w:tc>
      </w:tr>
      <w:tr w:rsidR="009C2820" w14:paraId="77A9B62E" w14:textId="77777777" w:rsidTr="009C2820">
        <w:trPr>
          <w:jc w:val="center"/>
        </w:trPr>
        <w:tc>
          <w:tcPr>
            <w:tcW w:w="747" w:type="pct"/>
            <w:vMerge/>
          </w:tcPr>
          <w:p w14:paraId="45F6CE28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4FA455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нагрузка потребителей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60158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262B1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1,5709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50E04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1,5709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B927D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1,5709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39217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1,5709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C6AAD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1,5709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94489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1,5709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12D2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1,5709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1D434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1,5709</w:t>
            </w:r>
          </w:p>
        </w:tc>
      </w:tr>
      <w:tr w:rsidR="009C2820" w14:paraId="31CA7C40" w14:textId="77777777" w:rsidTr="009C2820">
        <w:trPr>
          <w:jc w:val="center"/>
        </w:trPr>
        <w:tc>
          <w:tcPr>
            <w:tcW w:w="747" w:type="pct"/>
            <w:vMerge/>
          </w:tcPr>
          <w:p w14:paraId="44BEEAF0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47C623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91B7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EF435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F6AF9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BB88B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7922F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3FE81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B7FD0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727EE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0,0880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7B7F2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0,0880</w:t>
            </w:r>
          </w:p>
        </w:tc>
      </w:tr>
      <w:tr w:rsidR="009C2820" w14:paraId="26A89763" w14:textId="77777777" w:rsidTr="009C2820">
        <w:trPr>
          <w:jc w:val="center"/>
        </w:trPr>
        <w:tc>
          <w:tcPr>
            <w:tcW w:w="747" w:type="pct"/>
            <w:vMerge/>
          </w:tcPr>
          <w:p w14:paraId="400D5EBE" w14:textId="77777777" w:rsidR="009C2820" w:rsidRDefault="009C2820" w:rsidP="001C26DF"/>
        </w:tc>
        <w:tc>
          <w:tcPr>
            <w:tcW w:w="87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F88167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Резерв(+)/</w:t>
            </w:r>
            <w:proofErr w:type="gramStart"/>
            <w:r>
              <w:rPr>
                <w:rFonts w:eastAsia="Times New Roman" w:cs="Times New Roman"/>
                <w:sz w:val="22"/>
              </w:rPr>
              <w:t>Дефицит(</w:t>
            </w:r>
            <w:proofErr w:type="gramEnd"/>
            <w:r>
              <w:rPr>
                <w:rFonts w:eastAsia="Times New Roman" w:cs="Times New Roman"/>
                <w:sz w:val="22"/>
              </w:rPr>
              <w:t>-) источника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89393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64C2E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2,5451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96F70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2,5451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8FCE3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2,5451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E5F0E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2,5451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58F77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2,5451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194BD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2,5451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7F743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2,5451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9B08A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2,5451</w:t>
            </w:r>
          </w:p>
        </w:tc>
      </w:tr>
      <w:tr w:rsidR="009C2820" w14:paraId="5FE4A04A" w14:textId="77777777" w:rsidTr="009C2820">
        <w:trPr>
          <w:jc w:val="center"/>
        </w:trPr>
        <w:tc>
          <w:tcPr>
            <w:tcW w:w="747" w:type="pct"/>
            <w:vMerge/>
          </w:tcPr>
          <w:p w14:paraId="2CC46FD5" w14:textId="77777777" w:rsidR="009C2820" w:rsidRDefault="009C2820" w:rsidP="001C26DF"/>
        </w:tc>
        <w:tc>
          <w:tcPr>
            <w:tcW w:w="877" w:type="pct"/>
            <w:vMerge/>
          </w:tcPr>
          <w:p w14:paraId="07030112" w14:textId="77777777" w:rsidR="009C2820" w:rsidRDefault="009C2820" w:rsidP="001C26DF"/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4CB5F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EE18A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60,1963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33A60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60,1963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75A76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60,1963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A3BEE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60,1963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DFB5C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60,1963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4E6C7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60,1963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A4CA4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60,1963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F101F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60,1963</w:t>
            </w:r>
          </w:p>
        </w:tc>
      </w:tr>
      <w:tr w:rsidR="009C2820" w14:paraId="32E1F344" w14:textId="77777777" w:rsidTr="009C2820">
        <w:trPr>
          <w:jc w:val="center"/>
        </w:trPr>
        <w:tc>
          <w:tcPr>
            <w:tcW w:w="74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E62EFE" w14:textId="77777777" w:rsidR="009C2820" w:rsidRPr="008B34BA" w:rsidRDefault="009C2820" w:rsidP="001C26DF">
            <w:r w:rsidRPr="008B34BA">
              <w:rPr>
                <w:rFonts w:eastAsia="Times New Roman" w:cs="Times New Roman"/>
                <w:sz w:val="22"/>
              </w:rPr>
              <w:t>Котельная № 4, пгт. Арти, ул. Ленина, 141а</w:t>
            </w: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A5A6A1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Установленная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F65EF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A5A93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0,2930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5925A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0,2930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074C5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0,2930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0988E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0,2930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D65FE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0,2930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294A1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0,2930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0BA71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0,2930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64F0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0,2930</w:t>
            </w:r>
          </w:p>
        </w:tc>
      </w:tr>
      <w:tr w:rsidR="009C2820" w14:paraId="5B6DC024" w14:textId="77777777" w:rsidTr="009C2820">
        <w:trPr>
          <w:jc w:val="center"/>
        </w:trPr>
        <w:tc>
          <w:tcPr>
            <w:tcW w:w="747" w:type="pct"/>
            <w:vMerge/>
          </w:tcPr>
          <w:p w14:paraId="213E54FE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F4D37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Располагаемая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5238F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60D4B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0,2930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CD610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0,2930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0FF66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0,2930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6D85D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0,2930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B5806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0,2930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C82D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0,2930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04DA5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0,2930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37DED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0,2930</w:t>
            </w:r>
          </w:p>
        </w:tc>
      </w:tr>
      <w:tr w:rsidR="009C2820" w14:paraId="3E8F4A58" w14:textId="77777777" w:rsidTr="009C2820">
        <w:trPr>
          <w:jc w:val="center"/>
        </w:trPr>
        <w:tc>
          <w:tcPr>
            <w:tcW w:w="747" w:type="pct"/>
            <w:vMerge/>
          </w:tcPr>
          <w:p w14:paraId="1C711672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76E66F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Ограничение тепловой мощности котельной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3140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D52DD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4D236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54992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858DB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99B58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D63AE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9DE27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04E9F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9C2820" w14:paraId="6D8EC193" w14:textId="77777777" w:rsidTr="009C2820">
        <w:trPr>
          <w:jc w:val="center"/>
        </w:trPr>
        <w:tc>
          <w:tcPr>
            <w:tcW w:w="747" w:type="pct"/>
            <w:vMerge/>
          </w:tcPr>
          <w:p w14:paraId="1A23E79D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793D1C" w14:textId="77777777" w:rsidR="009C2820" w:rsidRPr="008B34BA" w:rsidRDefault="009C2820" w:rsidP="001C26DF">
            <w:r w:rsidRPr="008B34BA">
              <w:rPr>
                <w:rFonts w:eastAsia="Times New Roman" w:cs="Times New Roman"/>
                <w:sz w:val="22"/>
              </w:rPr>
              <w:t>Расход тепла на собственные нужды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2A5B8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06035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BBDEE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630EC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3A870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A6A1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3B7E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D3462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371E3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9C2820" w14:paraId="374D66FD" w14:textId="77777777" w:rsidTr="009C2820">
        <w:trPr>
          <w:jc w:val="center"/>
        </w:trPr>
        <w:tc>
          <w:tcPr>
            <w:tcW w:w="747" w:type="pct"/>
            <w:vMerge/>
          </w:tcPr>
          <w:p w14:paraId="18A51AF1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750D1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мощность нетто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B41D6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9744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0,2930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4DA80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0,2930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34A44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0,2930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903D4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0,2930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8B605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0,2930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FC1FD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0,2930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5DFEA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0,2930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FE2E9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0,2930</w:t>
            </w:r>
          </w:p>
        </w:tc>
      </w:tr>
      <w:tr w:rsidR="009C2820" w14:paraId="30656E9A" w14:textId="77777777" w:rsidTr="009C2820">
        <w:trPr>
          <w:jc w:val="center"/>
        </w:trPr>
        <w:tc>
          <w:tcPr>
            <w:tcW w:w="747" w:type="pct"/>
            <w:vMerge/>
          </w:tcPr>
          <w:p w14:paraId="2F74CA7C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88B0F8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нагрузка потребителей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F9DD3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A8F0A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0,1120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2631A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0,1120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4BC9D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0,1120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8AB51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0,1120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51FC8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0,1120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52E58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0,1120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3CFF6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0,1120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1F009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0,1120</w:t>
            </w:r>
          </w:p>
        </w:tc>
      </w:tr>
      <w:tr w:rsidR="009C2820" w14:paraId="1E540627" w14:textId="77777777" w:rsidTr="009C2820">
        <w:trPr>
          <w:jc w:val="center"/>
        </w:trPr>
        <w:tc>
          <w:tcPr>
            <w:tcW w:w="747" w:type="pct"/>
            <w:vMerge/>
          </w:tcPr>
          <w:p w14:paraId="3E50DF10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8A4FD7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25BB9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99F9C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0F248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F9FAF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1E4D2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255E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25D04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B567A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563C4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9C2820" w14:paraId="5337731B" w14:textId="77777777" w:rsidTr="009C2820">
        <w:trPr>
          <w:jc w:val="center"/>
        </w:trPr>
        <w:tc>
          <w:tcPr>
            <w:tcW w:w="747" w:type="pct"/>
            <w:vMerge/>
          </w:tcPr>
          <w:p w14:paraId="187CD824" w14:textId="77777777" w:rsidR="009C2820" w:rsidRDefault="009C2820" w:rsidP="001C26DF"/>
        </w:tc>
        <w:tc>
          <w:tcPr>
            <w:tcW w:w="87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7CABFB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Резерв(+)/</w:t>
            </w:r>
            <w:proofErr w:type="gramStart"/>
            <w:r>
              <w:rPr>
                <w:rFonts w:eastAsia="Times New Roman" w:cs="Times New Roman"/>
                <w:sz w:val="22"/>
              </w:rPr>
              <w:t>Дефицит(</w:t>
            </w:r>
            <w:proofErr w:type="gramEnd"/>
            <w:r>
              <w:rPr>
                <w:rFonts w:eastAsia="Times New Roman" w:cs="Times New Roman"/>
                <w:sz w:val="22"/>
              </w:rPr>
              <w:t>-) источника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DE79E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F8465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0,1809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AFA89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0,1809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E35DA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0,1809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8DB83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0,1809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E13EA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0,1809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2D14E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0,1809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8807E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0,1809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A34FC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0,1809</w:t>
            </w:r>
          </w:p>
        </w:tc>
      </w:tr>
      <w:tr w:rsidR="009C2820" w14:paraId="4EB557D7" w14:textId="77777777" w:rsidTr="009C2820">
        <w:trPr>
          <w:jc w:val="center"/>
        </w:trPr>
        <w:tc>
          <w:tcPr>
            <w:tcW w:w="747" w:type="pct"/>
            <w:vMerge/>
          </w:tcPr>
          <w:p w14:paraId="1147C467" w14:textId="77777777" w:rsidR="009C2820" w:rsidRDefault="009C2820" w:rsidP="001C26DF"/>
        </w:tc>
        <w:tc>
          <w:tcPr>
            <w:tcW w:w="877" w:type="pct"/>
            <w:vMerge/>
          </w:tcPr>
          <w:p w14:paraId="094664FC" w14:textId="77777777" w:rsidR="009C2820" w:rsidRDefault="009C2820" w:rsidP="001C26DF"/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9CC88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C69B1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61,7406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39BC4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61,7406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F86BE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61,7406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501F4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61,7406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E01D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61,7406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29CE1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61,7406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D4A75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61,7406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24A40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61,7406</w:t>
            </w:r>
          </w:p>
        </w:tc>
      </w:tr>
      <w:tr w:rsidR="009C2820" w14:paraId="56126A93" w14:textId="77777777" w:rsidTr="009C2820">
        <w:trPr>
          <w:jc w:val="center"/>
        </w:trPr>
        <w:tc>
          <w:tcPr>
            <w:tcW w:w="74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F7AEE5" w14:textId="77777777" w:rsidR="009C2820" w:rsidRPr="008B34BA" w:rsidRDefault="009C2820" w:rsidP="001C26DF">
            <w:r w:rsidRPr="008B34BA">
              <w:rPr>
                <w:rFonts w:eastAsia="Times New Roman" w:cs="Times New Roman"/>
                <w:sz w:val="22"/>
              </w:rPr>
              <w:t>Котельная № 5, пгт. Арти, ул. Дерябина, 124</w:t>
            </w: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FD4E39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Установленная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EC20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56D19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4,5340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B3BDD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4,5340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87949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4,5340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5D0FE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4,5340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379B4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4,5340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4C0F5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4,5340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F63B3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4,5340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49FA4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4,5340</w:t>
            </w:r>
          </w:p>
        </w:tc>
      </w:tr>
      <w:tr w:rsidR="009C2820" w14:paraId="4977D2B7" w14:textId="77777777" w:rsidTr="009C2820">
        <w:trPr>
          <w:jc w:val="center"/>
        </w:trPr>
        <w:tc>
          <w:tcPr>
            <w:tcW w:w="747" w:type="pct"/>
            <w:vMerge/>
          </w:tcPr>
          <w:p w14:paraId="1B8F76E0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D0314F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Располагаемая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09DE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B6B0E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4,5340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AEB12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4,5340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CE96B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4,5340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78757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4,5340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40579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4,5340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6CF62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4,5340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BF5C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4,5340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80DBA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4,5340</w:t>
            </w:r>
          </w:p>
        </w:tc>
      </w:tr>
      <w:tr w:rsidR="009C2820" w14:paraId="0B88F46E" w14:textId="77777777" w:rsidTr="009C2820">
        <w:trPr>
          <w:jc w:val="center"/>
        </w:trPr>
        <w:tc>
          <w:tcPr>
            <w:tcW w:w="747" w:type="pct"/>
            <w:vMerge/>
          </w:tcPr>
          <w:p w14:paraId="14DB8BAD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8A337B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Ограничение тепловой мощности котельной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E5C20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51B0A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F1F6C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9494B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1A36A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B070E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E8108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CEF75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F2A3F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9C2820" w14:paraId="1E38AF45" w14:textId="77777777" w:rsidTr="009C2820">
        <w:trPr>
          <w:jc w:val="center"/>
        </w:trPr>
        <w:tc>
          <w:tcPr>
            <w:tcW w:w="747" w:type="pct"/>
            <w:vMerge/>
          </w:tcPr>
          <w:p w14:paraId="2015CE32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940A69" w14:textId="77777777" w:rsidR="009C2820" w:rsidRPr="008B34BA" w:rsidRDefault="009C2820" w:rsidP="001C26DF">
            <w:r w:rsidRPr="008B34BA">
              <w:rPr>
                <w:rFonts w:eastAsia="Times New Roman" w:cs="Times New Roman"/>
                <w:sz w:val="22"/>
              </w:rPr>
              <w:t>Расход тепла на собственные нужды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604B7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3BEEA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0,0210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3FF94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0,0210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9F20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0,0210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D5DD9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0,0210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3B44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0,0210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48563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0,0210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208C4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0,0210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B2ECF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0,0210</w:t>
            </w:r>
          </w:p>
        </w:tc>
      </w:tr>
      <w:tr w:rsidR="009C2820" w14:paraId="28C80C3E" w14:textId="77777777" w:rsidTr="009C2820">
        <w:trPr>
          <w:jc w:val="center"/>
        </w:trPr>
        <w:tc>
          <w:tcPr>
            <w:tcW w:w="747" w:type="pct"/>
            <w:vMerge/>
          </w:tcPr>
          <w:p w14:paraId="7FA8BC1C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457A68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мощность нетто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75A18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C379C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4,5130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23EC8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4,5130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3524E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4,5130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D6489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4,5130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B1D4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4,5130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8DDED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4,5130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A9C51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4,5130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FB53B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4,5130</w:t>
            </w:r>
          </w:p>
        </w:tc>
      </w:tr>
      <w:tr w:rsidR="009C2820" w14:paraId="67701768" w14:textId="77777777" w:rsidTr="009C2820">
        <w:trPr>
          <w:jc w:val="center"/>
        </w:trPr>
        <w:tc>
          <w:tcPr>
            <w:tcW w:w="747" w:type="pct"/>
            <w:vMerge/>
          </w:tcPr>
          <w:p w14:paraId="1D8A822A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03E5A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нагрузка потребителей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54EC4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F8EA4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0,9518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40B67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0,9518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A55CD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0,9518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E8250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0,9518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E19E3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0,9518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7E821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0,9518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50657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0,9518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52902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0,9518</w:t>
            </w:r>
          </w:p>
        </w:tc>
      </w:tr>
      <w:tr w:rsidR="009C2820" w14:paraId="0D6ADA34" w14:textId="77777777" w:rsidTr="009C2820">
        <w:trPr>
          <w:jc w:val="center"/>
        </w:trPr>
        <w:tc>
          <w:tcPr>
            <w:tcW w:w="747" w:type="pct"/>
            <w:vMerge/>
          </w:tcPr>
          <w:p w14:paraId="523ECD51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5782C7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40EAC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7BB00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0,1090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1BFCC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0,1090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BDB6E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0,1090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1EE73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0,1090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98AF9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0,1090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9473A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0,1090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54F9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0,1090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6C2F9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0,1090</w:t>
            </w:r>
          </w:p>
        </w:tc>
      </w:tr>
      <w:tr w:rsidR="009C2820" w14:paraId="2B69A8BF" w14:textId="77777777" w:rsidTr="009C2820">
        <w:trPr>
          <w:jc w:val="center"/>
        </w:trPr>
        <w:tc>
          <w:tcPr>
            <w:tcW w:w="747" w:type="pct"/>
            <w:vMerge/>
          </w:tcPr>
          <w:p w14:paraId="5741AA5F" w14:textId="77777777" w:rsidR="009C2820" w:rsidRDefault="009C2820" w:rsidP="001C26DF"/>
        </w:tc>
        <w:tc>
          <w:tcPr>
            <w:tcW w:w="87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31E22B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Резерв(+)/</w:t>
            </w:r>
            <w:proofErr w:type="gramStart"/>
            <w:r>
              <w:rPr>
                <w:rFonts w:eastAsia="Times New Roman" w:cs="Times New Roman"/>
                <w:sz w:val="22"/>
              </w:rPr>
              <w:t>Дефицит(</w:t>
            </w:r>
            <w:proofErr w:type="gramEnd"/>
            <w:r>
              <w:rPr>
                <w:rFonts w:eastAsia="Times New Roman" w:cs="Times New Roman"/>
                <w:sz w:val="22"/>
              </w:rPr>
              <w:t>-) источника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BE556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E00D3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3,4522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67CFE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3,4522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A05B8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3,4522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E3951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3,4522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DA9D4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3,4522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D03B3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3,4522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7C98B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3,4522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FA891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3,4522</w:t>
            </w:r>
          </w:p>
        </w:tc>
      </w:tr>
      <w:tr w:rsidR="009C2820" w14:paraId="27172386" w14:textId="77777777" w:rsidTr="009C2820">
        <w:trPr>
          <w:jc w:val="center"/>
        </w:trPr>
        <w:tc>
          <w:tcPr>
            <w:tcW w:w="747" w:type="pct"/>
            <w:vMerge/>
          </w:tcPr>
          <w:p w14:paraId="0F7B711F" w14:textId="77777777" w:rsidR="009C2820" w:rsidRDefault="009C2820" w:rsidP="001C26DF"/>
        </w:tc>
        <w:tc>
          <w:tcPr>
            <w:tcW w:w="877" w:type="pct"/>
            <w:vMerge/>
          </w:tcPr>
          <w:p w14:paraId="0DAF5B8D" w14:textId="77777777" w:rsidR="009C2820" w:rsidRDefault="009C2820" w:rsidP="001C26DF"/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57E6E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42B62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76,1397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5244B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76,1397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22FED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76,1397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9665B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76,1397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C872B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76,1397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4FB5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76,1397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8C23C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76,1397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5994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76,1397</w:t>
            </w:r>
          </w:p>
        </w:tc>
      </w:tr>
      <w:tr w:rsidR="009C2820" w14:paraId="52D7A5AF" w14:textId="77777777" w:rsidTr="009C2820">
        <w:trPr>
          <w:jc w:val="center"/>
        </w:trPr>
        <w:tc>
          <w:tcPr>
            <w:tcW w:w="74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A8B85" w14:textId="77777777" w:rsidR="009C2820" w:rsidRPr="008B34BA" w:rsidRDefault="009C2820" w:rsidP="001C26DF">
            <w:r w:rsidRPr="008B34BA">
              <w:rPr>
                <w:rFonts w:eastAsia="Times New Roman" w:cs="Times New Roman"/>
                <w:sz w:val="22"/>
              </w:rPr>
              <w:t>Котельная № 8, пгт. Арти, ул. Первомайская, 16а</w:t>
            </w: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873DDD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Установленная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5D2B3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50A8D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4,6400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6A063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4,6400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7E2C9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4,6400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1CCA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4,6400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94680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4,6400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66994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4,6400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13D58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4,6400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F3322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4,6400</w:t>
            </w:r>
          </w:p>
        </w:tc>
      </w:tr>
      <w:tr w:rsidR="009C2820" w14:paraId="59F0A30F" w14:textId="77777777" w:rsidTr="009C2820">
        <w:trPr>
          <w:jc w:val="center"/>
        </w:trPr>
        <w:tc>
          <w:tcPr>
            <w:tcW w:w="747" w:type="pct"/>
            <w:vMerge/>
          </w:tcPr>
          <w:p w14:paraId="35FC084F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D7A175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Располагаемая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59C86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6A6C3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4,6400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C64E6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4,6400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BB7A4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4,6400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4E9EA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4,6400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28601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4,6400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FBA89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4,6400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7EF53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4,6400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92AC8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4,6400</w:t>
            </w:r>
          </w:p>
        </w:tc>
      </w:tr>
      <w:tr w:rsidR="009C2820" w14:paraId="40DEF1A4" w14:textId="77777777" w:rsidTr="009C2820">
        <w:trPr>
          <w:jc w:val="center"/>
        </w:trPr>
        <w:tc>
          <w:tcPr>
            <w:tcW w:w="747" w:type="pct"/>
            <w:vMerge/>
          </w:tcPr>
          <w:p w14:paraId="7FAC5A40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0F475C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Ограничение тепловой мощности котельной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313C8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EB27E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65EF3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7740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4A7F2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FD538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B84F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A8E6C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AA1B1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9C2820" w14:paraId="7B5F2FE8" w14:textId="77777777" w:rsidTr="009C2820">
        <w:trPr>
          <w:jc w:val="center"/>
        </w:trPr>
        <w:tc>
          <w:tcPr>
            <w:tcW w:w="747" w:type="pct"/>
            <w:vMerge/>
          </w:tcPr>
          <w:p w14:paraId="43E8ECB5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CDA435" w14:textId="77777777" w:rsidR="009C2820" w:rsidRPr="008B34BA" w:rsidRDefault="009C2820" w:rsidP="001C26DF">
            <w:r w:rsidRPr="008B34BA">
              <w:rPr>
                <w:rFonts w:eastAsia="Times New Roman" w:cs="Times New Roman"/>
                <w:sz w:val="22"/>
              </w:rPr>
              <w:t>Расход тепла на собственные нужды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177E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01629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0,0440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2FD88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0,0440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928A2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0,0440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CC106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0,0440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9F206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0,0440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AB048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0,0440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D9AB9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0,0440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98075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0,0440</w:t>
            </w:r>
          </w:p>
        </w:tc>
      </w:tr>
      <w:tr w:rsidR="009C2820" w14:paraId="34F4B00C" w14:textId="77777777" w:rsidTr="009C2820">
        <w:trPr>
          <w:jc w:val="center"/>
        </w:trPr>
        <w:tc>
          <w:tcPr>
            <w:tcW w:w="747" w:type="pct"/>
            <w:vMerge/>
          </w:tcPr>
          <w:p w14:paraId="0DBDCF3F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C45005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мощность нетто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3EA92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EB449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4,5960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B3E48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4,5960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539A7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4,5960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59854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4,5960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5A913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4,5960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80D8A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4,5960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04159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4,5960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D586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4,5960</w:t>
            </w:r>
          </w:p>
        </w:tc>
      </w:tr>
      <w:tr w:rsidR="009C2820" w14:paraId="75C4D7AA" w14:textId="77777777" w:rsidTr="009C2820">
        <w:trPr>
          <w:jc w:val="center"/>
        </w:trPr>
        <w:tc>
          <w:tcPr>
            <w:tcW w:w="747" w:type="pct"/>
            <w:vMerge/>
          </w:tcPr>
          <w:p w14:paraId="2A128D49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C2FA98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нагрузка потребителей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14613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E2B6E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1,9134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8F84A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1,9134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E1A2A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2,7884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90D4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2,9934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EF09E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2,9934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5BA3B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2,9934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A51B5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2,9934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16D3B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2,9934</w:t>
            </w:r>
          </w:p>
        </w:tc>
      </w:tr>
      <w:tr w:rsidR="009C2820" w14:paraId="16829960" w14:textId="77777777" w:rsidTr="009C2820">
        <w:trPr>
          <w:jc w:val="center"/>
        </w:trPr>
        <w:tc>
          <w:tcPr>
            <w:tcW w:w="747" w:type="pct"/>
            <w:vMerge/>
          </w:tcPr>
          <w:p w14:paraId="1B9279D7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58E1EE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E0437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8954E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0,0930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8AAA2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0,0930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EC02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0,0930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DBF0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0,0930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655D5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0,0930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B5DA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0,0930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04913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0,0930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45BC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0,0930</w:t>
            </w:r>
          </w:p>
        </w:tc>
      </w:tr>
      <w:tr w:rsidR="009C2820" w14:paraId="3F3332B8" w14:textId="77777777" w:rsidTr="009C2820">
        <w:trPr>
          <w:jc w:val="center"/>
        </w:trPr>
        <w:tc>
          <w:tcPr>
            <w:tcW w:w="747" w:type="pct"/>
            <w:vMerge/>
          </w:tcPr>
          <w:p w14:paraId="2B42B073" w14:textId="77777777" w:rsidR="009C2820" w:rsidRDefault="009C2820" w:rsidP="001C26DF"/>
        </w:tc>
        <w:tc>
          <w:tcPr>
            <w:tcW w:w="87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77E493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Резерв(+)/</w:t>
            </w:r>
            <w:proofErr w:type="gramStart"/>
            <w:r>
              <w:rPr>
                <w:rFonts w:eastAsia="Times New Roman" w:cs="Times New Roman"/>
                <w:sz w:val="22"/>
              </w:rPr>
              <w:t>Дефицит(</w:t>
            </w:r>
            <w:proofErr w:type="gramEnd"/>
            <w:r>
              <w:rPr>
                <w:rFonts w:eastAsia="Times New Roman" w:cs="Times New Roman"/>
                <w:sz w:val="22"/>
              </w:rPr>
              <w:t>-) источника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88A91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CC322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2,5896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AC9E4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2,5896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4074F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1,7146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D3EE8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1,5096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2F0A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1,5096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86623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1,5096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7309B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1,5096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486AB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1,5096</w:t>
            </w:r>
          </w:p>
        </w:tc>
      </w:tr>
      <w:tr w:rsidR="009C2820" w14:paraId="52140590" w14:textId="77777777" w:rsidTr="009C2820">
        <w:trPr>
          <w:jc w:val="center"/>
        </w:trPr>
        <w:tc>
          <w:tcPr>
            <w:tcW w:w="747" w:type="pct"/>
            <w:vMerge/>
          </w:tcPr>
          <w:p w14:paraId="2A2D8BD2" w14:textId="77777777" w:rsidR="009C2820" w:rsidRDefault="009C2820" w:rsidP="001C26DF"/>
        </w:tc>
        <w:tc>
          <w:tcPr>
            <w:tcW w:w="877" w:type="pct"/>
            <w:vMerge/>
          </w:tcPr>
          <w:p w14:paraId="3059BC00" w14:textId="77777777" w:rsidR="009C2820" w:rsidRDefault="009C2820" w:rsidP="001C26DF"/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8E152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CD779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55,8105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72C02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55,8105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41F37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36,9528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2582D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32,5346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18E91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32,5346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B3DF2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32,5346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85421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32,5346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458BE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32,5346</w:t>
            </w:r>
          </w:p>
        </w:tc>
      </w:tr>
      <w:tr w:rsidR="009C2820" w14:paraId="79F262F2" w14:textId="77777777" w:rsidTr="009C2820">
        <w:trPr>
          <w:jc w:val="center"/>
        </w:trPr>
        <w:tc>
          <w:tcPr>
            <w:tcW w:w="74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264272" w14:textId="77777777" w:rsidR="009C2820" w:rsidRPr="008B34BA" w:rsidRDefault="009C2820" w:rsidP="001C26DF">
            <w:r w:rsidRPr="008B34BA">
              <w:rPr>
                <w:rFonts w:eastAsia="Times New Roman" w:cs="Times New Roman"/>
                <w:sz w:val="22"/>
              </w:rPr>
              <w:t>Котельная № 9, пгт. Арти, ул. Грязного, 17</w:t>
            </w: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D00727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Установленная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AF20A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85B84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FB92C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3A8FF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B2E9D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C21D3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7E30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FE77A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9,0000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40831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9,0000</w:t>
            </w:r>
          </w:p>
        </w:tc>
      </w:tr>
      <w:tr w:rsidR="009C2820" w14:paraId="6EF8C4EE" w14:textId="77777777" w:rsidTr="009C2820">
        <w:trPr>
          <w:jc w:val="center"/>
        </w:trPr>
        <w:tc>
          <w:tcPr>
            <w:tcW w:w="747" w:type="pct"/>
            <w:vMerge/>
          </w:tcPr>
          <w:p w14:paraId="62CACA55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C118CA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Располагаемая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E0C52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F8B68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7FEDF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D976D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B1334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0A145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A779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8AA19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9,0000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66E1F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9,0000</w:t>
            </w:r>
          </w:p>
        </w:tc>
      </w:tr>
      <w:tr w:rsidR="009C2820" w14:paraId="042ADD2E" w14:textId="77777777" w:rsidTr="009C2820">
        <w:trPr>
          <w:jc w:val="center"/>
        </w:trPr>
        <w:tc>
          <w:tcPr>
            <w:tcW w:w="747" w:type="pct"/>
            <w:vMerge/>
          </w:tcPr>
          <w:p w14:paraId="58A7E1CF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EAC13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Ограничение тепловой мощности котельной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6C21A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52F75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E7234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0A1B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881A2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5F567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85752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BB25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26237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9C2820" w14:paraId="1ECD18D2" w14:textId="77777777" w:rsidTr="009C2820">
        <w:trPr>
          <w:jc w:val="center"/>
        </w:trPr>
        <w:tc>
          <w:tcPr>
            <w:tcW w:w="747" w:type="pct"/>
            <w:vMerge/>
          </w:tcPr>
          <w:p w14:paraId="7B73DE7C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2B44C4" w14:textId="77777777" w:rsidR="009C2820" w:rsidRPr="008B34BA" w:rsidRDefault="009C2820" w:rsidP="001C26DF">
            <w:r w:rsidRPr="008B34BA">
              <w:rPr>
                <w:rFonts w:eastAsia="Times New Roman" w:cs="Times New Roman"/>
                <w:sz w:val="22"/>
              </w:rPr>
              <w:t>Расход тепла на собственные нужды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F9E7A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3899F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0,0460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78016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0,0460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D9E63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0,0460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61AF1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0,0460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87AAE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0,0460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B5133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0,0460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AE61D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0,0460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EC7EE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0,0460</w:t>
            </w:r>
          </w:p>
        </w:tc>
      </w:tr>
      <w:tr w:rsidR="009C2820" w14:paraId="6116A53B" w14:textId="77777777" w:rsidTr="009C2820">
        <w:trPr>
          <w:jc w:val="center"/>
        </w:trPr>
        <w:tc>
          <w:tcPr>
            <w:tcW w:w="747" w:type="pct"/>
            <w:vMerge/>
          </w:tcPr>
          <w:p w14:paraId="3D3DECE8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B6581A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мощность нетто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5E8C6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3E072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8,9540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A5C0E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8,9540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E563C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8,9540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1ED0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8,9540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5E618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8,9540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CF94C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8,9540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8AE33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8,9540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3AAD4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8,9540</w:t>
            </w:r>
          </w:p>
        </w:tc>
      </w:tr>
      <w:tr w:rsidR="009C2820" w14:paraId="5C2D76C4" w14:textId="77777777" w:rsidTr="009C2820">
        <w:trPr>
          <w:jc w:val="center"/>
        </w:trPr>
        <w:tc>
          <w:tcPr>
            <w:tcW w:w="747" w:type="pct"/>
            <w:vMerge/>
          </w:tcPr>
          <w:p w14:paraId="3CCDAEDC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BA1360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нагрузка потребителей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86217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BEB90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2,2226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CD49D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2,2226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96801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2,2226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BCDB0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2,2226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2B923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2,2226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95B07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2,2226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A050B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2,2226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45B49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2,2226</w:t>
            </w:r>
          </w:p>
        </w:tc>
      </w:tr>
      <w:tr w:rsidR="009C2820" w14:paraId="40FEC745" w14:textId="77777777" w:rsidTr="009C2820">
        <w:trPr>
          <w:jc w:val="center"/>
        </w:trPr>
        <w:tc>
          <w:tcPr>
            <w:tcW w:w="747" w:type="pct"/>
            <w:vMerge/>
          </w:tcPr>
          <w:p w14:paraId="573237B6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901A48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4D1BD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31DF3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0,1360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4D589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0,1360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4B516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0,1360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7E7BA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0,1360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5AF8C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0,1360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06EA3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0,1360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535C5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0,1360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09C60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0,1360</w:t>
            </w:r>
          </w:p>
        </w:tc>
      </w:tr>
      <w:tr w:rsidR="009C2820" w14:paraId="59DE9C96" w14:textId="77777777" w:rsidTr="009C2820">
        <w:trPr>
          <w:jc w:val="center"/>
        </w:trPr>
        <w:tc>
          <w:tcPr>
            <w:tcW w:w="747" w:type="pct"/>
            <w:vMerge/>
          </w:tcPr>
          <w:p w14:paraId="092F7BE9" w14:textId="77777777" w:rsidR="009C2820" w:rsidRDefault="009C2820" w:rsidP="001C26DF"/>
        </w:tc>
        <w:tc>
          <w:tcPr>
            <w:tcW w:w="87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B144F3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Резерв(+)/</w:t>
            </w:r>
            <w:proofErr w:type="gramStart"/>
            <w:r>
              <w:rPr>
                <w:rFonts w:eastAsia="Times New Roman" w:cs="Times New Roman"/>
                <w:sz w:val="22"/>
              </w:rPr>
              <w:t>Дефицит(</w:t>
            </w:r>
            <w:proofErr w:type="gramEnd"/>
            <w:r>
              <w:rPr>
                <w:rFonts w:eastAsia="Times New Roman" w:cs="Times New Roman"/>
                <w:sz w:val="22"/>
              </w:rPr>
              <w:t>-) источника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AF1E0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1FE73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6,5954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F5AEF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6,5954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4674A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6,5954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F6F22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6,5954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5A6A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6,5954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C81E2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6,5954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38A55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6,5954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2AD94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6,5954</w:t>
            </w:r>
          </w:p>
        </w:tc>
      </w:tr>
      <w:tr w:rsidR="009C2820" w14:paraId="2B9CAD74" w14:textId="77777777" w:rsidTr="009C2820">
        <w:trPr>
          <w:jc w:val="center"/>
        </w:trPr>
        <w:tc>
          <w:tcPr>
            <w:tcW w:w="747" w:type="pct"/>
            <w:vMerge/>
          </w:tcPr>
          <w:p w14:paraId="4C2A0307" w14:textId="77777777" w:rsidR="009C2820" w:rsidRDefault="009C2820" w:rsidP="001C26DF"/>
        </w:tc>
        <w:tc>
          <w:tcPr>
            <w:tcW w:w="877" w:type="pct"/>
            <w:vMerge/>
          </w:tcPr>
          <w:p w14:paraId="02C309E6" w14:textId="77777777" w:rsidR="009C2820" w:rsidRDefault="009C2820" w:rsidP="001C26DF"/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5F74A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0BEC9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73,2825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7F276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73,2825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1690A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73,2825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B7228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73,2825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B4EED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73,2825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3C48E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73,2825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4F39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73,2825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1105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73,2825</w:t>
            </w:r>
          </w:p>
        </w:tc>
      </w:tr>
      <w:tr w:rsidR="009C2820" w14:paraId="25F7669F" w14:textId="77777777" w:rsidTr="009C2820">
        <w:trPr>
          <w:jc w:val="center"/>
        </w:trPr>
        <w:tc>
          <w:tcPr>
            <w:tcW w:w="74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B6F86F" w14:textId="77777777" w:rsidR="009C2820" w:rsidRPr="008B34BA" w:rsidRDefault="009C2820" w:rsidP="001C26DF">
            <w:r w:rsidRPr="008B34BA">
              <w:rPr>
                <w:rFonts w:eastAsia="Times New Roman" w:cs="Times New Roman"/>
                <w:sz w:val="22"/>
              </w:rPr>
              <w:t>Котельная № 10, пгт. Арти, ул. Р. Молодежи, 12</w:t>
            </w: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658420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Установленная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8ABC9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725F4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BCE50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AB220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4509E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99FF4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E3BD4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E24A1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41AF8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</w:tr>
      <w:tr w:rsidR="009C2820" w14:paraId="0511E7C0" w14:textId="77777777" w:rsidTr="009C2820">
        <w:trPr>
          <w:jc w:val="center"/>
        </w:trPr>
        <w:tc>
          <w:tcPr>
            <w:tcW w:w="747" w:type="pct"/>
            <w:vMerge/>
          </w:tcPr>
          <w:p w14:paraId="1F28AB6B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44F08C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Располагаемая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D326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1389E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9D959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80B0A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06A92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93070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810ED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23985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97FEA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</w:tr>
      <w:tr w:rsidR="009C2820" w14:paraId="09A06114" w14:textId="77777777" w:rsidTr="009C2820">
        <w:trPr>
          <w:jc w:val="center"/>
        </w:trPr>
        <w:tc>
          <w:tcPr>
            <w:tcW w:w="747" w:type="pct"/>
            <w:vMerge/>
          </w:tcPr>
          <w:p w14:paraId="1AF46D85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1A46B5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Ограничение тепловой мощности котельной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75AD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0559E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55C9C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2BBF1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4F051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820EA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780BD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6ABFF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52916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9C2820" w14:paraId="3FB7FC8C" w14:textId="77777777" w:rsidTr="009C2820">
        <w:trPr>
          <w:jc w:val="center"/>
        </w:trPr>
        <w:tc>
          <w:tcPr>
            <w:tcW w:w="747" w:type="pct"/>
            <w:vMerge/>
          </w:tcPr>
          <w:p w14:paraId="68B8F522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A11463" w14:textId="77777777" w:rsidR="009C2820" w:rsidRPr="008B34BA" w:rsidRDefault="009C2820" w:rsidP="001C26DF">
            <w:r w:rsidRPr="008B34BA">
              <w:rPr>
                <w:rFonts w:eastAsia="Times New Roman" w:cs="Times New Roman"/>
                <w:sz w:val="22"/>
              </w:rPr>
              <w:t>Расход тепла на собственные нужды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97D72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26E8E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C20D6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88412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38DCE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801C7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D07C5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3FB6C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52E21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</w:tr>
      <w:tr w:rsidR="009C2820" w14:paraId="7879FA1B" w14:textId="77777777" w:rsidTr="009C2820">
        <w:trPr>
          <w:jc w:val="center"/>
        </w:trPr>
        <w:tc>
          <w:tcPr>
            <w:tcW w:w="747" w:type="pct"/>
            <w:vMerge/>
          </w:tcPr>
          <w:p w14:paraId="10605430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8A7A4C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мощность нетто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828CA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5BA53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0,9800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DEC73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0,9800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8D495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0,9800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438FE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0,9800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F58AE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0,9800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FB4C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0,9800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2670B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0,9800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BDCD4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0,9800</w:t>
            </w:r>
          </w:p>
        </w:tc>
      </w:tr>
      <w:tr w:rsidR="009C2820" w14:paraId="2BCCB505" w14:textId="77777777" w:rsidTr="009C2820">
        <w:trPr>
          <w:jc w:val="center"/>
        </w:trPr>
        <w:tc>
          <w:tcPr>
            <w:tcW w:w="747" w:type="pct"/>
            <w:vMerge/>
          </w:tcPr>
          <w:p w14:paraId="7A7CD6AA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443783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нагрузка потребителей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126AE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9B7F8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0,4720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790C1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0,4720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D13C8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0,4720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0BB1A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0,4720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C215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0,4720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87411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0,4720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D8513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0,4720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B17B1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0,4720</w:t>
            </w:r>
          </w:p>
        </w:tc>
      </w:tr>
      <w:tr w:rsidR="009C2820" w14:paraId="6D5C4FEC" w14:textId="77777777" w:rsidTr="009C2820">
        <w:trPr>
          <w:jc w:val="center"/>
        </w:trPr>
        <w:tc>
          <w:tcPr>
            <w:tcW w:w="747" w:type="pct"/>
            <w:vMerge/>
          </w:tcPr>
          <w:p w14:paraId="67493E1B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E081F9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E72A7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53E3A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0624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D6AF2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0B67C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9A307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42FF6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4D041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0,0040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2888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0,0040</w:t>
            </w:r>
          </w:p>
        </w:tc>
      </w:tr>
      <w:tr w:rsidR="009C2820" w14:paraId="482B7302" w14:textId="77777777" w:rsidTr="009C2820">
        <w:trPr>
          <w:jc w:val="center"/>
        </w:trPr>
        <w:tc>
          <w:tcPr>
            <w:tcW w:w="747" w:type="pct"/>
            <w:vMerge/>
          </w:tcPr>
          <w:p w14:paraId="0973095F" w14:textId="77777777" w:rsidR="009C2820" w:rsidRDefault="009C2820" w:rsidP="001C26DF"/>
        </w:tc>
        <w:tc>
          <w:tcPr>
            <w:tcW w:w="87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3B4613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Резерв(+)/</w:t>
            </w:r>
            <w:proofErr w:type="gramStart"/>
            <w:r>
              <w:rPr>
                <w:rFonts w:eastAsia="Times New Roman" w:cs="Times New Roman"/>
                <w:sz w:val="22"/>
              </w:rPr>
              <w:t>Дефицит(</w:t>
            </w:r>
            <w:proofErr w:type="gramEnd"/>
            <w:r>
              <w:rPr>
                <w:rFonts w:eastAsia="Times New Roman" w:cs="Times New Roman"/>
                <w:sz w:val="22"/>
              </w:rPr>
              <w:t>-) источника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FC021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E93F9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0,5040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395AC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0,5040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5C2C6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0,5040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1F65E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0,5040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94E82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0,5040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9B9BA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0,5040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AE397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0,5040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DE889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0,5040</w:t>
            </w:r>
          </w:p>
        </w:tc>
      </w:tr>
      <w:tr w:rsidR="009C2820" w14:paraId="2E053C4E" w14:textId="77777777" w:rsidTr="009C2820">
        <w:trPr>
          <w:jc w:val="center"/>
        </w:trPr>
        <w:tc>
          <w:tcPr>
            <w:tcW w:w="747" w:type="pct"/>
            <w:vMerge/>
          </w:tcPr>
          <w:p w14:paraId="45E7DF41" w14:textId="77777777" w:rsidR="009C2820" w:rsidRDefault="009C2820" w:rsidP="001C26DF"/>
        </w:tc>
        <w:tc>
          <w:tcPr>
            <w:tcW w:w="877" w:type="pct"/>
            <w:vMerge/>
          </w:tcPr>
          <w:p w14:paraId="6B6C9E0C" w14:textId="77777777" w:rsidR="009C2820" w:rsidRDefault="009C2820" w:rsidP="001C26DF"/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F81F9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E150D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50,4000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E7A95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50,4000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5848E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50,4000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F14E5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50,4000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5613B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50,4000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3F970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50,4000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925DF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50,4000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2C4FF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50,4000</w:t>
            </w:r>
          </w:p>
        </w:tc>
      </w:tr>
      <w:tr w:rsidR="009C2820" w14:paraId="36FA879D" w14:textId="77777777" w:rsidTr="009C2820">
        <w:trPr>
          <w:jc w:val="center"/>
        </w:trPr>
        <w:tc>
          <w:tcPr>
            <w:tcW w:w="74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E75A4C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Котельная № 3, с. Малые Карзи</w:t>
            </w: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7FE6E8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Установленная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CA2F3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814DA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8C09B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5E28A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4B0AE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ED1CA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70EE0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67BD8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1,9340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DEFF7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1,9340</w:t>
            </w:r>
          </w:p>
        </w:tc>
      </w:tr>
      <w:tr w:rsidR="009C2820" w14:paraId="651A03B2" w14:textId="77777777" w:rsidTr="009C2820">
        <w:trPr>
          <w:jc w:val="center"/>
        </w:trPr>
        <w:tc>
          <w:tcPr>
            <w:tcW w:w="747" w:type="pct"/>
            <w:vMerge/>
          </w:tcPr>
          <w:p w14:paraId="44316BA6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FBA270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Располагаемая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93621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26665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31FA8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656A8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B4BA8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65703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EC24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BFDE8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1,9340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C8DED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1,9340</w:t>
            </w:r>
          </w:p>
        </w:tc>
      </w:tr>
      <w:tr w:rsidR="009C2820" w14:paraId="1FE1D351" w14:textId="77777777" w:rsidTr="009C2820">
        <w:trPr>
          <w:jc w:val="center"/>
        </w:trPr>
        <w:tc>
          <w:tcPr>
            <w:tcW w:w="747" w:type="pct"/>
            <w:vMerge/>
          </w:tcPr>
          <w:p w14:paraId="320CADFD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7B9316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Ограничение тепловой мощности котельной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C6741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6103B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D8E13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4400D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E15BD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8C832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005F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40F72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56254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9C2820" w14:paraId="1FF389C2" w14:textId="77777777" w:rsidTr="009C2820">
        <w:trPr>
          <w:jc w:val="center"/>
        </w:trPr>
        <w:tc>
          <w:tcPr>
            <w:tcW w:w="747" w:type="pct"/>
            <w:vMerge/>
          </w:tcPr>
          <w:p w14:paraId="357483D2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F1EE5F" w14:textId="77777777" w:rsidR="009C2820" w:rsidRPr="008B34BA" w:rsidRDefault="009C2820" w:rsidP="001C26DF">
            <w:r w:rsidRPr="008B34BA">
              <w:rPr>
                <w:rFonts w:eastAsia="Times New Roman" w:cs="Times New Roman"/>
                <w:sz w:val="22"/>
              </w:rPr>
              <w:t>Расход тепла на собственные нужды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529F9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C1E92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197F7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3ACD7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E9670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2143A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2CBFD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C8CD7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0,0060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7E00D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0,0060</w:t>
            </w:r>
          </w:p>
        </w:tc>
      </w:tr>
      <w:tr w:rsidR="009C2820" w14:paraId="368BE2C4" w14:textId="77777777" w:rsidTr="009C2820">
        <w:trPr>
          <w:jc w:val="center"/>
        </w:trPr>
        <w:tc>
          <w:tcPr>
            <w:tcW w:w="747" w:type="pct"/>
            <w:vMerge/>
          </w:tcPr>
          <w:p w14:paraId="5CF893F1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5074CB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мощность нетто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9D6D5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782AB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1,9280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0AE02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1,9280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4725A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1,9280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7CEC9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1,9280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8DEE3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1,9280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F7BF9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1,9280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7EE6D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1,9280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6B9DA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1,9280</w:t>
            </w:r>
          </w:p>
        </w:tc>
      </w:tr>
      <w:tr w:rsidR="009C2820" w14:paraId="27FFB65A" w14:textId="77777777" w:rsidTr="009C2820">
        <w:trPr>
          <w:jc w:val="center"/>
        </w:trPr>
        <w:tc>
          <w:tcPr>
            <w:tcW w:w="747" w:type="pct"/>
            <w:vMerge/>
          </w:tcPr>
          <w:p w14:paraId="2F873D8A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50A3C8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нагрузка потребителей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A828E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3588C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0,3337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CCD48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0,3337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01BBD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0,3337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8F486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0,3337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D9341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0,3337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B12C2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0,3337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F8ACE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0,3337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0E5C8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0,3337</w:t>
            </w:r>
          </w:p>
        </w:tc>
      </w:tr>
      <w:tr w:rsidR="009C2820" w14:paraId="6666371C" w14:textId="77777777" w:rsidTr="009C2820">
        <w:trPr>
          <w:jc w:val="center"/>
        </w:trPr>
        <w:tc>
          <w:tcPr>
            <w:tcW w:w="747" w:type="pct"/>
            <w:vMerge/>
          </w:tcPr>
          <w:p w14:paraId="18036D58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689DB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637BF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676D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58CE2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E873D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0231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3F277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D9A83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182C3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0,0140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64FDB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0,0140</w:t>
            </w:r>
          </w:p>
        </w:tc>
      </w:tr>
      <w:tr w:rsidR="009C2820" w14:paraId="5C47A55A" w14:textId="77777777" w:rsidTr="009C2820">
        <w:trPr>
          <w:jc w:val="center"/>
        </w:trPr>
        <w:tc>
          <w:tcPr>
            <w:tcW w:w="747" w:type="pct"/>
            <w:vMerge/>
          </w:tcPr>
          <w:p w14:paraId="7A5D2102" w14:textId="77777777" w:rsidR="009C2820" w:rsidRDefault="009C2820" w:rsidP="001C26DF"/>
        </w:tc>
        <w:tc>
          <w:tcPr>
            <w:tcW w:w="87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C842E2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Резерв(+)/</w:t>
            </w:r>
            <w:proofErr w:type="gramStart"/>
            <w:r>
              <w:rPr>
                <w:rFonts w:eastAsia="Times New Roman" w:cs="Times New Roman"/>
                <w:sz w:val="22"/>
              </w:rPr>
              <w:t>Дефицит(</w:t>
            </w:r>
            <w:proofErr w:type="gramEnd"/>
            <w:r>
              <w:rPr>
                <w:rFonts w:eastAsia="Times New Roman" w:cs="Times New Roman"/>
                <w:sz w:val="22"/>
              </w:rPr>
              <w:t>-) источника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BACD5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654CE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1,5803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43941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1,5803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94A78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1,5803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EB748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1,5803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E154E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1,5803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81F15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1,5803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135F0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1,5803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318EF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1,5803</w:t>
            </w:r>
          </w:p>
        </w:tc>
      </w:tr>
      <w:tr w:rsidR="009C2820" w14:paraId="124AEF62" w14:textId="77777777" w:rsidTr="009C2820">
        <w:trPr>
          <w:jc w:val="center"/>
        </w:trPr>
        <w:tc>
          <w:tcPr>
            <w:tcW w:w="747" w:type="pct"/>
            <w:vMerge/>
          </w:tcPr>
          <w:p w14:paraId="439F49EF" w14:textId="77777777" w:rsidR="009C2820" w:rsidRDefault="009C2820" w:rsidP="001C26DF"/>
        </w:tc>
        <w:tc>
          <w:tcPr>
            <w:tcW w:w="877" w:type="pct"/>
            <w:vMerge/>
          </w:tcPr>
          <w:p w14:paraId="50E4204D" w14:textId="77777777" w:rsidR="009C2820" w:rsidRDefault="009C2820" w:rsidP="001C26DF"/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B818F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1AFC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81,7126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E0C05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81,7126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4027D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81,7126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45599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81,7126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89F02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81,7126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0131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81,7126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7A29C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81,7126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A1CD3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81,7126</w:t>
            </w:r>
          </w:p>
        </w:tc>
      </w:tr>
      <w:tr w:rsidR="009C2820" w14:paraId="1BE94C60" w14:textId="77777777" w:rsidTr="009C2820">
        <w:trPr>
          <w:jc w:val="center"/>
        </w:trPr>
        <w:tc>
          <w:tcPr>
            <w:tcW w:w="74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E36C0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Котельная № 7, с. Манчаж</w:t>
            </w: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174DC7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Установленная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0F7F9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9EBBD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98135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2B0FA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05519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7DD5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93BB4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3AC9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80FFF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</w:tr>
      <w:tr w:rsidR="009C2820" w14:paraId="70F615AD" w14:textId="77777777" w:rsidTr="009C2820">
        <w:trPr>
          <w:jc w:val="center"/>
        </w:trPr>
        <w:tc>
          <w:tcPr>
            <w:tcW w:w="747" w:type="pct"/>
            <w:vMerge/>
          </w:tcPr>
          <w:p w14:paraId="6023D2F1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60601C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Располагаемая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53F5F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104F8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915B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51DAC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42D5F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73E1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B6F97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8DFC2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0FA33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</w:tr>
      <w:tr w:rsidR="009C2820" w14:paraId="00651494" w14:textId="77777777" w:rsidTr="009C2820">
        <w:trPr>
          <w:jc w:val="center"/>
        </w:trPr>
        <w:tc>
          <w:tcPr>
            <w:tcW w:w="747" w:type="pct"/>
            <w:vMerge/>
          </w:tcPr>
          <w:p w14:paraId="2BAA88BB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4C4394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Ограничение тепловой мощности котельной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94FD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08EB7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3DC71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0C74A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E52C8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EAE1E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EA56F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16B34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E835C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9C2820" w14:paraId="6DC13063" w14:textId="77777777" w:rsidTr="009C2820">
        <w:trPr>
          <w:jc w:val="center"/>
        </w:trPr>
        <w:tc>
          <w:tcPr>
            <w:tcW w:w="747" w:type="pct"/>
            <w:vMerge/>
          </w:tcPr>
          <w:p w14:paraId="40D3253E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488D31" w14:textId="77777777" w:rsidR="009C2820" w:rsidRPr="008B34BA" w:rsidRDefault="009C2820" w:rsidP="001C26DF">
            <w:r w:rsidRPr="008B34BA">
              <w:rPr>
                <w:rFonts w:eastAsia="Times New Roman" w:cs="Times New Roman"/>
                <w:sz w:val="22"/>
              </w:rPr>
              <w:t>Расход тепла на собственные нужды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D9EF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A74D0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0,0210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43F33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0,0210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D5883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0,0210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D7E25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0,0210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1362E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0,0210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C5E0F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0,0210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54C55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0,0210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23715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0,0210</w:t>
            </w:r>
          </w:p>
        </w:tc>
      </w:tr>
      <w:tr w:rsidR="009C2820" w14:paraId="54DA6BFE" w14:textId="77777777" w:rsidTr="009C2820">
        <w:trPr>
          <w:jc w:val="center"/>
        </w:trPr>
        <w:tc>
          <w:tcPr>
            <w:tcW w:w="747" w:type="pct"/>
            <w:vMerge/>
          </w:tcPr>
          <w:p w14:paraId="276A2EDE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94B984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мощность нетто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9DBFA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CDC36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8,5790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CD411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8,5790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4816D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8,5790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1AC2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8,5790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56DAF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8,5790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1A29F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8,5790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9B1F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8,5790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BD2FA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8,5790</w:t>
            </w:r>
          </w:p>
        </w:tc>
      </w:tr>
      <w:tr w:rsidR="009C2820" w14:paraId="372610A7" w14:textId="77777777" w:rsidTr="009C2820">
        <w:trPr>
          <w:jc w:val="center"/>
        </w:trPr>
        <w:tc>
          <w:tcPr>
            <w:tcW w:w="747" w:type="pct"/>
            <w:vMerge/>
          </w:tcPr>
          <w:p w14:paraId="5A6DC3F1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02D821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нагрузка потребителей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2A533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6332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1,5569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A61DE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1,5569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D6684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1,5569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6C716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1,5569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48041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1,5569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D1C79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1,5569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E3A30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1,5569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F2514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1,5569</w:t>
            </w:r>
          </w:p>
        </w:tc>
      </w:tr>
      <w:tr w:rsidR="009C2820" w14:paraId="42671986" w14:textId="77777777" w:rsidTr="009C2820">
        <w:trPr>
          <w:jc w:val="center"/>
        </w:trPr>
        <w:tc>
          <w:tcPr>
            <w:tcW w:w="747" w:type="pct"/>
            <w:vMerge/>
          </w:tcPr>
          <w:p w14:paraId="4A599F0C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377B07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77BC6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843EE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0,1200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6DB1D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0,1200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4CF04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0,1200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ABC0B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0,1200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0C36C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0,1200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9DEFB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0,1200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01481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0,1200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38998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0,1200</w:t>
            </w:r>
          </w:p>
        </w:tc>
      </w:tr>
      <w:tr w:rsidR="009C2820" w14:paraId="7E1C3B00" w14:textId="77777777" w:rsidTr="009C2820">
        <w:trPr>
          <w:jc w:val="center"/>
        </w:trPr>
        <w:tc>
          <w:tcPr>
            <w:tcW w:w="747" w:type="pct"/>
            <w:vMerge/>
          </w:tcPr>
          <w:p w14:paraId="084B1415" w14:textId="77777777" w:rsidR="009C2820" w:rsidRDefault="009C2820" w:rsidP="001C26DF"/>
        </w:tc>
        <w:tc>
          <w:tcPr>
            <w:tcW w:w="87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4E1A68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Резерв(+)/</w:t>
            </w:r>
            <w:proofErr w:type="gramStart"/>
            <w:r>
              <w:rPr>
                <w:rFonts w:eastAsia="Times New Roman" w:cs="Times New Roman"/>
                <w:sz w:val="22"/>
              </w:rPr>
              <w:t>Дефицит(</w:t>
            </w:r>
            <w:proofErr w:type="gramEnd"/>
            <w:r>
              <w:rPr>
                <w:rFonts w:eastAsia="Times New Roman" w:cs="Times New Roman"/>
                <w:sz w:val="22"/>
              </w:rPr>
              <w:t>-) источника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57EB2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E4720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6,9021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F69DD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6,9021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11A57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6,9021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05527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6,9021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38AA3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6,9021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E5FE6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6,9021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5E99A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6,9021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387CE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6,9021</w:t>
            </w:r>
          </w:p>
        </w:tc>
      </w:tr>
      <w:tr w:rsidR="009C2820" w14:paraId="1CDD8FD8" w14:textId="77777777" w:rsidTr="009C2820">
        <w:trPr>
          <w:jc w:val="center"/>
        </w:trPr>
        <w:tc>
          <w:tcPr>
            <w:tcW w:w="747" w:type="pct"/>
            <w:vMerge/>
          </w:tcPr>
          <w:p w14:paraId="1C1058BA" w14:textId="77777777" w:rsidR="009C2820" w:rsidRDefault="009C2820" w:rsidP="001C26DF"/>
        </w:tc>
        <w:tc>
          <w:tcPr>
            <w:tcW w:w="877" w:type="pct"/>
            <w:vMerge/>
          </w:tcPr>
          <w:p w14:paraId="3A289670" w14:textId="77777777" w:rsidR="009C2820" w:rsidRDefault="009C2820" w:rsidP="001C26DF"/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20096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474A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80,2569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CCF1A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80,2569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5F879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80,2569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E138E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80,2569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5073E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80,2569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7AF5B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80,2569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0C83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80,2569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7EC1C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80,2569</w:t>
            </w:r>
          </w:p>
        </w:tc>
      </w:tr>
      <w:tr w:rsidR="009C2820" w14:paraId="136FCA32" w14:textId="77777777" w:rsidTr="009C2820">
        <w:trPr>
          <w:jc w:val="center"/>
        </w:trPr>
        <w:tc>
          <w:tcPr>
            <w:tcW w:w="74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E4180C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Котельная № 12, с. Новый Златоуст</w:t>
            </w: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7B889C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Установленная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34931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FB27E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0,1840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6A74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0,1840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BB366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0,1840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262A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0,1840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2EDC8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0,1840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CFD39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0,1840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F4C41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0,1840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143CD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0,1840</w:t>
            </w:r>
          </w:p>
        </w:tc>
      </w:tr>
      <w:tr w:rsidR="009C2820" w14:paraId="1E1D4D13" w14:textId="77777777" w:rsidTr="009C2820">
        <w:trPr>
          <w:jc w:val="center"/>
        </w:trPr>
        <w:tc>
          <w:tcPr>
            <w:tcW w:w="747" w:type="pct"/>
            <w:vMerge/>
          </w:tcPr>
          <w:p w14:paraId="42ACA6D2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88AB24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Располагаемая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A70A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6071C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0,1840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FA11E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0,1840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8E65C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0,1840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E32B0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0,1840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F5A98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0,1840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760DB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0,1840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9059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0,1840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59339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0,1840</w:t>
            </w:r>
          </w:p>
        </w:tc>
      </w:tr>
      <w:tr w:rsidR="009C2820" w14:paraId="3A8F760B" w14:textId="77777777" w:rsidTr="009C2820">
        <w:trPr>
          <w:jc w:val="center"/>
        </w:trPr>
        <w:tc>
          <w:tcPr>
            <w:tcW w:w="747" w:type="pct"/>
            <w:vMerge/>
          </w:tcPr>
          <w:p w14:paraId="6522993B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5D69A3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Ограничение тепловой мощности котельной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AA800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FFA46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51EA6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9AC1C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9680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E9BCB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F9E4A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C6375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458F1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9C2820" w14:paraId="3DA384E5" w14:textId="77777777" w:rsidTr="009C2820">
        <w:trPr>
          <w:jc w:val="center"/>
        </w:trPr>
        <w:tc>
          <w:tcPr>
            <w:tcW w:w="747" w:type="pct"/>
            <w:vMerge/>
          </w:tcPr>
          <w:p w14:paraId="2CB05FA3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51A950" w14:textId="77777777" w:rsidR="009C2820" w:rsidRPr="008B34BA" w:rsidRDefault="009C2820" w:rsidP="001C26DF">
            <w:r w:rsidRPr="008B34BA">
              <w:rPr>
                <w:rFonts w:eastAsia="Times New Roman" w:cs="Times New Roman"/>
                <w:sz w:val="22"/>
              </w:rPr>
              <w:t>Расход тепла на собственные нужды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D9254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7C5A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E6354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9641E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6A15D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5201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3DE32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40619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0,0080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EC41C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0,0080</w:t>
            </w:r>
          </w:p>
        </w:tc>
      </w:tr>
      <w:tr w:rsidR="009C2820" w14:paraId="5C3AD6ED" w14:textId="77777777" w:rsidTr="009C2820">
        <w:trPr>
          <w:jc w:val="center"/>
        </w:trPr>
        <w:tc>
          <w:tcPr>
            <w:tcW w:w="747" w:type="pct"/>
            <w:vMerge/>
          </w:tcPr>
          <w:p w14:paraId="452E21BA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D0C2ED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мощность нетто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D2B63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A55E0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0,1760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16258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0,1760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9F80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0,1760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9D959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0,1760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80824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0,1760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13592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0,1760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50FCB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0,1760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B215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0,1760</w:t>
            </w:r>
          </w:p>
        </w:tc>
      </w:tr>
      <w:tr w:rsidR="009C2820" w14:paraId="4B5791CB" w14:textId="77777777" w:rsidTr="009C2820">
        <w:trPr>
          <w:jc w:val="center"/>
        </w:trPr>
        <w:tc>
          <w:tcPr>
            <w:tcW w:w="747" w:type="pct"/>
            <w:vMerge/>
          </w:tcPr>
          <w:p w14:paraId="58543782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26845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нагрузка потребителей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C6E41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2891E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72456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DE3FC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40FB8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FE1BC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7D2BF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0C67D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F7828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0,1000</w:t>
            </w:r>
          </w:p>
        </w:tc>
      </w:tr>
      <w:tr w:rsidR="009C2820" w14:paraId="5D1B991E" w14:textId="77777777" w:rsidTr="009C2820">
        <w:trPr>
          <w:jc w:val="center"/>
        </w:trPr>
        <w:tc>
          <w:tcPr>
            <w:tcW w:w="747" w:type="pct"/>
            <w:vMerge/>
          </w:tcPr>
          <w:p w14:paraId="7980F248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DBB6AE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C1B3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ADA77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FE2B7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0,0023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D646A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0,0023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61470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0,0023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E2FD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0,0023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ADCE0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0,0023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C5BF9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0,0023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5467B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0,0023</w:t>
            </w:r>
          </w:p>
        </w:tc>
      </w:tr>
      <w:tr w:rsidR="009C2820" w14:paraId="4CB5E498" w14:textId="77777777" w:rsidTr="009C2820">
        <w:trPr>
          <w:jc w:val="center"/>
        </w:trPr>
        <w:tc>
          <w:tcPr>
            <w:tcW w:w="747" w:type="pct"/>
            <w:vMerge/>
          </w:tcPr>
          <w:p w14:paraId="06CDF23D" w14:textId="77777777" w:rsidR="009C2820" w:rsidRDefault="009C2820" w:rsidP="001C26DF"/>
        </w:tc>
        <w:tc>
          <w:tcPr>
            <w:tcW w:w="87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D2B593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Резерв(+)/</w:t>
            </w:r>
            <w:proofErr w:type="gramStart"/>
            <w:r>
              <w:rPr>
                <w:rFonts w:eastAsia="Times New Roman" w:cs="Times New Roman"/>
                <w:sz w:val="22"/>
              </w:rPr>
              <w:t>Дефицит(</w:t>
            </w:r>
            <w:proofErr w:type="gramEnd"/>
            <w:r>
              <w:rPr>
                <w:rFonts w:eastAsia="Times New Roman" w:cs="Times New Roman"/>
                <w:sz w:val="22"/>
              </w:rPr>
              <w:t>-) источника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8C90B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98547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0,0758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ECEB2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0,0737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5877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0,0737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29B8D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0,0737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4F25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0,0737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F1AC1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0,0737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6439A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0,0737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03F40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0,0737</w:t>
            </w:r>
          </w:p>
        </w:tc>
      </w:tr>
      <w:tr w:rsidR="009C2820" w14:paraId="4926ED5C" w14:textId="77777777" w:rsidTr="009C2820">
        <w:trPr>
          <w:jc w:val="center"/>
        </w:trPr>
        <w:tc>
          <w:tcPr>
            <w:tcW w:w="747" w:type="pct"/>
            <w:vMerge/>
          </w:tcPr>
          <w:p w14:paraId="790F8790" w14:textId="77777777" w:rsidR="009C2820" w:rsidRDefault="009C2820" w:rsidP="001C26DF"/>
        </w:tc>
        <w:tc>
          <w:tcPr>
            <w:tcW w:w="877" w:type="pct"/>
            <w:vMerge/>
          </w:tcPr>
          <w:p w14:paraId="63D0922D" w14:textId="77777777" w:rsidR="009C2820" w:rsidRDefault="009C2820" w:rsidP="001C26DF"/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84B3B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EF7ED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41,1957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E21EF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40,0543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CB35F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40,0543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E2E43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40,0543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5A838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40,0543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75831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40,0543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325B5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40,0543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E7514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40,0543</w:t>
            </w:r>
          </w:p>
        </w:tc>
      </w:tr>
      <w:tr w:rsidR="009C2820" w14:paraId="6773A887" w14:textId="77777777" w:rsidTr="009C2820">
        <w:trPr>
          <w:jc w:val="center"/>
        </w:trPr>
        <w:tc>
          <w:tcPr>
            <w:tcW w:w="500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6CBBF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АО "Артинский завод"</w:t>
            </w:r>
          </w:p>
        </w:tc>
      </w:tr>
      <w:tr w:rsidR="009C2820" w14:paraId="64FB0249" w14:textId="77777777" w:rsidTr="009C2820">
        <w:trPr>
          <w:jc w:val="center"/>
        </w:trPr>
        <w:tc>
          <w:tcPr>
            <w:tcW w:w="74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152D11" w14:textId="77777777" w:rsidR="009C2820" w:rsidRPr="008B34BA" w:rsidRDefault="009C2820" w:rsidP="001C26DF">
            <w:r w:rsidRPr="008B34BA">
              <w:rPr>
                <w:rFonts w:eastAsia="Times New Roman" w:cs="Times New Roman"/>
                <w:sz w:val="22"/>
              </w:rPr>
              <w:t>Котельная № 1, пгт. Арти, ул. Королева, 50</w:t>
            </w: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6EBFD7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Установленная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C26CB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D107D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2588E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21E0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469BA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CF315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A482E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3E25B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22,0000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39C30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22,0000</w:t>
            </w:r>
          </w:p>
        </w:tc>
      </w:tr>
      <w:tr w:rsidR="009C2820" w14:paraId="0DD8C7FA" w14:textId="77777777" w:rsidTr="009C2820">
        <w:trPr>
          <w:jc w:val="center"/>
        </w:trPr>
        <w:tc>
          <w:tcPr>
            <w:tcW w:w="747" w:type="pct"/>
            <w:vMerge/>
          </w:tcPr>
          <w:p w14:paraId="0C938D34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9CBFD6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Располагаемая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78343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77A95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A7A78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D1A4E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AF1B3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B4C24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8E3D2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CD5B9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22,0000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3F4F7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22,0000</w:t>
            </w:r>
          </w:p>
        </w:tc>
      </w:tr>
      <w:tr w:rsidR="009C2820" w14:paraId="25749871" w14:textId="77777777" w:rsidTr="009C2820">
        <w:trPr>
          <w:jc w:val="center"/>
        </w:trPr>
        <w:tc>
          <w:tcPr>
            <w:tcW w:w="747" w:type="pct"/>
            <w:vMerge/>
          </w:tcPr>
          <w:p w14:paraId="507C6E67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A4422E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Ограничение тепловой мощности котельной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8BB39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76136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D43FC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A050F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4F2E9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BBDB7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DEE7C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6D9F3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8110F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9C2820" w14:paraId="3160B77A" w14:textId="77777777" w:rsidTr="009C2820">
        <w:trPr>
          <w:jc w:val="center"/>
        </w:trPr>
        <w:tc>
          <w:tcPr>
            <w:tcW w:w="747" w:type="pct"/>
            <w:vMerge/>
          </w:tcPr>
          <w:p w14:paraId="0508F02F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2F957" w14:textId="77777777" w:rsidR="009C2820" w:rsidRPr="008B34BA" w:rsidRDefault="009C2820" w:rsidP="001C26DF">
            <w:r w:rsidRPr="008B34BA">
              <w:rPr>
                <w:rFonts w:eastAsia="Times New Roman" w:cs="Times New Roman"/>
                <w:sz w:val="22"/>
              </w:rPr>
              <w:t>Расход тепла на собственные нужды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54564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7E82D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0,1100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6E29A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0,1100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3FCFD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0,1100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1465F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0,1100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984A7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0,1100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6D5E4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0,1100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C648E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0,1100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74C2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0,1100</w:t>
            </w:r>
          </w:p>
        </w:tc>
      </w:tr>
      <w:tr w:rsidR="009C2820" w14:paraId="31D7E830" w14:textId="77777777" w:rsidTr="009C2820">
        <w:trPr>
          <w:jc w:val="center"/>
        </w:trPr>
        <w:tc>
          <w:tcPr>
            <w:tcW w:w="747" w:type="pct"/>
            <w:vMerge/>
          </w:tcPr>
          <w:p w14:paraId="666BA3AD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731451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мощность нетто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DF338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9970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21,8900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B44D4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21,8900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054CF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21,8900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66BE6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21,8900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A450D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21,8900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BEEC0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21,8900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7195C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21,8900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8C710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21,8900</w:t>
            </w:r>
          </w:p>
        </w:tc>
      </w:tr>
      <w:tr w:rsidR="009C2820" w14:paraId="3D1727D0" w14:textId="77777777" w:rsidTr="009C2820">
        <w:trPr>
          <w:jc w:val="center"/>
        </w:trPr>
        <w:tc>
          <w:tcPr>
            <w:tcW w:w="747" w:type="pct"/>
            <w:vMerge/>
          </w:tcPr>
          <w:p w14:paraId="42F35573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21F8B8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нагрузка потребителей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4F597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2769D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6,8780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15425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6,8780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9FC60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6,8780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7C9EA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6,8780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DF81F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6,8780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8B143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6,8780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93502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6,8780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75ED2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6,8780</w:t>
            </w:r>
          </w:p>
        </w:tc>
      </w:tr>
      <w:tr w:rsidR="009C2820" w14:paraId="2E511DCB" w14:textId="77777777" w:rsidTr="009C2820">
        <w:trPr>
          <w:jc w:val="center"/>
        </w:trPr>
        <w:tc>
          <w:tcPr>
            <w:tcW w:w="747" w:type="pct"/>
            <w:vMerge/>
          </w:tcPr>
          <w:p w14:paraId="3C5F3725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36574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E7D2E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92D7D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0,2200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6FFAF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0,2200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FCEDF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0,2200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41003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0,2200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B1B9E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0,2200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36E70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0,2200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4901C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0,2200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D534A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0,2200</w:t>
            </w:r>
          </w:p>
        </w:tc>
      </w:tr>
      <w:tr w:rsidR="009C2820" w14:paraId="3C04DC05" w14:textId="77777777" w:rsidTr="009C2820">
        <w:trPr>
          <w:jc w:val="center"/>
        </w:trPr>
        <w:tc>
          <w:tcPr>
            <w:tcW w:w="747" w:type="pct"/>
            <w:vMerge/>
          </w:tcPr>
          <w:p w14:paraId="78F0C0A5" w14:textId="77777777" w:rsidR="009C2820" w:rsidRDefault="009C2820" w:rsidP="001C26DF"/>
        </w:tc>
        <w:tc>
          <w:tcPr>
            <w:tcW w:w="87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1B7A38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Резерв(+)/</w:t>
            </w:r>
            <w:proofErr w:type="gramStart"/>
            <w:r>
              <w:rPr>
                <w:rFonts w:eastAsia="Times New Roman" w:cs="Times New Roman"/>
                <w:sz w:val="22"/>
              </w:rPr>
              <w:t>Дефицит(</w:t>
            </w:r>
            <w:proofErr w:type="gramEnd"/>
            <w:r>
              <w:rPr>
                <w:rFonts w:eastAsia="Times New Roman" w:cs="Times New Roman"/>
                <w:sz w:val="22"/>
              </w:rPr>
              <w:t>-) источника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2C8EF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762ED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14,7920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EED68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14,7920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8C14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14,7920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0B782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14,7920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0DC60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14,7920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724A5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14,7920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9BB37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14,7920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41BD3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14,7920</w:t>
            </w:r>
          </w:p>
        </w:tc>
      </w:tr>
      <w:tr w:rsidR="009C2820" w14:paraId="5EFBABD1" w14:textId="77777777" w:rsidTr="009C2820">
        <w:trPr>
          <w:jc w:val="center"/>
        </w:trPr>
        <w:tc>
          <w:tcPr>
            <w:tcW w:w="747" w:type="pct"/>
            <w:vMerge/>
          </w:tcPr>
          <w:p w14:paraId="21797B2B" w14:textId="77777777" w:rsidR="009C2820" w:rsidRDefault="009C2820" w:rsidP="001C26DF"/>
        </w:tc>
        <w:tc>
          <w:tcPr>
            <w:tcW w:w="877" w:type="pct"/>
            <w:vMerge/>
          </w:tcPr>
          <w:p w14:paraId="4C76E1CF" w14:textId="77777777" w:rsidR="009C2820" w:rsidRDefault="009C2820" w:rsidP="001C26DF"/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C19D1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B43B7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67,2364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B3D3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67,2364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477AA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67,2364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38800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67,2364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9481F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67,2364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4A262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67,2364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A754E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67,2364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700EF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67,2364</w:t>
            </w:r>
          </w:p>
        </w:tc>
      </w:tr>
      <w:tr w:rsidR="009C2820" w14:paraId="00F9B5A7" w14:textId="77777777" w:rsidTr="009C2820">
        <w:trPr>
          <w:jc w:val="center"/>
        </w:trPr>
        <w:tc>
          <w:tcPr>
            <w:tcW w:w="500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FB5BB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ОАО "ОТСК"</w:t>
            </w:r>
          </w:p>
        </w:tc>
      </w:tr>
      <w:tr w:rsidR="009C2820" w14:paraId="1D1059C6" w14:textId="77777777" w:rsidTr="009C2820">
        <w:trPr>
          <w:jc w:val="center"/>
        </w:trPr>
        <w:tc>
          <w:tcPr>
            <w:tcW w:w="74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BA700F" w14:textId="77777777" w:rsidR="009C2820" w:rsidRPr="008B34BA" w:rsidRDefault="009C2820" w:rsidP="001C26DF">
            <w:r w:rsidRPr="008B34BA">
              <w:rPr>
                <w:rFonts w:eastAsia="Times New Roman" w:cs="Times New Roman"/>
                <w:sz w:val="22"/>
              </w:rPr>
              <w:t xml:space="preserve">Котельная № </w:t>
            </w:r>
            <w:proofErr w:type="gramStart"/>
            <w:r w:rsidRPr="008B34BA">
              <w:rPr>
                <w:rFonts w:eastAsia="Times New Roman" w:cs="Times New Roman"/>
                <w:sz w:val="22"/>
              </w:rPr>
              <w:t>3,  пгт</w:t>
            </w:r>
            <w:proofErr w:type="gramEnd"/>
            <w:r w:rsidRPr="008B34BA">
              <w:rPr>
                <w:rFonts w:eastAsia="Times New Roman" w:cs="Times New Roman"/>
                <w:sz w:val="22"/>
              </w:rPr>
              <w:t>. Арти, ул. Лесная, 2а</w:t>
            </w: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699F41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Установленная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0F619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20697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7C267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DBC04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6B331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4AD8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D23DF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A09E8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EE5A7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0,6880</w:t>
            </w:r>
          </w:p>
        </w:tc>
      </w:tr>
      <w:tr w:rsidR="009C2820" w14:paraId="78458F87" w14:textId="77777777" w:rsidTr="009C2820">
        <w:trPr>
          <w:jc w:val="center"/>
        </w:trPr>
        <w:tc>
          <w:tcPr>
            <w:tcW w:w="747" w:type="pct"/>
            <w:vMerge/>
          </w:tcPr>
          <w:p w14:paraId="1750C7AA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88A38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Располагаемая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AB486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0685B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45A57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E8843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260E1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F7AB5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746B9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51456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0FC8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0,6880</w:t>
            </w:r>
          </w:p>
        </w:tc>
      </w:tr>
      <w:tr w:rsidR="009C2820" w14:paraId="2A88A8A8" w14:textId="77777777" w:rsidTr="009C2820">
        <w:trPr>
          <w:jc w:val="center"/>
        </w:trPr>
        <w:tc>
          <w:tcPr>
            <w:tcW w:w="747" w:type="pct"/>
            <w:vMerge/>
          </w:tcPr>
          <w:p w14:paraId="1FA013DF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272628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Ограничение тепловой мощности котельной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EFA5B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B47D5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39977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3E1A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A3C8F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6064C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07B62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E30FE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E57A1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9C2820" w14:paraId="1BC2C7C4" w14:textId="77777777" w:rsidTr="009C2820">
        <w:trPr>
          <w:jc w:val="center"/>
        </w:trPr>
        <w:tc>
          <w:tcPr>
            <w:tcW w:w="747" w:type="pct"/>
            <w:vMerge/>
          </w:tcPr>
          <w:p w14:paraId="57BAFDA3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A1306E" w14:textId="77777777" w:rsidR="009C2820" w:rsidRPr="008B34BA" w:rsidRDefault="009C2820" w:rsidP="001C26DF">
            <w:r w:rsidRPr="008B34BA">
              <w:rPr>
                <w:rFonts w:eastAsia="Times New Roman" w:cs="Times New Roman"/>
                <w:sz w:val="22"/>
              </w:rPr>
              <w:t>Расход тепла на собственные нужды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CBBA1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AFAF5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0,0150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E5ACE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0,0150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26610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0,0150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65E85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0,0150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90444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0,0150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98216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0,0150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45219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0,0150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265CC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0,0150</w:t>
            </w:r>
          </w:p>
        </w:tc>
      </w:tr>
      <w:tr w:rsidR="009C2820" w14:paraId="559B0C49" w14:textId="77777777" w:rsidTr="009C2820">
        <w:trPr>
          <w:jc w:val="center"/>
        </w:trPr>
        <w:tc>
          <w:tcPr>
            <w:tcW w:w="747" w:type="pct"/>
            <w:vMerge/>
          </w:tcPr>
          <w:p w14:paraId="1A7672E3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222948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мощность нетто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969F8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73A96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0,6730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35E12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0,6730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0C6D9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0,6730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D5F9F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0,6730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E2B7E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0,6730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B687A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0,6730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7E6D2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0,6730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2F45F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0,6730</w:t>
            </w:r>
          </w:p>
        </w:tc>
      </w:tr>
      <w:tr w:rsidR="009C2820" w14:paraId="3748FF67" w14:textId="77777777" w:rsidTr="009C2820">
        <w:trPr>
          <w:jc w:val="center"/>
        </w:trPr>
        <w:tc>
          <w:tcPr>
            <w:tcW w:w="747" w:type="pct"/>
            <w:vMerge/>
          </w:tcPr>
          <w:p w14:paraId="38332F47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979B5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нагрузка потребителей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AED01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72238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0,7740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C9C0B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0,7740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F3220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0,7740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6DD99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0,7740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4218C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0,7740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BE563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0,7740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FEBC2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0,7740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85BA4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0,7740</w:t>
            </w:r>
          </w:p>
        </w:tc>
      </w:tr>
      <w:tr w:rsidR="009C2820" w14:paraId="216934D8" w14:textId="77777777" w:rsidTr="009C2820">
        <w:trPr>
          <w:jc w:val="center"/>
        </w:trPr>
        <w:tc>
          <w:tcPr>
            <w:tcW w:w="747" w:type="pct"/>
            <w:vMerge/>
          </w:tcPr>
          <w:p w14:paraId="067AEDAF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FD0F31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3CA29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375CB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EDBAA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1EFD3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E4678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64129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28EF7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7750D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65332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9C2820" w14:paraId="5171F317" w14:textId="77777777" w:rsidTr="009C2820">
        <w:trPr>
          <w:jc w:val="center"/>
        </w:trPr>
        <w:tc>
          <w:tcPr>
            <w:tcW w:w="747" w:type="pct"/>
            <w:vMerge/>
          </w:tcPr>
          <w:p w14:paraId="5C1D00BC" w14:textId="77777777" w:rsidR="009C2820" w:rsidRDefault="009C2820" w:rsidP="001C26DF"/>
        </w:tc>
        <w:tc>
          <w:tcPr>
            <w:tcW w:w="87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B203F6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Резерв(+)/</w:t>
            </w:r>
            <w:proofErr w:type="gramStart"/>
            <w:r>
              <w:rPr>
                <w:rFonts w:eastAsia="Times New Roman" w:cs="Times New Roman"/>
                <w:sz w:val="22"/>
              </w:rPr>
              <w:t>Дефицит(</w:t>
            </w:r>
            <w:proofErr w:type="gramEnd"/>
            <w:r>
              <w:rPr>
                <w:rFonts w:eastAsia="Times New Roman" w:cs="Times New Roman"/>
                <w:sz w:val="22"/>
              </w:rPr>
              <w:t>-) источника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4EE22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46368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-0,1010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A69C6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-0,1010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CB009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-0,1010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E1C32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-0,1010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074D2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-0,1010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28E48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-0,1010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D3204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-0,1010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8AF1F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-0,1010</w:t>
            </w:r>
          </w:p>
        </w:tc>
      </w:tr>
      <w:tr w:rsidR="009C2820" w14:paraId="5B8D76BA" w14:textId="77777777" w:rsidTr="009C2820">
        <w:trPr>
          <w:jc w:val="center"/>
        </w:trPr>
        <w:tc>
          <w:tcPr>
            <w:tcW w:w="747" w:type="pct"/>
            <w:vMerge/>
          </w:tcPr>
          <w:p w14:paraId="1B878915" w14:textId="77777777" w:rsidR="009C2820" w:rsidRDefault="009C2820" w:rsidP="001C26DF"/>
        </w:tc>
        <w:tc>
          <w:tcPr>
            <w:tcW w:w="877" w:type="pct"/>
            <w:vMerge/>
          </w:tcPr>
          <w:p w14:paraId="39A2A84C" w14:textId="77777777" w:rsidR="009C2820" w:rsidRDefault="009C2820" w:rsidP="001C26DF"/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1F31E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C9E03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-14,6802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AB05B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-14,6802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06A9E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-14,6802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B1B34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-14,6802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377E0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-14,6802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EB17F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-14,6802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03C3A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-14,6802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51AA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-14,6802</w:t>
            </w:r>
          </w:p>
        </w:tc>
      </w:tr>
      <w:tr w:rsidR="009C2820" w14:paraId="146EB174" w14:textId="77777777" w:rsidTr="009C2820">
        <w:trPr>
          <w:jc w:val="center"/>
        </w:trPr>
        <w:tc>
          <w:tcPr>
            <w:tcW w:w="74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109E87" w14:textId="77777777" w:rsidR="009C2820" w:rsidRPr="008B34BA" w:rsidRDefault="009C2820" w:rsidP="001C26DF">
            <w:r w:rsidRPr="008B34BA">
              <w:rPr>
                <w:rFonts w:eastAsia="Times New Roman" w:cs="Times New Roman"/>
                <w:sz w:val="22"/>
              </w:rPr>
              <w:t>Котельная № 4, с. Сажино, ул. Чухарева, 1а</w:t>
            </w: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9E7C87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Установленная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1C3EE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A6FBE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0,8600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1B167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0,8600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3A115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0,8600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B7702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0,8600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572BB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0,8600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34DC4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0,8600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F27C4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0,8600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95D73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0,8600</w:t>
            </w:r>
          </w:p>
        </w:tc>
      </w:tr>
      <w:tr w:rsidR="009C2820" w14:paraId="3C6393CA" w14:textId="77777777" w:rsidTr="009C2820">
        <w:trPr>
          <w:jc w:val="center"/>
        </w:trPr>
        <w:tc>
          <w:tcPr>
            <w:tcW w:w="747" w:type="pct"/>
            <w:vMerge/>
          </w:tcPr>
          <w:p w14:paraId="759A5966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6488FA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Располагаемая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E7C07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CEEF9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0,8600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CB533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0,8600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4373F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0,8600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C58E0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0,8600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E733C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0,8600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BB50A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0,8600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13245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0,8600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64E9A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0,8600</w:t>
            </w:r>
          </w:p>
        </w:tc>
      </w:tr>
      <w:tr w:rsidR="009C2820" w14:paraId="60F07C97" w14:textId="77777777" w:rsidTr="009C2820">
        <w:trPr>
          <w:jc w:val="center"/>
        </w:trPr>
        <w:tc>
          <w:tcPr>
            <w:tcW w:w="747" w:type="pct"/>
            <w:vMerge/>
          </w:tcPr>
          <w:p w14:paraId="53297F1A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DF6A9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Ограничение тепловой мощности котельной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ECB90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829F9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31A5E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B7139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77854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412C4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4CB0E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2AA22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C442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9C2820" w14:paraId="16B046B4" w14:textId="77777777" w:rsidTr="009C2820">
        <w:trPr>
          <w:jc w:val="center"/>
        </w:trPr>
        <w:tc>
          <w:tcPr>
            <w:tcW w:w="747" w:type="pct"/>
            <w:vMerge/>
          </w:tcPr>
          <w:p w14:paraId="04E88B92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3F03ED" w14:textId="77777777" w:rsidR="009C2820" w:rsidRPr="008B34BA" w:rsidRDefault="009C2820" w:rsidP="001C26DF">
            <w:r w:rsidRPr="008B34BA">
              <w:rPr>
                <w:rFonts w:eastAsia="Times New Roman" w:cs="Times New Roman"/>
                <w:sz w:val="22"/>
              </w:rPr>
              <w:t>Расход тепла на собственные нужды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869B8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94A4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0,0190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72930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0,0190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7E5CB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0,0190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B799A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0,0190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8F100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0,0190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66033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0,0190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96B47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0,0190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97193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0,0190</w:t>
            </w:r>
          </w:p>
        </w:tc>
      </w:tr>
      <w:tr w:rsidR="009C2820" w14:paraId="067FEFCB" w14:textId="77777777" w:rsidTr="009C2820">
        <w:trPr>
          <w:jc w:val="center"/>
        </w:trPr>
        <w:tc>
          <w:tcPr>
            <w:tcW w:w="747" w:type="pct"/>
            <w:vMerge/>
          </w:tcPr>
          <w:p w14:paraId="03951F71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3E06F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мощность нетто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25C68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D4E4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0,8410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F1E17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0,8410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62CDD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0,8410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7ED15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0,8410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3217E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0,8410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CBBB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0,8410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49FC1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0,8410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583F4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0,8410</w:t>
            </w:r>
          </w:p>
        </w:tc>
      </w:tr>
      <w:tr w:rsidR="009C2820" w14:paraId="777474BF" w14:textId="77777777" w:rsidTr="009C2820">
        <w:trPr>
          <w:jc w:val="center"/>
        </w:trPr>
        <w:tc>
          <w:tcPr>
            <w:tcW w:w="747" w:type="pct"/>
            <w:vMerge/>
          </w:tcPr>
          <w:p w14:paraId="751EFB49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9B16BB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нагрузка потребителей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C3DD7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14471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0,5020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F933C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0,5020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43FFA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0,5020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B3A9D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0,6680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88A1B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0,6680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AF8FF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0,6680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32C4F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0,6680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BACDC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0,6680</w:t>
            </w:r>
          </w:p>
        </w:tc>
      </w:tr>
      <w:tr w:rsidR="009C2820" w14:paraId="4ACCE61A" w14:textId="77777777" w:rsidTr="009C2820">
        <w:trPr>
          <w:jc w:val="center"/>
        </w:trPr>
        <w:tc>
          <w:tcPr>
            <w:tcW w:w="747" w:type="pct"/>
            <w:vMerge/>
          </w:tcPr>
          <w:p w14:paraId="49AFCB88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1FFBE4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0F51B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BEA4E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CA3B5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54571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9F0F2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157C1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45B91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DBBA6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8A904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9C2820" w14:paraId="1A80F5B8" w14:textId="77777777" w:rsidTr="009C2820">
        <w:trPr>
          <w:jc w:val="center"/>
        </w:trPr>
        <w:tc>
          <w:tcPr>
            <w:tcW w:w="747" w:type="pct"/>
            <w:vMerge/>
          </w:tcPr>
          <w:p w14:paraId="31A46124" w14:textId="77777777" w:rsidR="009C2820" w:rsidRDefault="009C2820" w:rsidP="001C26DF"/>
        </w:tc>
        <w:tc>
          <w:tcPr>
            <w:tcW w:w="87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2F78EC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Резерв(+)/</w:t>
            </w:r>
            <w:proofErr w:type="gramStart"/>
            <w:r>
              <w:rPr>
                <w:rFonts w:eastAsia="Times New Roman" w:cs="Times New Roman"/>
                <w:sz w:val="22"/>
              </w:rPr>
              <w:t>Дефицит(</w:t>
            </w:r>
            <w:proofErr w:type="gramEnd"/>
            <w:r>
              <w:rPr>
                <w:rFonts w:eastAsia="Times New Roman" w:cs="Times New Roman"/>
                <w:sz w:val="22"/>
              </w:rPr>
              <w:t>-) источника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3EBD3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EDCBC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0,3390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AEB71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0,3390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B25FC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0,3390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11CD4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0,1730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E0C2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0,1730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25978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0,1730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31E71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0,1730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7B0BC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0,1730</w:t>
            </w:r>
          </w:p>
        </w:tc>
      </w:tr>
      <w:tr w:rsidR="009C2820" w14:paraId="09710208" w14:textId="77777777" w:rsidTr="009C2820">
        <w:trPr>
          <w:jc w:val="center"/>
        </w:trPr>
        <w:tc>
          <w:tcPr>
            <w:tcW w:w="747" w:type="pct"/>
            <w:vMerge/>
          </w:tcPr>
          <w:p w14:paraId="605F4E70" w14:textId="77777777" w:rsidR="009C2820" w:rsidRDefault="009C2820" w:rsidP="001C26DF"/>
        </w:tc>
        <w:tc>
          <w:tcPr>
            <w:tcW w:w="877" w:type="pct"/>
            <w:vMerge/>
          </w:tcPr>
          <w:p w14:paraId="4350FA2D" w14:textId="77777777" w:rsidR="009C2820" w:rsidRDefault="009C2820" w:rsidP="001C26DF"/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9A61D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A9737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39,4186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BF72B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39,4186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0080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39,4186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60F96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20,1163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4C4D0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20,1163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345F1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20,1163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2FA7E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20,1163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49208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20,1163</w:t>
            </w:r>
          </w:p>
        </w:tc>
      </w:tr>
      <w:tr w:rsidR="009C2820" w14:paraId="6DF375C7" w14:textId="77777777" w:rsidTr="009C2820">
        <w:trPr>
          <w:jc w:val="center"/>
        </w:trPr>
        <w:tc>
          <w:tcPr>
            <w:tcW w:w="74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67A879" w14:textId="77777777" w:rsidR="009C2820" w:rsidRPr="008B34BA" w:rsidRDefault="009C2820" w:rsidP="001C26DF">
            <w:r w:rsidRPr="008B34BA">
              <w:rPr>
                <w:rFonts w:eastAsia="Times New Roman" w:cs="Times New Roman"/>
                <w:sz w:val="22"/>
              </w:rPr>
              <w:t>Котельная № 7, с. Сажино, ул. Больничный город, 4а</w:t>
            </w: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B7134E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Установленная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6C800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77C36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90888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D3A1A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EC627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8B872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CC443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6217E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3AA5B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0,6020</w:t>
            </w:r>
          </w:p>
        </w:tc>
      </w:tr>
      <w:tr w:rsidR="009C2820" w14:paraId="2E9BA2FC" w14:textId="77777777" w:rsidTr="009C2820">
        <w:trPr>
          <w:jc w:val="center"/>
        </w:trPr>
        <w:tc>
          <w:tcPr>
            <w:tcW w:w="747" w:type="pct"/>
            <w:vMerge/>
          </w:tcPr>
          <w:p w14:paraId="2FFA4483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231AC0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Располагаемая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C6045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A0D66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4EA0D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7DF79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90CD7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28795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C3261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A12E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D334C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0,6020</w:t>
            </w:r>
          </w:p>
        </w:tc>
      </w:tr>
      <w:tr w:rsidR="009C2820" w14:paraId="266E9997" w14:textId="77777777" w:rsidTr="009C2820">
        <w:trPr>
          <w:jc w:val="center"/>
        </w:trPr>
        <w:tc>
          <w:tcPr>
            <w:tcW w:w="747" w:type="pct"/>
            <w:vMerge/>
          </w:tcPr>
          <w:p w14:paraId="23C87358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FDA99E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Ограничение тепловой мощности котельной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610A8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DCFD9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F92D9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5712C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78788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B4557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3EA2B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F46DE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298F6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9C2820" w14:paraId="1FFE684C" w14:textId="77777777" w:rsidTr="009C2820">
        <w:trPr>
          <w:jc w:val="center"/>
        </w:trPr>
        <w:tc>
          <w:tcPr>
            <w:tcW w:w="747" w:type="pct"/>
            <w:vMerge/>
          </w:tcPr>
          <w:p w14:paraId="7C06FA69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C19611" w14:textId="77777777" w:rsidR="009C2820" w:rsidRPr="008B34BA" w:rsidRDefault="009C2820" w:rsidP="001C26DF">
            <w:r w:rsidRPr="008B34BA">
              <w:rPr>
                <w:rFonts w:eastAsia="Times New Roman" w:cs="Times New Roman"/>
                <w:sz w:val="22"/>
              </w:rPr>
              <w:t>Расход тепла на собственные нужды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A6D0D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A6603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C6A40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8E9BC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FAB38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C514B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B944F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979B4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0,0130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2E0EE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0,0130</w:t>
            </w:r>
          </w:p>
        </w:tc>
      </w:tr>
      <w:tr w:rsidR="009C2820" w14:paraId="5D0ADACE" w14:textId="77777777" w:rsidTr="009C2820">
        <w:trPr>
          <w:jc w:val="center"/>
        </w:trPr>
        <w:tc>
          <w:tcPr>
            <w:tcW w:w="747" w:type="pct"/>
            <w:vMerge/>
          </w:tcPr>
          <w:p w14:paraId="7DF3DDCF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9142DE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мощность нетто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EEB1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4D537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0,5890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87664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0,5890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6B832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0,5890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93D1A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0,5890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DE47A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0,5890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70ECE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0,5890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3C213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0,5890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D344F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0,5890</w:t>
            </w:r>
          </w:p>
        </w:tc>
      </w:tr>
      <w:tr w:rsidR="009C2820" w14:paraId="03C447F4" w14:textId="77777777" w:rsidTr="009C2820">
        <w:trPr>
          <w:jc w:val="center"/>
        </w:trPr>
        <w:tc>
          <w:tcPr>
            <w:tcW w:w="747" w:type="pct"/>
            <w:vMerge/>
          </w:tcPr>
          <w:p w14:paraId="0478E788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5705F4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нагрузка потребителей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C284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F2D07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0,4150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42B9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0,4150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7908D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0,4150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54D06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0,4150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D123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0,4150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414E7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0,4150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6B9CF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0,4150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72A8D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0,4150</w:t>
            </w:r>
          </w:p>
        </w:tc>
      </w:tr>
      <w:tr w:rsidR="009C2820" w14:paraId="3DDC628C" w14:textId="77777777" w:rsidTr="009C2820">
        <w:trPr>
          <w:jc w:val="center"/>
        </w:trPr>
        <w:tc>
          <w:tcPr>
            <w:tcW w:w="747" w:type="pct"/>
            <w:vMerge/>
          </w:tcPr>
          <w:p w14:paraId="1C091B2F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64A5BF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7462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8AF30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999C1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06350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2D7ED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67355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76893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7B2D2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7FAB5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9C2820" w14:paraId="0D57CD1E" w14:textId="77777777" w:rsidTr="009C2820">
        <w:trPr>
          <w:jc w:val="center"/>
        </w:trPr>
        <w:tc>
          <w:tcPr>
            <w:tcW w:w="747" w:type="pct"/>
            <w:vMerge/>
          </w:tcPr>
          <w:p w14:paraId="4ABD7524" w14:textId="77777777" w:rsidR="009C2820" w:rsidRDefault="009C2820" w:rsidP="001C26DF"/>
        </w:tc>
        <w:tc>
          <w:tcPr>
            <w:tcW w:w="87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3CF93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Резерв(+)/</w:t>
            </w:r>
            <w:proofErr w:type="gramStart"/>
            <w:r>
              <w:rPr>
                <w:rFonts w:eastAsia="Times New Roman" w:cs="Times New Roman"/>
                <w:sz w:val="22"/>
              </w:rPr>
              <w:t>Дефицит(</w:t>
            </w:r>
            <w:proofErr w:type="gramEnd"/>
            <w:r>
              <w:rPr>
                <w:rFonts w:eastAsia="Times New Roman" w:cs="Times New Roman"/>
                <w:sz w:val="22"/>
              </w:rPr>
              <w:t>-) источника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F310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882E8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0,1740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6E0D9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0,1740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0B6A2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0,1740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F5112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0,1740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A014B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0,1740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46B4B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0,1740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8F0E2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0,1740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1F6AF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0,1740</w:t>
            </w:r>
          </w:p>
        </w:tc>
      </w:tr>
      <w:tr w:rsidR="009C2820" w14:paraId="64EBBE03" w14:textId="77777777" w:rsidTr="009C2820">
        <w:trPr>
          <w:jc w:val="center"/>
        </w:trPr>
        <w:tc>
          <w:tcPr>
            <w:tcW w:w="747" w:type="pct"/>
            <w:vMerge/>
          </w:tcPr>
          <w:p w14:paraId="7C64B8A2" w14:textId="77777777" w:rsidR="009C2820" w:rsidRDefault="009C2820" w:rsidP="001C26DF"/>
        </w:tc>
        <w:tc>
          <w:tcPr>
            <w:tcW w:w="877" w:type="pct"/>
            <w:vMerge/>
          </w:tcPr>
          <w:p w14:paraId="3F0C1CA8" w14:textId="77777777" w:rsidR="009C2820" w:rsidRDefault="009C2820" w:rsidP="001C26DF"/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B431F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EDE83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28,9037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F32A4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28,9037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A9AF9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28,9037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C2573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28,9037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98187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28,9037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EF7E6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28,9037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CFE6F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28,9037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DD680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28,9037</w:t>
            </w:r>
          </w:p>
        </w:tc>
      </w:tr>
      <w:tr w:rsidR="009C2820" w14:paraId="74985297" w14:textId="77777777" w:rsidTr="009C2820">
        <w:trPr>
          <w:jc w:val="center"/>
        </w:trPr>
        <w:tc>
          <w:tcPr>
            <w:tcW w:w="74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E55627" w14:textId="77777777" w:rsidR="009C2820" w:rsidRDefault="009C2820" w:rsidP="001C26DF">
            <w:r w:rsidRPr="008B34BA">
              <w:rPr>
                <w:rFonts w:eastAsia="Times New Roman" w:cs="Times New Roman"/>
                <w:sz w:val="22"/>
              </w:rPr>
              <w:lastRenderedPageBreak/>
              <w:t xml:space="preserve">Котельная № 10, с. Старые Арти, ул. </w:t>
            </w:r>
            <w:r>
              <w:rPr>
                <w:rFonts w:eastAsia="Times New Roman" w:cs="Times New Roman"/>
                <w:sz w:val="22"/>
              </w:rPr>
              <w:t>Ленина, 81а</w:t>
            </w: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26E092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Установленная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82290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6D42F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AEF1D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81C05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BBC82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F9789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95557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FD5B3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A0959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0,6020</w:t>
            </w:r>
          </w:p>
        </w:tc>
      </w:tr>
      <w:tr w:rsidR="009C2820" w14:paraId="5394C116" w14:textId="77777777" w:rsidTr="009C2820">
        <w:trPr>
          <w:jc w:val="center"/>
        </w:trPr>
        <w:tc>
          <w:tcPr>
            <w:tcW w:w="747" w:type="pct"/>
            <w:vMerge/>
          </w:tcPr>
          <w:p w14:paraId="12A571A8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5E4D0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Располагаемая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27F4E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EB06C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FD75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A5C0F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E85D5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524AB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0851F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3CB57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A561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0,6020</w:t>
            </w:r>
          </w:p>
        </w:tc>
      </w:tr>
      <w:tr w:rsidR="009C2820" w14:paraId="320E49E4" w14:textId="77777777" w:rsidTr="009C2820">
        <w:trPr>
          <w:jc w:val="center"/>
        </w:trPr>
        <w:tc>
          <w:tcPr>
            <w:tcW w:w="747" w:type="pct"/>
            <w:vMerge/>
          </w:tcPr>
          <w:p w14:paraId="0CC04CF3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54C597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Ограничение тепловой мощности котельной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2D1E5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F23D2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20247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24687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C75DC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65E4B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038A7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E385C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F932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9C2820" w14:paraId="66E16B2F" w14:textId="77777777" w:rsidTr="009C2820">
        <w:trPr>
          <w:jc w:val="center"/>
        </w:trPr>
        <w:tc>
          <w:tcPr>
            <w:tcW w:w="747" w:type="pct"/>
            <w:vMerge/>
          </w:tcPr>
          <w:p w14:paraId="6935852B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42BE8D" w14:textId="77777777" w:rsidR="009C2820" w:rsidRPr="008B34BA" w:rsidRDefault="009C2820" w:rsidP="001C26DF">
            <w:r w:rsidRPr="008B34BA">
              <w:rPr>
                <w:rFonts w:eastAsia="Times New Roman" w:cs="Times New Roman"/>
                <w:sz w:val="22"/>
              </w:rPr>
              <w:t>Расход тепла на собственные нужды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9511B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D4B7C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9B062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484E0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E5408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EA1FF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D8154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B6000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0,0130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2B798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0,0130</w:t>
            </w:r>
          </w:p>
        </w:tc>
      </w:tr>
      <w:tr w:rsidR="009C2820" w14:paraId="7932952E" w14:textId="77777777" w:rsidTr="009C2820">
        <w:trPr>
          <w:jc w:val="center"/>
        </w:trPr>
        <w:tc>
          <w:tcPr>
            <w:tcW w:w="747" w:type="pct"/>
            <w:vMerge/>
          </w:tcPr>
          <w:p w14:paraId="70D9C6AF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A814E4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мощность нетто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366FA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65569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0,5890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B8D12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0,5890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3C924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0,5890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C4376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0,5890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8D8E0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0,5890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8EA42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0,5890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3CE89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0,5890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B433C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0,5890</w:t>
            </w:r>
          </w:p>
        </w:tc>
      </w:tr>
      <w:tr w:rsidR="009C2820" w14:paraId="53CD26FA" w14:textId="77777777" w:rsidTr="009C2820">
        <w:trPr>
          <w:jc w:val="center"/>
        </w:trPr>
        <w:tc>
          <w:tcPr>
            <w:tcW w:w="747" w:type="pct"/>
            <w:vMerge/>
          </w:tcPr>
          <w:p w14:paraId="249201A6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55F222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нагрузка потребителей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36B80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3DB3E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0,4670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2CD32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0,4670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AD7E9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0,4670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DF727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0,4670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378E8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0,4670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64CE6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0,4670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501A9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0,4670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1806E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0,4670</w:t>
            </w:r>
          </w:p>
        </w:tc>
      </w:tr>
      <w:tr w:rsidR="009C2820" w14:paraId="36198CB6" w14:textId="77777777" w:rsidTr="009C2820">
        <w:trPr>
          <w:jc w:val="center"/>
        </w:trPr>
        <w:tc>
          <w:tcPr>
            <w:tcW w:w="747" w:type="pct"/>
            <w:vMerge/>
          </w:tcPr>
          <w:p w14:paraId="005D2FF9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060D32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34F15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1A4A1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99DB1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77A36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4854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39CCF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79B15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964A7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B3F06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9C2820" w14:paraId="6F87A76D" w14:textId="77777777" w:rsidTr="009C2820">
        <w:trPr>
          <w:jc w:val="center"/>
        </w:trPr>
        <w:tc>
          <w:tcPr>
            <w:tcW w:w="747" w:type="pct"/>
            <w:vMerge/>
          </w:tcPr>
          <w:p w14:paraId="0D37E315" w14:textId="77777777" w:rsidR="009C2820" w:rsidRDefault="009C2820" w:rsidP="001C26DF"/>
        </w:tc>
        <w:tc>
          <w:tcPr>
            <w:tcW w:w="87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0F629D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Резерв(+)/</w:t>
            </w:r>
            <w:proofErr w:type="gramStart"/>
            <w:r>
              <w:rPr>
                <w:rFonts w:eastAsia="Times New Roman" w:cs="Times New Roman"/>
                <w:sz w:val="22"/>
              </w:rPr>
              <w:t>Дефицит(</w:t>
            </w:r>
            <w:proofErr w:type="gramEnd"/>
            <w:r>
              <w:rPr>
                <w:rFonts w:eastAsia="Times New Roman" w:cs="Times New Roman"/>
                <w:sz w:val="22"/>
              </w:rPr>
              <w:t>-) источника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46ED8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138C1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0,1220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F1463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0,1220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F5DE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0,1220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617FE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0,1220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74310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0,1220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89ECA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0,1220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47A57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0,1220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A3C34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0,1220</w:t>
            </w:r>
          </w:p>
        </w:tc>
      </w:tr>
      <w:tr w:rsidR="009C2820" w14:paraId="23745FEB" w14:textId="77777777" w:rsidTr="009C2820">
        <w:trPr>
          <w:jc w:val="center"/>
        </w:trPr>
        <w:tc>
          <w:tcPr>
            <w:tcW w:w="747" w:type="pct"/>
            <w:vMerge/>
          </w:tcPr>
          <w:p w14:paraId="422EED9E" w14:textId="77777777" w:rsidR="009C2820" w:rsidRDefault="009C2820" w:rsidP="001C26DF"/>
        </w:tc>
        <w:tc>
          <w:tcPr>
            <w:tcW w:w="877" w:type="pct"/>
            <w:vMerge/>
          </w:tcPr>
          <w:p w14:paraId="1D5EAB54" w14:textId="77777777" w:rsidR="009C2820" w:rsidRDefault="009C2820" w:rsidP="001C26DF"/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DF82B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A59D9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20,2658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9B62C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20,2658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2A2E1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20,2658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37C7A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20,2658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2550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20,2658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61E0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20,2658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AADCD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20,2658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E800D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20,2658</w:t>
            </w:r>
          </w:p>
        </w:tc>
      </w:tr>
      <w:tr w:rsidR="009C2820" w14:paraId="3B0681AB" w14:textId="77777777" w:rsidTr="009C2820">
        <w:trPr>
          <w:jc w:val="center"/>
        </w:trPr>
        <w:tc>
          <w:tcPr>
            <w:tcW w:w="500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9075D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"Стройтехнопласт"</w:t>
            </w:r>
          </w:p>
        </w:tc>
      </w:tr>
      <w:tr w:rsidR="009C2820" w14:paraId="58E25C02" w14:textId="77777777" w:rsidTr="009C2820">
        <w:trPr>
          <w:jc w:val="center"/>
        </w:trPr>
        <w:tc>
          <w:tcPr>
            <w:tcW w:w="74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A9438F" w14:textId="77777777" w:rsidR="009C2820" w:rsidRPr="008B34BA" w:rsidRDefault="009C2820" w:rsidP="001C26DF">
            <w:r w:rsidRPr="008B34BA">
              <w:rPr>
                <w:rFonts w:eastAsia="Times New Roman" w:cs="Times New Roman"/>
                <w:sz w:val="22"/>
              </w:rPr>
              <w:t>Теплогенераторная №1, пгт Арти, ул. Геофизическая, 3б</w:t>
            </w: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916E8A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Установленная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4A505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F8F9E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0,2300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9762F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0,2300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BC6DF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0,2300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D3FE5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0,2300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D1267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0,2300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BCD14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0,2300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B4B5C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0,2300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AD92B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0,2300</w:t>
            </w:r>
          </w:p>
        </w:tc>
      </w:tr>
      <w:tr w:rsidR="009C2820" w14:paraId="7042885C" w14:textId="77777777" w:rsidTr="009C2820">
        <w:trPr>
          <w:jc w:val="center"/>
        </w:trPr>
        <w:tc>
          <w:tcPr>
            <w:tcW w:w="747" w:type="pct"/>
            <w:vMerge/>
          </w:tcPr>
          <w:p w14:paraId="7EF0975C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EB8E11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Располагаемая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B626D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FE2D3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0,2300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19D95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0,2300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B3E58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0,2300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7A313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0,2300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BF8A8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0,2300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337FE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0,2300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BE35E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0,2300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26C43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0,2300</w:t>
            </w:r>
          </w:p>
        </w:tc>
      </w:tr>
      <w:tr w:rsidR="009C2820" w14:paraId="1F989F4D" w14:textId="77777777" w:rsidTr="009C2820">
        <w:trPr>
          <w:jc w:val="center"/>
        </w:trPr>
        <w:tc>
          <w:tcPr>
            <w:tcW w:w="747" w:type="pct"/>
            <w:vMerge/>
          </w:tcPr>
          <w:p w14:paraId="43762077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85690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Ограничение тепловой мощности котельной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DAA4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6A491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822B3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C13B4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0C835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16707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E4C43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47728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01800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9C2820" w14:paraId="16150E56" w14:textId="77777777" w:rsidTr="009C2820">
        <w:trPr>
          <w:jc w:val="center"/>
        </w:trPr>
        <w:tc>
          <w:tcPr>
            <w:tcW w:w="747" w:type="pct"/>
            <w:vMerge/>
          </w:tcPr>
          <w:p w14:paraId="3D2406E5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94254" w14:textId="77777777" w:rsidR="009C2820" w:rsidRPr="008B34BA" w:rsidRDefault="009C2820" w:rsidP="001C26DF">
            <w:r w:rsidRPr="008B34BA">
              <w:rPr>
                <w:rFonts w:eastAsia="Times New Roman" w:cs="Times New Roman"/>
                <w:sz w:val="22"/>
              </w:rPr>
              <w:t>Расход тепла на собственные нужды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260C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A7074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0,0500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CF4B5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0,0500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94D6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0,0500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6C10C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0,0500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CBCB3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0,0500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40475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0,0500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FE85B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0,0500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5C898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0,0500</w:t>
            </w:r>
          </w:p>
        </w:tc>
      </w:tr>
      <w:tr w:rsidR="009C2820" w14:paraId="4BCB466B" w14:textId="77777777" w:rsidTr="009C2820">
        <w:trPr>
          <w:jc w:val="center"/>
        </w:trPr>
        <w:tc>
          <w:tcPr>
            <w:tcW w:w="747" w:type="pct"/>
            <w:vMerge/>
          </w:tcPr>
          <w:p w14:paraId="40D3AA3F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3704C9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мощность нетто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F5AF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11048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0,1800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E695B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0,1800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B5B7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0,1800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BFA11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0,1800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94D60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0,1800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E404E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0,1800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9C6EB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0,1800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4FBB2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0,1800</w:t>
            </w:r>
          </w:p>
        </w:tc>
      </w:tr>
      <w:tr w:rsidR="009C2820" w14:paraId="6179A2CD" w14:textId="77777777" w:rsidTr="009C2820">
        <w:trPr>
          <w:jc w:val="center"/>
        </w:trPr>
        <w:tc>
          <w:tcPr>
            <w:tcW w:w="747" w:type="pct"/>
            <w:vMerge/>
          </w:tcPr>
          <w:p w14:paraId="505957C1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885BA3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нагрузка потребителей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02B7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1723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0,1100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8781F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0,1100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91E6C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0,1100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F386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0,1100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33DF0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0,1100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FEC81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0,1100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4EB99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0,1100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33275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0,1100</w:t>
            </w:r>
          </w:p>
        </w:tc>
      </w:tr>
      <w:tr w:rsidR="009C2820" w14:paraId="735400AA" w14:textId="77777777" w:rsidTr="009C2820">
        <w:trPr>
          <w:jc w:val="center"/>
        </w:trPr>
        <w:tc>
          <w:tcPr>
            <w:tcW w:w="747" w:type="pct"/>
            <w:vMerge/>
          </w:tcPr>
          <w:p w14:paraId="12677D06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340DE6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05E54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3AB66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73874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1A433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90FE8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8061D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358FA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D4D5C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9300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9C2820" w14:paraId="4C2CB0A7" w14:textId="77777777" w:rsidTr="009C2820">
        <w:trPr>
          <w:jc w:val="center"/>
        </w:trPr>
        <w:tc>
          <w:tcPr>
            <w:tcW w:w="747" w:type="pct"/>
            <w:vMerge/>
          </w:tcPr>
          <w:p w14:paraId="78AA6A39" w14:textId="77777777" w:rsidR="009C2820" w:rsidRDefault="009C2820" w:rsidP="001C26DF"/>
        </w:tc>
        <w:tc>
          <w:tcPr>
            <w:tcW w:w="87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B9FF46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Резерв(+)/</w:t>
            </w:r>
            <w:proofErr w:type="gramStart"/>
            <w:r>
              <w:rPr>
                <w:rFonts w:eastAsia="Times New Roman" w:cs="Times New Roman"/>
                <w:sz w:val="22"/>
              </w:rPr>
              <w:t>Дефицит(</w:t>
            </w:r>
            <w:proofErr w:type="gramEnd"/>
            <w:r>
              <w:rPr>
                <w:rFonts w:eastAsia="Times New Roman" w:cs="Times New Roman"/>
                <w:sz w:val="22"/>
              </w:rPr>
              <w:t>-) источника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82EFE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3B4C9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0,0700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F5E92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0,0700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FDCAF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0,0700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04B1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0,0700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2E41C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0,0700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9EF3A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0,0700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F6C8C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0,0700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80619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0,0700</w:t>
            </w:r>
          </w:p>
        </w:tc>
      </w:tr>
      <w:tr w:rsidR="009C2820" w14:paraId="37D90AA7" w14:textId="77777777" w:rsidTr="009C2820">
        <w:trPr>
          <w:jc w:val="center"/>
        </w:trPr>
        <w:tc>
          <w:tcPr>
            <w:tcW w:w="747" w:type="pct"/>
            <w:vMerge/>
          </w:tcPr>
          <w:p w14:paraId="6981C57E" w14:textId="77777777" w:rsidR="009C2820" w:rsidRDefault="009C2820" w:rsidP="001C26DF"/>
        </w:tc>
        <w:tc>
          <w:tcPr>
            <w:tcW w:w="877" w:type="pct"/>
            <w:vMerge/>
          </w:tcPr>
          <w:p w14:paraId="32824FE9" w14:textId="77777777" w:rsidR="009C2820" w:rsidRDefault="009C2820" w:rsidP="001C26DF"/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406F0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FD05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30,4348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182B9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30,4348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4D0A1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30,4348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89AE3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30,4348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EE1A6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30,4348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76A1E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30,4348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DEA4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30,4348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811A4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30,4348</w:t>
            </w:r>
          </w:p>
        </w:tc>
      </w:tr>
      <w:tr w:rsidR="009C2820" w14:paraId="62CCF280" w14:textId="77777777" w:rsidTr="009C2820">
        <w:trPr>
          <w:jc w:val="center"/>
        </w:trPr>
        <w:tc>
          <w:tcPr>
            <w:tcW w:w="74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7A76BF" w14:textId="77777777" w:rsidR="009C2820" w:rsidRPr="008B34BA" w:rsidRDefault="009C2820" w:rsidP="001C26DF">
            <w:r w:rsidRPr="008B34BA">
              <w:rPr>
                <w:rFonts w:eastAsia="Times New Roman" w:cs="Times New Roman"/>
                <w:sz w:val="22"/>
              </w:rPr>
              <w:t>Теплогенераторная №2, пгт Арти, ул. Геофизическая, 3б</w:t>
            </w: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2A3B34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Установленная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E0E1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E0284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7713F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4616E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E9F89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F2435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0E884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8F92B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FC5EC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</w:tr>
      <w:tr w:rsidR="009C2820" w14:paraId="51C89401" w14:textId="77777777" w:rsidTr="009C2820">
        <w:trPr>
          <w:jc w:val="center"/>
        </w:trPr>
        <w:tc>
          <w:tcPr>
            <w:tcW w:w="747" w:type="pct"/>
            <w:vMerge/>
          </w:tcPr>
          <w:p w14:paraId="6B7FFC3A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FC3435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Располагаемая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6BA7E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509C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26093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C539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6025D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99973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4AA9C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F920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2F25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</w:tr>
      <w:tr w:rsidR="009C2820" w14:paraId="226DF5C3" w14:textId="77777777" w:rsidTr="009C2820">
        <w:trPr>
          <w:jc w:val="center"/>
        </w:trPr>
        <w:tc>
          <w:tcPr>
            <w:tcW w:w="747" w:type="pct"/>
            <w:vMerge/>
          </w:tcPr>
          <w:p w14:paraId="16E2C960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5427A4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Ограничение тепловой мощности котельной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81882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514E9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41759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49D1B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FE3BF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4FED5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51F92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D11ED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9A1D9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9C2820" w14:paraId="690CCAB2" w14:textId="77777777" w:rsidTr="009C2820">
        <w:trPr>
          <w:jc w:val="center"/>
        </w:trPr>
        <w:tc>
          <w:tcPr>
            <w:tcW w:w="747" w:type="pct"/>
            <w:vMerge/>
          </w:tcPr>
          <w:p w14:paraId="6F79ED63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94EDF8" w14:textId="77777777" w:rsidR="009C2820" w:rsidRPr="008B34BA" w:rsidRDefault="009C2820" w:rsidP="001C26DF">
            <w:r w:rsidRPr="008B34BA">
              <w:rPr>
                <w:rFonts w:eastAsia="Times New Roman" w:cs="Times New Roman"/>
                <w:sz w:val="22"/>
              </w:rPr>
              <w:t>Расход тепла на собственные нужды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7A186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08564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E1E63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4A77D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E4707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BB344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1B10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824C7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0,0180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BB432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0,0180</w:t>
            </w:r>
          </w:p>
        </w:tc>
      </w:tr>
      <w:tr w:rsidR="009C2820" w14:paraId="26008460" w14:textId="77777777" w:rsidTr="009C2820">
        <w:trPr>
          <w:jc w:val="center"/>
        </w:trPr>
        <w:tc>
          <w:tcPr>
            <w:tcW w:w="747" w:type="pct"/>
            <w:vMerge/>
          </w:tcPr>
          <w:p w14:paraId="2AC8F518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F58CE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мощность нетто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AED4C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6304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0,2620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63CE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0,2620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2A429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0,2620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49F6F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0,2620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95617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0,2620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C7E69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0,2620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E5438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0,2620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D9A9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0,2620</w:t>
            </w:r>
          </w:p>
        </w:tc>
      </w:tr>
      <w:tr w:rsidR="009C2820" w14:paraId="64B3F157" w14:textId="77777777" w:rsidTr="009C2820">
        <w:trPr>
          <w:jc w:val="center"/>
        </w:trPr>
        <w:tc>
          <w:tcPr>
            <w:tcW w:w="747" w:type="pct"/>
            <w:vMerge/>
          </w:tcPr>
          <w:p w14:paraId="7CE31177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220415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нагрузка потребителей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036B3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5627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104E1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91C6A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7E511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F93B7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6B1DD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64CA9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BD355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0,1000</w:t>
            </w:r>
          </w:p>
        </w:tc>
      </w:tr>
      <w:tr w:rsidR="009C2820" w14:paraId="4B8B5E5B" w14:textId="77777777" w:rsidTr="009C2820">
        <w:trPr>
          <w:jc w:val="center"/>
        </w:trPr>
        <w:tc>
          <w:tcPr>
            <w:tcW w:w="747" w:type="pct"/>
            <w:vMerge/>
          </w:tcPr>
          <w:p w14:paraId="663E9349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A53AF4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D3578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D22C1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F32C5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F94E0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33AB3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3BAE0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8F141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03556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F04B7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9C2820" w14:paraId="5F43DBB6" w14:textId="77777777" w:rsidTr="009C2820">
        <w:trPr>
          <w:jc w:val="center"/>
        </w:trPr>
        <w:tc>
          <w:tcPr>
            <w:tcW w:w="747" w:type="pct"/>
            <w:vMerge/>
          </w:tcPr>
          <w:p w14:paraId="3CAFB242" w14:textId="77777777" w:rsidR="009C2820" w:rsidRDefault="009C2820" w:rsidP="001C26DF"/>
        </w:tc>
        <w:tc>
          <w:tcPr>
            <w:tcW w:w="87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5668B7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Резерв(+)/</w:t>
            </w:r>
            <w:proofErr w:type="gramStart"/>
            <w:r>
              <w:rPr>
                <w:rFonts w:eastAsia="Times New Roman" w:cs="Times New Roman"/>
                <w:sz w:val="22"/>
              </w:rPr>
              <w:t>Дефицит(</w:t>
            </w:r>
            <w:proofErr w:type="gramEnd"/>
            <w:r>
              <w:rPr>
                <w:rFonts w:eastAsia="Times New Roman" w:cs="Times New Roman"/>
                <w:sz w:val="22"/>
              </w:rPr>
              <w:t>-) источника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FC0D0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8D53A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0,1620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F4D3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0,1620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D11FB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0,1620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B9FA2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0,1620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BDB79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0,1620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39733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0,1620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0546B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0,1620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76B67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0,1620</w:t>
            </w:r>
          </w:p>
        </w:tc>
      </w:tr>
      <w:tr w:rsidR="009C2820" w14:paraId="33F6D65B" w14:textId="77777777" w:rsidTr="009C2820">
        <w:trPr>
          <w:jc w:val="center"/>
        </w:trPr>
        <w:tc>
          <w:tcPr>
            <w:tcW w:w="747" w:type="pct"/>
            <w:vMerge/>
          </w:tcPr>
          <w:p w14:paraId="4950B58D" w14:textId="77777777" w:rsidR="009C2820" w:rsidRDefault="009C2820" w:rsidP="001C26DF"/>
        </w:tc>
        <w:tc>
          <w:tcPr>
            <w:tcW w:w="877" w:type="pct"/>
            <w:vMerge/>
          </w:tcPr>
          <w:p w14:paraId="3851B34C" w14:textId="77777777" w:rsidR="009C2820" w:rsidRDefault="009C2820" w:rsidP="001C26DF"/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58329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9AA03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57,8571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01C03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57,8571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36D99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57,8571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463BC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57,8571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6F93B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57,8571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83911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57,8571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626B5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57,8571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BBA00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57,8571</w:t>
            </w:r>
          </w:p>
        </w:tc>
      </w:tr>
      <w:tr w:rsidR="009C2820" w14:paraId="134BBE7D" w14:textId="77777777" w:rsidTr="009C2820">
        <w:trPr>
          <w:jc w:val="center"/>
        </w:trPr>
        <w:tc>
          <w:tcPr>
            <w:tcW w:w="74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8A2DA3" w14:textId="77777777" w:rsidR="009C2820" w:rsidRPr="00B24427" w:rsidRDefault="009C2820" w:rsidP="001C26DF">
            <w:r w:rsidRPr="00B24427">
              <w:rPr>
                <w:rFonts w:eastAsia="Times New Roman" w:cs="Times New Roman"/>
                <w:sz w:val="22"/>
              </w:rPr>
              <w:t>БМК, пгт. Арти, ул. Ленина, 73</w:t>
            </w: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05921F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Установленная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C362D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B29E3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6C062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3521A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588D1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2A40D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055D0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DC95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0,9340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B2614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0,9340</w:t>
            </w:r>
          </w:p>
        </w:tc>
      </w:tr>
      <w:tr w:rsidR="009C2820" w14:paraId="6A541227" w14:textId="77777777" w:rsidTr="009C2820">
        <w:trPr>
          <w:jc w:val="center"/>
        </w:trPr>
        <w:tc>
          <w:tcPr>
            <w:tcW w:w="747" w:type="pct"/>
            <w:vMerge/>
          </w:tcPr>
          <w:p w14:paraId="5BD76A05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0B2CE3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Располагаемая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C5EFF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936EA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08148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07F9B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40C0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4DDF2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77A68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0,9340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3B5E9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0,9340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A84B0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0,9340</w:t>
            </w:r>
          </w:p>
        </w:tc>
      </w:tr>
      <w:tr w:rsidR="009C2820" w14:paraId="4E176AE2" w14:textId="77777777" w:rsidTr="009C2820">
        <w:trPr>
          <w:jc w:val="center"/>
        </w:trPr>
        <w:tc>
          <w:tcPr>
            <w:tcW w:w="747" w:type="pct"/>
            <w:vMerge/>
          </w:tcPr>
          <w:p w14:paraId="3649599B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FF5751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Ограничение тепловой мощности котельной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5874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E2B7B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AF692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6216C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106B5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F2D86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49B3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A2945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21E33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9C2820" w14:paraId="5E2CE2A3" w14:textId="77777777" w:rsidTr="009C2820">
        <w:trPr>
          <w:jc w:val="center"/>
        </w:trPr>
        <w:tc>
          <w:tcPr>
            <w:tcW w:w="747" w:type="pct"/>
            <w:vMerge/>
          </w:tcPr>
          <w:p w14:paraId="736C4421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7E92A3" w14:textId="77777777" w:rsidR="009C2820" w:rsidRPr="00B24427" w:rsidRDefault="009C2820" w:rsidP="001C26DF">
            <w:r w:rsidRPr="00B24427">
              <w:rPr>
                <w:rFonts w:eastAsia="Times New Roman" w:cs="Times New Roman"/>
                <w:sz w:val="22"/>
              </w:rPr>
              <w:t>Расход тепла на собственные нужды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CC396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C2009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ED16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D4C0E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F8246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991A6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97721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0691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0,0180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CC92E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0,0180</w:t>
            </w:r>
          </w:p>
        </w:tc>
      </w:tr>
      <w:tr w:rsidR="009C2820" w14:paraId="00321CF5" w14:textId="77777777" w:rsidTr="009C2820">
        <w:trPr>
          <w:jc w:val="center"/>
        </w:trPr>
        <w:tc>
          <w:tcPr>
            <w:tcW w:w="747" w:type="pct"/>
            <w:vMerge/>
          </w:tcPr>
          <w:p w14:paraId="7AFF79ED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F57CD3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мощность нетто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26AB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84D3E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0,9160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C34F6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0,9160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CA7C4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0,9160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0FC4A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0,9160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F73DD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0,9160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0C239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0,9160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BD500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0,9160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350D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0,9160</w:t>
            </w:r>
          </w:p>
        </w:tc>
      </w:tr>
      <w:tr w:rsidR="009C2820" w14:paraId="12DFFEB1" w14:textId="77777777" w:rsidTr="009C2820">
        <w:trPr>
          <w:jc w:val="center"/>
        </w:trPr>
        <w:tc>
          <w:tcPr>
            <w:tcW w:w="747" w:type="pct"/>
            <w:vMerge/>
          </w:tcPr>
          <w:p w14:paraId="1D8DA159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738B9A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нагрузка потребителей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BF8AF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3989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0,0900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410DA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0,0900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B4A53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0,0900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34077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0,0900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109A6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0,0900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FF763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0,0900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6638C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0,0900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9CF14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0,0900</w:t>
            </w:r>
          </w:p>
        </w:tc>
      </w:tr>
      <w:tr w:rsidR="009C2820" w14:paraId="46417223" w14:textId="77777777" w:rsidTr="009C2820">
        <w:trPr>
          <w:jc w:val="center"/>
        </w:trPr>
        <w:tc>
          <w:tcPr>
            <w:tcW w:w="747" w:type="pct"/>
            <w:vMerge/>
          </w:tcPr>
          <w:p w14:paraId="363A88FE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6570E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66ABA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D4BB6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272B8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BE89B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B685A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33274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7671B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F51F5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BF5C3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9C2820" w14:paraId="77A915DD" w14:textId="77777777" w:rsidTr="009C2820">
        <w:trPr>
          <w:jc w:val="center"/>
        </w:trPr>
        <w:tc>
          <w:tcPr>
            <w:tcW w:w="747" w:type="pct"/>
            <w:vMerge/>
          </w:tcPr>
          <w:p w14:paraId="57C47F7B" w14:textId="77777777" w:rsidR="009C2820" w:rsidRDefault="009C2820" w:rsidP="001C26DF"/>
        </w:tc>
        <w:tc>
          <w:tcPr>
            <w:tcW w:w="87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5B7890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Резерв(+)/</w:t>
            </w:r>
            <w:proofErr w:type="gramStart"/>
            <w:r>
              <w:rPr>
                <w:rFonts w:eastAsia="Times New Roman" w:cs="Times New Roman"/>
                <w:sz w:val="22"/>
              </w:rPr>
              <w:t>Дефицит(</w:t>
            </w:r>
            <w:proofErr w:type="gramEnd"/>
            <w:r>
              <w:rPr>
                <w:rFonts w:eastAsia="Times New Roman" w:cs="Times New Roman"/>
                <w:sz w:val="22"/>
              </w:rPr>
              <w:t>-) источника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2CEED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D3E00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0,8260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47888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0,8260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4C634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0,8260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8A61C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0,8260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D6033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0,8260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45E20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0,8260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CA48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0,8260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405FD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0,8260</w:t>
            </w:r>
          </w:p>
        </w:tc>
      </w:tr>
      <w:tr w:rsidR="009C2820" w14:paraId="3674DC36" w14:textId="77777777" w:rsidTr="009C2820">
        <w:trPr>
          <w:jc w:val="center"/>
        </w:trPr>
        <w:tc>
          <w:tcPr>
            <w:tcW w:w="747" w:type="pct"/>
            <w:vMerge/>
          </w:tcPr>
          <w:p w14:paraId="2CB8B4ED" w14:textId="77777777" w:rsidR="009C2820" w:rsidRDefault="009C2820" w:rsidP="001C26DF"/>
        </w:tc>
        <w:tc>
          <w:tcPr>
            <w:tcW w:w="877" w:type="pct"/>
            <w:vMerge/>
          </w:tcPr>
          <w:p w14:paraId="4501A278" w14:textId="77777777" w:rsidR="009C2820" w:rsidRDefault="009C2820" w:rsidP="001C26DF"/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C29C2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EE483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88,4368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5F02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88,4368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E9DCA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88,4368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2FB7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88,4368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36B7D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88,4368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36896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88,4368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41558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88,4368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C2A7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88,4368</w:t>
            </w:r>
          </w:p>
        </w:tc>
      </w:tr>
      <w:tr w:rsidR="009C2820" w14:paraId="3784C779" w14:textId="77777777" w:rsidTr="009C2820">
        <w:trPr>
          <w:jc w:val="center"/>
        </w:trPr>
        <w:tc>
          <w:tcPr>
            <w:tcW w:w="500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30CF1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ИГФ УРО РАН</w:t>
            </w:r>
          </w:p>
        </w:tc>
      </w:tr>
      <w:tr w:rsidR="009C2820" w14:paraId="29F8A36F" w14:textId="77777777" w:rsidTr="009C2820">
        <w:trPr>
          <w:jc w:val="center"/>
        </w:trPr>
        <w:tc>
          <w:tcPr>
            <w:tcW w:w="74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E52FF1" w14:textId="77777777" w:rsidR="009C2820" w:rsidRPr="00B24427" w:rsidRDefault="009C2820" w:rsidP="001C26DF">
            <w:r w:rsidRPr="00B24427">
              <w:rPr>
                <w:rFonts w:eastAsia="Times New Roman" w:cs="Times New Roman"/>
                <w:sz w:val="22"/>
              </w:rPr>
              <w:t>Котельная, пгт Арти, ул. Геофизическая, 2а</w:t>
            </w: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6D193A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Установленная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6D967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324F9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25019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BAE99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A09A94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56ED3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D8365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A8B69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72822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0,6880</w:t>
            </w:r>
          </w:p>
        </w:tc>
      </w:tr>
      <w:tr w:rsidR="009C2820" w14:paraId="40B11BEC" w14:textId="77777777" w:rsidTr="009C2820">
        <w:trPr>
          <w:jc w:val="center"/>
        </w:trPr>
        <w:tc>
          <w:tcPr>
            <w:tcW w:w="747" w:type="pct"/>
            <w:vMerge/>
          </w:tcPr>
          <w:p w14:paraId="42A29DCF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8CE8C9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Располагаемая тепловая мощность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B580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FC41A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6EB5E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450E6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47253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6BA2F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57E4D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F25F9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4A4E7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0,6880</w:t>
            </w:r>
          </w:p>
        </w:tc>
      </w:tr>
      <w:tr w:rsidR="009C2820" w14:paraId="46FF6CF2" w14:textId="77777777" w:rsidTr="009C2820">
        <w:trPr>
          <w:jc w:val="center"/>
        </w:trPr>
        <w:tc>
          <w:tcPr>
            <w:tcW w:w="747" w:type="pct"/>
            <w:vMerge/>
          </w:tcPr>
          <w:p w14:paraId="65890DC4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E1FAA8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Ограничение тепловой мощности котельной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59F2C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C447E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08952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E162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B60B4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DC571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072B6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192B3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9CCA0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9C2820" w14:paraId="4B56F9B1" w14:textId="77777777" w:rsidTr="009C2820">
        <w:trPr>
          <w:jc w:val="center"/>
        </w:trPr>
        <w:tc>
          <w:tcPr>
            <w:tcW w:w="747" w:type="pct"/>
            <w:vMerge/>
          </w:tcPr>
          <w:p w14:paraId="50036A29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0C9677" w14:textId="77777777" w:rsidR="009C2820" w:rsidRPr="00B24427" w:rsidRDefault="009C2820" w:rsidP="001C26DF">
            <w:r w:rsidRPr="00B24427">
              <w:rPr>
                <w:rFonts w:eastAsia="Times New Roman" w:cs="Times New Roman"/>
                <w:sz w:val="22"/>
              </w:rPr>
              <w:t>Расход тепла на собственные нужды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F5187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B860C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0,1500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657A1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0,1500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09053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0,1500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18FDE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0,1500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2076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0,1500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72A499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0,1500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218BF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0,1500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03BC2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0,1500</w:t>
            </w:r>
          </w:p>
        </w:tc>
      </w:tr>
      <w:tr w:rsidR="009C2820" w14:paraId="4C4D1C07" w14:textId="77777777" w:rsidTr="009C2820">
        <w:trPr>
          <w:jc w:val="center"/>
        </w:trPr>
        <w:tc>
          <w:tcPr>
            <w:tcW w:w="747" w:type="pct"/>
            <w:vMerge/>
          </w:tcPr>
          <w:p w14:paraId="62B5D1FE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5DD2E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мощность нетто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431AB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655CD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0,5380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A8577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0,5380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30272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0,5380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5AE27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0,5380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AF3DF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0,5380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E8BF7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0,5380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05FB7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0,5380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8BF54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0,5380</w:t>
            </w:r>
          </w:p>
        </w:tc>
      </w:tr>
      <w:tr w:rsidR="009C2820" w14:paraId="7CD5AA7D" w14:textId="77777777" w:rsidTr="009C2820">
        <w:trPr>
          <w:jc w:val="center"/>
        </w:trPr>
        <w:tc>
          <w:tcPr>
            <w:tcW w:w="747" w:type="pct"/>
            <w:vMerge/>
          </w:tcPr>
          <w:p w14:paraId="453908B7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103BF5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Тепловая нагрузка потребителей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D8F9E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F8BD5B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0,1945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85381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0,1945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63AC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0,1945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CA9FF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0,1945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7AA3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0,1945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FAA20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0,1945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26C56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0,1945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6FD89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0,1945</w:t>
            </w:r>
          </w:p>
        </w:tc>
      </w:tr>
      <w:tr w:rsidR="009C2820" w14:paraId="224F5829" w14:textId="77777777" w:rsidTr="009C2820">
        <w:trPr>
          <w:jc w:val="center"/>
        </w:trPr>
        <w:tc>
          <w:tcPr>
            <w:tcW w:w="747" w:type="pct"/>
            <w:vMerge/>
          </w:tcPr>
          <w:p w14:paraId="2BFA8B1A" w14:textId="77777777" w:rsidR="009C2820" w:rsidRDefault="009C2820" w:rsidP="001C26DF"/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B72A81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E66A5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8A260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0,0150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E2C57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0,0150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BF6DE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0,0150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E73B4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0,0150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DA4498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0,0150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867CB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0,0150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6A8DB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0,0150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CB38D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0,0150</w:t>
            </w:r>
          </w:p>
        </w:tc>
      </w:tr>
      <w:tr w:rsidR="009C2820" w14:paraId="3637931D" w14:textId="77777777" w:rsidTr="009C2820">
        <w:trPr>
          <w:jc w:val="center"/>
        </w:trPr>
        <w:tc>
          <w:tcPr>
            <w:tcW w:w="747" w:type="pct"/>
            <w:vMerge/>
          </w:tcPr>
          <w:p w14:paraId="58F5D324" w14:textId="77777777" w:rsidR="009C2820" w:rsidRDefault="009C2820" w:rsidP="001C26DF"/>
        </w:tc>
        <w:tc>
          <w:tcPr>
            <w:tcW w:w="87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B1F965" w14:textId="77777777" w:rsidR="009C2820" w:rsidRDefault="009C2820" w:rsidP="001C26DF">
            <w:r>
              <w:rPr>
                <w:rFonts w:eastAsia="Times New Roman" w:cs="Times New Roman"/>
                <w:sz w:val="22"/>
              </w:rPr>
              <w:t>Резерв(+)/</w:t>
            </w:r>
            <w:proofErr w:type="gramStart"/>
            <w:r>
              <w:rPr>
                <w:rFonts w:eastAsia="Times New Roman" w:cs="Times New Roman"/>
                <w:sz w:val="22"/>
              </w:rPr>
              <w:t>Дефицит(</w:t>
            </w:r>
            <w:proofErr w:type="gramEnd"/>
            <w:r>
              <w:rPr>
                <w:rFonts w:eastAsia="Times New Roman" w:cs="Times New Roman"/>
                <w:sz w:val="22"/>
              </w:rPr>
              <w:t>-) источника</w:t>
            </w:r>
          </w:p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B9986A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191CF5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0,3285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78C5F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0,3285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02C5C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0,3285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C2C121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0,3285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7E4A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0,3285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8AE5E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0,3285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A3B573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0,3285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74DC62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0,3285</w:t>
            </w:r>
          </w:p>
        </w:tc>
      </w:tr>
      <w:tr w:rsidR="009C2820" w14:paraId="41520090" w14:textId="77777777" w:rsidTr="009C2820">
        <w:trPr>
          <w:jc w:val="center"/>
        </w:trPr>
        <w:tc>
          <w:tcPr>
            <w:tcW w:w="747" w:type="pct"/>
            <w:vMerge/>
          </w:tcPr>
          <w:p w14:paraId="0D138E97" w14:textId="77777777" w:rsidR="009C2820" w:rsidRDefault="009C2820" w:rsidP="001C26DF"/>
        </w:tc>
        <w:tc>
          <w:tcPr>
            <w:tcW w:w="877" w:type="pct"/>
            <w:vMerge/>
          </w:tcPr>
          <w:p w14:paraId="4251DC2C" w14:textId="77777777" w:rsidR="009C2820" w:rsidRDefault="009C2820" w:rsidP="001C26DF"/>
        </w:tc>
        <w:tc>
          <w:tcPr>
            <w:tcW w:w="3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7848FE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951D46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47,7471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9100F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47,7471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DDD06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47,7471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91CC40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47,7471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5873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47,7471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32471D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47,7471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DF0B77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47,7471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C7854F" w14:textId="77777777" w:rsidR="009C2820" w:rsidRDefault="009C2820" w:rsidP="001C26DF">
            <w:pPr>
              <w:jc w:val="center"/>
            </w:pPr>
            <w:r>
              <w:rPr>
                <w:rFonts w:eastAsia="Times New Roman" w:cs="Times New Roman"/>
                <w:sz w:val="22"/>
              </w:rPr>
              <w:t>47,7471</w:t>
            </w:r>
          </w:p>
        </w:tc>
      </w:tr>
    </w:tbl>
    <w:p w14:paraId="01EC7E7D" w14:textId="77777777" w:rsidR="009E5529" w:rsidRPr="009C2820" w:rsidRDefault="009E5529" w:rsidP="009E5529">
      <w:pPr>
        <w:pStyle w:val="a0"/>
        <w:rPr>
          <w:rFonts w:cs="Times New Roman"/>
          <w:lang w:val="en-US"/>
        </w:rPr>
      </w:pPr>
    </w:p>
    <w:p w14:paraId="68BD43A5" w14:textId="77777777" w:rsidR="00B07889" w:rsidRPr="009C2820" w:rsidRDefault="00B07889">
      <w:pPr>
        <w:rPr>
          <w:rFonts w:cs="Times New Roman"/>
        </w:rPr>
        <w:sectPr w:rsidR="00B07889" w:rsidRPr="009C2820" w:rsidSect="009E552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FD900AA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6" w:history="1">
        <w:bookmarkStart w:id="22" w:name="_Toc30146956"/>
        <w:bookmarkStart w:id="23" w:name="_Toc35951416"/>
        <w:bookmarkStart w:id="24" w:name="_Toc105231789"/>
        <w:r w:rsidRPr="009C2820">
          <w:rPr>
            <w:rFonts w:eastAsia="Times New Roman"/>
            <w:sz w:val="24"/>
            <w:szCs w:val="24"/>
          </w:rPr>
          <w:t>Часть 4.  Перспективные  балансы  тепловой  мощности  источников  тепловой  энергии  и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16" w:history="1">
        <w:r w:rsidRPr="009C2820">
          <w:rPr>
            <w:rFonts w:eastAsia="Times New Roman"/>
            <w:sz w:val="24"/>
            <w:szCs w:val="24"/>
          </w:rPr>
          <w:t>тепловой нагрузки потребителей в случае, если зона действия источника тепловой энергии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16" w:history="1">
        <w:r w:rsidRPr="009C2820">
          <w:rPr>
            <w:rFonts w:eastAsia="Times New Roman"/>
            <w:sz w:val="24"/>
            <w:szCs w:val="24"/>
          </w:rPr>
          <w:t>расположена в границах двух или более поселений, городских округов либо в границах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16" w:history="1">
        <w:r w:rsidRPr="009C2820">
          <w:rPr>
            <w:rFonts w:eastAsia="Times New Roman"/>
            <w:sz w:val="24"/>
            <w:szCs w:val="24"/>
          </w:rPr>
          <w:t>городского округа</w:t>
        </w:r>
        <w:bookmarkEnd w:id="22"/>
        <w:bookmarkEnd w:id="23"/>
        <w:bookmarkEnd w:id="24"/>
      </w:hyperlink>
    </w:p>
    <w:p w14:paraId="02FB3D92" w14:textId="77777777" w:rsidR="009E5529" w:rsidRPr="009C2820" w:rsidRDefault="009E5529" w:rsidP="009E5529">
      <w:pPr>
        <w:pStyle w:val="ad"/>
        <w:spacing w:line="288" w:lineRule="auto"/>
      </w:pPr>
    </w:p>
    <w:p w14:paraId="7B75CC46" w14:textId="77777777" w:rsidR="009E5529" w:rsidRPr="009C2820" w:rsidRDefault="009E5529" w:rsidP="009E5529">
      <w:pPr>
        <w:pStyle w:val="ad"/>
        <w:spacing w:line="288" w:lineRule="auto"/>
        <w:ind w:left="0" w:firstLine="567"/>
        <w:jc w:val="both"/>
      </w:pPr>
      <w:r w:rsidRPr="009C2820">
        <w:t>Зона</w:t>
      </w:r>
      <w:r w:rsidRPr="009C2820">
        <w:rPr>
          <w:spacing w:val="36"/>
        </w:rPr>
        <w:t xml:space="preserve"> </w:t>
      </w:r>
      <w:r w:rsidRPr="009C2820">
        <w:rPr>
          <w:spacing w:val="1"/>
        </w:rPr>
        <w:t>де</w:t>
      </w:r>
      <w:r w:rsidRPr="009C2820">
        <w:t>йс</w:t>
      </w:r>
      <w:r w:rsidRPr="009C2820">
        <w:rPr>
          <w:spacing w:val="-1"/>
        </w:rPr>
        <w:t>т</w:t>
      </w:r>
      <w:r w:rsidRPr="009C2820">
        <w:rPr>
          <w:spacing w:val="-2"/>
        </w:rPr>
        <w:t>в</w:t>
      </w:r>
      <w:r w:rsidRPr="009C2820">
        <w:t>ия</w:t>
      </w:r>
      <w:r w:rsidRPr="009C2820">
        <w:rPr>
          <w:spacing w:val="36"/>
        </w:rPr>
        <w:t xml:space="preserve"> </w:t>
      </w:r>
      <w:r w:rsidRPr="009C2820">
        <w:rPr>
          <w:spacing w:val="-5"/>
        </w:rPr>
        <w:t>и</w:t>
      </w:r>
      <w:r w:rsidRPr="009C2820">
        <w:rPr>
          <w:spacing w:val="1"/>
        </w:rPr>
        <w:t>с</w:t>
      </w:r>
      <w:r w:rsidRPr="009C2820">
        <w:rPr>
          <w:spacing w:val="-1"/>
        </w:rPr>
        <w:t>т</w:t>
      </w:r>
      <w:r w:rsidRPr="009C2820">
        <w:t>о</w:t>
      </w:r>
      <w:r w:rsidRPr="009C2820">
        <w:rPr>
          <w:spacing w:val="-1"/>
        </w:rPr>
        <w:t>ч</w:t>
      </w:r>
      <w:r w:rsidRPr="009C2820">
        <w:t>н</w:t>
      </w:r>
      <w:r w:rsidRPr="009C2820">
        <w:rPr>
          <w:spacing w:val="-1"/>
        </w:rPr>
        <w:t>и</w:t>
      </w:r>
      <w:r w:rsidRPr="009C2820">
        <w:t>ка</w:t>
      </w:r>
      <w:r w:rsidRPr="009C2820">
        <w:rPr>
          <w:spacing w:val="36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</w:t>
      </w:r>
      <w:r w:rsidRPr="009C2820">
        <w:rPr>
          <w:spacing w:val="-2"/>
        </w:rPr>
        <w:t>в</w:t>
      </w:r>
      <w:r w:rsidRPr="009C2820">
        <w:t>ой</w:t>
      </w:r>
      <w:r w:rsidRPr="009C2820">
        <w:rPr>
          <w:spacing w:val="35"/>
        </w:rPr>
        <w:t xml:space="preserve"> </w:t>
      </w:r>
      <w:r w:rsidRPr="009C2820">
        <w:t>энер</w:t>
      </w:r>
      <w:r w:rsidRPr="009C2820">
        <w:rPr>
          <w:spacing w:val="1"/>
        </w:rPr>
        <w:t>г</w:t>
      </w:r>
      <w:r w:rsidRPr="009C2820">
        <w:t>и</w:t>
      </w:r>
      <w:r w:rsidRPr="009C2820">
        <w:rPr>
          <w:spacing w:val="-1"/>
        </w:rPr>
        <w:t>и</w:t>
      </w:r>
      <w:r w:rsidRPr="009C2820">
        <w:t>,</w:t>
      </w:r>
      <w:r w:rsidRPr="009C2820">
        <w:rPr>
          <w:spacing w:val="35"/>
        </w:rPr>
        <w:t xml:space="preserve"> </w:t>
      </w:r>
      <w:r w:rsidRPr="009C2820">
        <w:t>р</w:t>
      </w:r>
      <w:r w:rsidRPr="009C2820">
        <w:rPr>
          <w:spacing w:val="1"/>
        </w:rPr>
        <w:t>ас</w:t>
      </w:r>
      <w:r w:rsidRPr="009C2820">
        <w:t>поло</w:t>
      </w:r>
      <w:r w:rsidRPr="009C2820">
        <w:rPr>
          <w:spacing w:val="-2"/>
        </w:rPr>
        <w:t>ж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н</w:t>
      </w:r>
      <w:r w:rsidRPr="009C2820">
        <w:rPr>
          <w:spacing w:val="-3"/>
        </w:rPr>
        <w:t>а</w:t>
      </w:r>
      <w:r w:rsidRPr="009C2820">
        <w:t>я</w:t>
      </w:r>
      <w:r w:rsidRPr="009C2820">
        <w:rPr>
          <w:spacing w:val="37"/>
        </w:rPr>
        <w:t xml:space="preserve"> </w:t>
      </w:r>
      <w:r w:rsidRPr="009C2820">
        <w:t>в</w:t>
      </w:r>
      <w:r w:rsidRPr="009C2820">
        <w:rPr>
          <w:spacing w:val="34"/>
        </w:rPr>
        <w:t xml:space="preserve"> </w:t>
      </w:r>
      <w:r w:rsidRPr="009C2820">
        <w:rPr>
          <w:spacing w:val="1"/>
        </w:rPr>
        <w:t>г</w:t>
      </w:r>
      <w:r w:rsidRPr="009C2820">
        <w:rPr>
          <w:spacing w:val="-5"/>
        </w:rPr>
        <w:t>р</w:t>
      </w:r>
      <w:r w:rsidRPr="009C2820">
        <w:rPr>
          <w:spacing w:val="1"/>
        </w:rPr>
        <w:t>а</w:t>
      </w:r>
      <w:r w:rsidRPr="009C2820">
        <w:t>н</w:t>
      </w:r>
      <w:r w:rsidRPr="009C2820">
        <w:rPr>
          <w:spacing w:val="-1"/>
        </w:rPr>
        <w:t>и</w:t>
      </w:r>
      <w:r w:rsidRPr="009C2820">
        <w:t>цах</w:t>
      </w:r>
      <w:r w:rsidRPr="009C2820">
        <w:rPr>
          <w:spacing w:val="35"/>
        </w:rPr>
        <w:t xml:space="preserve"> </w:t>
      </w:r>
      <w:r w:rsidRPr="009C2820">
        <w:rPr>
          <w:spacing w:val="1"/>
        </w:rPr>
        <w:t>д</w:t>
      </w:r>
      <w:r w:rsidRPr="009C2820">
        <w:rPr>
          <w:spacing w:val="-2"/>
        </w:rPr>
        <w:t>в</w:t>
      </w:r>
      <w:r w:rsidRPr="009C2820">
        <w:rPr>
          <w:spacing w:val="-5"/>
        </w:rPr>
        <w:t>у</w:t>
      </w:r>
      <w:r w:rsidRPr="009C2820">
        <w:t>х</w:t>
      </w:r>
      <w:r w:rsidRPr="009C2820">
        <w:rPr>
          <w:spacing w:val="35"/>
        </w:rPr>
        <w:t xml:space="preserve"> </w:t>
      </w:r>
      <w:r w:rsidRPr="009C2820">
        <w:t>или</w:t>
      </w:r>
      <w:r w:rsidRPr="009C2820">
        <w:rPr>
          <w:spacing w:val="35"/>
        </w:rPr>
        <w:t xml:space="preserve"> </w:t>
      </w:r>
      <w:r w:rsidRPr="009C2820">
        <w:rPr>
          <w:spacing w:val="1"/>
        </w:rPr>
        <w:t>б</w:t>
      </w:r>
      <w:r w:rsidRPr="009C2820">
        <w:t>ол</w:t>
      </w:r>
      <w:r w:rsidRPr="009C2820">
        <w:rPr>
          <w:spacing w:val="-3"/>
        </w:rPr>
        <w:t>е</w:t>
      </w:r>
      <w:r w:rsidRPr="009C2820">
        <w:t>е пос</w:t>
      </w:r>
      <w:r w:rsidRPr="009C2820">
        <w:rPr>
          <w:spacing w:val="1"/>
        </w:rPr>
        <w:t>е</w:t>
      </w:r>
      <w:r w:rsidRPr="009C2820">
        <w:t>л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и</w:t>
      </w:r>
      <w:r w:rsidRPr="009C2820">
        <w:t xml:space="preserve">й </w:t>
      </w:r>
      <w:r w:rsidRPr="009C2820">
        <w:rPr>
          <w:spacing w:val="-1"/>
        </w:rPr>
        <w:t>н</w:t>
      </w:r>
      <w:r w:rsidRPr="009C2820">
        <w:t>а</w:t>
      </w:r>
      <w:r w:rsidRPr="009C2820">
        <w:rPr>
          <w:spacing w:val="2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рри</w:t>
      </w:r>
      <w:r w:rsidRPr="009C2820">
        <w:rPr>
          <w:spacing w:val="-2"/>
        </w:rPr>
        <w:t>т</w:t>
      </w:r>
      <w:r w:rsidRPr="009C2820">
        <w:t xml:space="preserve">ории Артинский ГО </w:t>
      </w:r>
      <w:r w:rsidRPr="009C2820">
        <w:rPr>
          <w:spacing w:val="-5"/>
        </w:rPr>
        <w:t>о</w:t>
      </w:r>
      <w:r w:rsidRPr="009C2820">
        <w:rPr>
          <w:spacing w:val="-1"/>
        </w:rPr>
        <w:t>т</w:t>
      </w:r>
      <w:r w:rsidRPr="009C2820">
        <w:rPr>
          <w:spacing w:val="5"/>
        </w:rPr>
        <w:t>с</w:t>
      </w:r>
      <w:r w:rsidRPr="009C2820">
        <w:rPr>
          <w:spacing w:val="-8"/>
        </w:rPr>
        <w:t>у</w:t>
      </w:r>
      <w:r w:rsidRPr="009C2820">
        <w:rPr>
          <w:spacing w:val="-1"/>
        </w:rPr>
        <w:t>т</w:t>
      </w:r>
      <w:r w:rsidRPr="009C2820">
        <w:rPr>
          <w:spacing w:val="1"/>
        </w:rPr>
        <w:t>с</w:t>
      </w:r>
      <w:r w:rsidRPr="009C2820">
        <w:rPr>
          <w:spacing w:val="-1"/>
        </w:rPr>
        <w:t>т</w:t>
      </w:r>
      <w:r w:rsidRPr="009C2820">
        <w:rPr>
          <w:spacing w:val="2"/>
        </w:rPr>
        <w:t>в</w:t>
      </w:r>
      <w:r w:rsidRPr="009C2820">
        <w:rPr>
          <w:spacing w:val="-5"/>
        </w:rPr>
        <w:t>у</w:t>
      </w:r>
      <w:r w:rsidRPr="009C2820">
        <w:rPr>
          <w:spacing w:val="1"/>
        </w:rPr>
        <w:t>е</w:t>
      </w:r>
      <w:r w:rsidRPr="009C2820">
        <w:rPr>
          <w:spacing w:val="-1"/>
        </w:rPr>
        <w:t>т</w:t>
      </w:r>
      <w:r w:rsidRPr="009C2820">
        <w:t>.</w:t>
      </w:r>
    </w:p>
    <w:p w14:paraId="712A8926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07DC60FB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7" w:history="1">
        <w:bookmarkStart w:id="25" w:name="_Toc105231790"/>
        <w:r w:rsidRPr="009C2820">
          <w:rPr>
            <w:rFonts w:eastAsia="Times New Roman"/>
            <w:sz w:val="24"/>
            <w:szCs w:val="24"/>
          </w:rPr>
          <w:t>Часть 5. Радиус эффективного теплоснабжения,</w:t>
        </w:r>
      </w:hyperlink>
      <w:hyperlink w:anchor="bookmark17" w:history="1">
        <w:r w:rsidRPr="009C2820">
          <w:rPr>
            <w:rFonts w:eastAsia="Times New Roman"/>
            <w:sz w:val="24"/>
            <w:szCs w:val="24"/>
          </w:rPr>
          <w:t xml:space="preserve"> определяемый в соответствии с методическими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17" w:history="1">
        <w:r w:rsidRPr="009C2820">
          <w:rPr>
            <w:rFonts w:eastAsia="Times New Roman"/>
            <w:sz w:val="24"/>
            <w:szCs w:val="24"/>
          </w:rPr>
          <w:t>указаниями по разработке схем теплоснабжения</w:t>
        </w:r>
        <w:bookmarkEnd w:id="25"/>
      </w:hyperlink>
    </w:p>
    <w:p w14:paraId="2C813F7F" w14:textId="77777777" w:rsidR="009E5529" w:rsidRPr="009C2820" w:rsidRDefault="009E5529" w:rsidP="009E5529">
      <w:pPr>
        <w:pStyle w:val="ad"/>
        <w:spacing w:line="288" w:lineRule="auto"/>
        <w:ind w:right="115"/>
        <w:jc w:val="both"/>
        <w:rPr>
          <w:spacing w:val="-2"/>
        </w:rPr>
      </w:pPr>
    </w:p>
    <w:p w14:paraId="756DBB75" w14:textId="77777777" w:rsidR="009E5529" w:rsidRPr="009C2820" w:rsidRDefault="009E5529" w:rsidP="009E5529">
      <w:pPr>
        <w:pStyle w:val="ad"/>
        <w:ind w:left="0" w:right="115" w:firstLine="567"/>
        <w:jc w:val="both"/>
      </w:pPr>
      <w:r w:rsidRPr="009C2820">
        <w:rPr>
          <w:spacing w:val="-2"/>
        </w:rPr>
        <w:t>Р</w:t>
      </w:r>
      <w:r w:rsidRPr="009C2820">
        <w:rPr>
          <w:spacing w:val="1"/>
        </w:rPr>
        <w:t>ад</w:t>
      </w:r>
      <w:r w:rsidRPr="009C2820">
        <w:rPr>
          <w:spacing w:val="3"/>
        </w:rPr>
        <w:t>и</w:t>
      </w:r>
      <w:r w:rsidRPr="009C2820">
        <w:rPr>
          <w:spacing w:val="-8"/>
        </w:rPr>
        <w:t>у</w:t>
      </w:r>
      <w:r w:rsidRPr="009C2820">
        <w:t>с</w:t>
      </w:r>
      <w:r w:rsidRPr="009C2820">
        <w:rPr>
          <w:spacing w:val="41"/>
        </w:rPr>
        <w:t xml:space="preserve"> </w:t>
      </w:r>
      <w:r w:rsidRPr="009C2820">
        <w:t>эфф</w:t>
      </w:r>
      <w:r w:rsidRPr="009C2820">
        <w:rPr>
          <w:spacing w:val="1"/>
        </w:rPr>
        <w:t>е</w:t>
      </w:r>
      <w:r w:rsidRPr="009C2820">
        <w:t>к</w:t>
      </w:r>
      <w:r w:rsidRPr="009C2820">
        <w:rPr>
          <w:spacing w:val="-2"/>
        </w:rPr>
        <w:t>т</w:t>
      </w:r>
      <w:r w:rsidRPr="009C2820">
        <w:t>и</w:t>
      </w:r>
      <w:r w:rsidRPr="009C2820">
        <w:rPr>
          <w:spacing w:val="-2"/>
        </w:rPr>
        <w:t>в</w:t>
      </w:r>
      <w:r w:rsidRPr="009C2820">
        <w:t>ного</w:t>
      </w:r>
      <w:r w:rsidRPr="009C2820">
        <w:rPr>
          <w:spacing w:val="39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плосн</w:t>
      </w:r>
      <w:r w:rsidRPr="009C2820">
        <w:rPr>
          <w:spacing w:val="-3"/>
        </w:rPr>
        <w:t>а</w:t>
      </w:r>
      <w:r w:rsidRPr="009C2820">
        <w:rPr>
          <w:spacing w:val="1"/>
        </w:rPr>
        <w:t>б</w:t>
      </w:r>
      <w:r w:rsidRPr="009C2820">
        <w:rPr>
          <w:spacing w:val="-2"/>
        </w:rPr>
        <w:t>ж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и</w:t>
      </w:r>
      <w:r w:rsidRPr="009C2820">
        <w:t>я</w:t>
      </w:r>
      <w:r w:rsidRPr="009C2820">
        <w:rPr>
          <w:spacing w:val="41"/>
        </w:rPr>
        <w:t xml:space="preserve"> </w:t>
      </w:r>
      <w:r w:rsidRPr="009C2820">
        <w:t>поз</w:t>
      </w:r>
      <w:r w:rsidRPr="009C2820">
        <w:rPr>
          <w:spacing w:val="-2"/>
        </w:rPr>
        <w:t>в</w:t>
      </w:r>
      <w:r w:rsidRPr="009C2820">
        <w:t>ол</w:t>
      </w:r>
      <w:r w:rsidRPr="009C2820">
        <w:rPr>
          <w:spacing w:val="1"/>
        </w:rPr>
        <w:t>яе</w:t>
      </w:r>
      <w:r w:rsidRPr="009C2820">
        <w:t>т</w:t>
      </w:r>
      <w:r w:rsidRPr="009C2820">
        <w:rPr>
          <w:spacing w:val="38"/>
        </w:rPr>
        <w:t xml:space="preserve"> </w:t>
      </w:r>
      <w:r w:rsidRPr="009C2820">
        <w:t>опр</w:t>
      </w:r>
      <w:r w:rsidRPr="009C2820">
        <w:rPr>
          <w:spacing w:val="-3"/>
        </w:rPr>
        <w:t>е</w:t>
      </w:r>
      <w:r w:rsidRPr="009C2820">
        <w:rPr>
          <w:spacing w:val="1"/>
        </w:rPr>
        <w:t>де</w:t>
      </w:r>
      <w:r w:rsidRPr="009C2820">
        <w:t>ли</w:t>
      </w:r>
      <w:r w:rsidRPr="009C2820">
        <w:rPr>
          <w:spacing w:val="-1"/>
        </w:rPr>
        <w:t>т</w:t>
      </w:r>
      <w:r w:rsidRPr="009C2820">
        <w:t>ь</w:t>
      </w:r>
      <w:r w:rsidRPr="009C2820">
        <w:rPr>
          <w:spacing w:val="38"/>
        </w:rPr>
        <w:t xml:space="preserve"> </w:t>
      </w:r>
      <w:r w:rsidRPr="009C2820">
        <w:rPr>
          <w:spacing w:val="-8"/>
        </w:rPr>
        <w:t>у</w:t>
      </w:r>
      <w:r w:rsidRPr="009C2820">
        <w:rPr>
          <w:spacing w:val="1"/>
        </w:rPr>
        <w:t>с</w:t>
      </w:r>
      <w:r w:rsidRPr="009C2820">
        <w:t>ло</w:t>
      </w:r>
      <w:r w:rsidRPr="009C2820">
        <w:rPr>
          <w:spacing w:val="-1"/>
        </w:rPr>
        <w:t>в</w:t>
      </w:r>
      <w:r w:rsidRPr="009C2820">
        <w:t>ия,</w:t>
      </w:r>
      <w:r w:rsidRPr="009C2820">
        <w:rPr>
          <w:spacing w:val="39"/>
        </w:rPr>
        <w:t xml:space="preserve"> </w:t>
      </w:r>
      <w:r w:rsidRPr="009C2820">
        <w:t>п</w:t>
      </w:r>
      <w:r w:rsidRPr="009C2820">
        <w:rPr>
          <w:spacing w:val="3"/>
        </w:rPr>
        <w:t>р</w:t>
      </w:r>
      <w:r w:rsidRPr="009C2820">
        <w:t>и</w:t>
      </w:r>
      <w:r w:rsidRPr="009C2820">
        <w:rPr>
          <w:spacing w:val="39"/>
        </w:rPr>
        <w:t xml:space="preserve"> </w:t>
      </w:r>
      <w:r w:rsidRPr="009C2820">
        <w:t>ко</w:t>
      </w:r>
      <w:r w:rsidRPr="009C2820">
        <w:rPr>
          <w:spacing w:val="-2"/>
        </w:rPr>
        <w:t>т</w:t>
      </w:r>
      <w:r w:rsidRPr="009C2820">
        <w:t>ор</w:t>
      </w:r>
      <w:r w:rsidRPr="009C2820">
        <w:rPr>
          <w:spacing w:val="-2"/>
        </w:rPr>
        <w:t>ы</w:t>
      </w:r>
      <w:r w:rsidRPr="009C2820">
        <w:t>х по</w:t>
      </w:r>
      <w:r w:rsidRPr="009C2820">
        <w:rPr>
          <w:spacing w:val="1"/>
        </w:rPr>
        <w:t>д</w:t>
      </w:r>
      <w:r w:rsidRPr="009C2820">
        <w:t>ключен</w:t>
      </w:r>
      <w:r w:rsidRPr="009C2820">
        <w:rPr>
          <w:spacing w:val="-1"/>
        </w:rPr>
        <w:t>и</w:t>
      </w:r>
      <w:r w:rsidRPr="009C2820">
        <w:t>е</w:t>
      </w:r>
      <w:r w:rsidRPr="009C2820">
        <w:rPr>
          <w:spacing w:val="32"/>
        </w:rPr>
        <w:t xml:space="preserve"> </w:t>
      </w:r>
      <w:r w:rsidRPr="009C2820">
        <w:t>но</w:t>
      </w:r>
      <w:r w:rsidRPr="009C2820">
        <w:rPr>
          <w:spacing w:val="-2"/>
        </w:rPr>
        <w:t>вы</w:t>
      </w:r>
      <w:r w:rsidRPr="009C2820">
        <w:t>х</w:t>
      </w:r>
      <w:r w:rsidRPr="009C2820">
        <w:rPr>
          <w:spacing w:val="31"/>
        </w:rPr>
        <w:t xml:space="preserve"> </w:t>
      </w:r>
      <w:r w:rsidRPr="009C2820">
        <w:t>или</w:t>
      </w:r>
      <w:r w:rsidRPr="009C2820">
        <w:rPr>
          <w:spacing w:val="35"/>
        </w:rPr>
        <w:t xml:space="preserve"> </w:t>
      </w:r>
      <w:r w:rsidRPr="009C2820">
        <w:rPr>
          <w:spacing w:val="-5"/>
        </w:rPr>
        <w:t>у</w:t>
      </w:r>
      <w:r w:rsidRPr="009C2820">
        <w:rPr>
          <w:spacing w:val="-2"/>
        </w:rPr>
        <w:t>в</w:t>
      </w:r>
      <w:r w:rsidRPr="009C2820">
        <w:rPr>
          <w:spacing w:val="1"/>
        </w:rPr>
        <w:t>е</w:t>
      </w:r>
      <w:r w:rsidRPr="009C2820">
        <w:t>ли</w:t>
      </w:r>
      <w:r w:rsidRPr="009C2820">
        <w:rPr>
          <w:spacing w:val="-1"/>
        </w:rPr>
        <w:t>ч</w:t>
      </w:r>
      <w:r w:rsidRPr="009C2820">
        <w:t>и</w:t>
      </w:r>
      <w:r w:rsidRPr="009C2820">
        <w:rPr>
          <w:spacing w:val="-2"/>
        </w:rPr>
        <w:t>в</w:t>
      </w:r>
      <w:r w:rsidRPr="009C2820">
        <w:rPr>
          <w:spacing w:val="1"/>
        </w:rPr>
        <w:t>а</w:t>
      </w:r>
      <w:r w:rsidRPr="009C2820">
        <w:t>ю</w:t>
      </w:r>
      <w:r w:rsidRPr="009C2820">
        <w:rPr>
          <w:spacing w:val="-1"/>
        </w:rPr>
        <w:t>щ</w:t>
      </w:r>
      <w:r w:rsidRPr="009C2820">
        <w:t>их</w:t>
      </w:r>
      <w:r w:rsidRPr="009C2820">
        <w:rPr>
          <w:spacing w:val="31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</w:t>
      </w:r>
      <w:r w:rsidRPr="009C2820">
        <w:rPr>
          <w:spacing w:val="2"/>
        </w:rPr>
        <w:t>в</w:t>
      </w:r>
      <w:r w:rsidRPr="009C2820">
        <w:rPr>
          <w:spacing w:val="-8"/>
        </w:rPr>
        <w:t>у</w:t>
      </w:r>
      <w:r w:rsidRPr="009C2820">
        <w:t>ю</w:t>
      </w:r>
      <w:r w:rsidRPr="009C2820">
        <w:rPr>
          <w:spacing w:val="36"/>
        </w:rPr>
        <w:t xml:space="preserve"> </w:t>
      </w:r>
      <w:r w:rsidRPr="009C2820">
        <w:t>на</w:t>
      </w:r>
      <w:r w:rsidRPr="009C2820">
        <w:rPr>
          <w:spacing w:val="1"/>
        </w:rPr>
        <w:t>г</w:t>
      </w:r>
      <w:r w:rsidRPr="009C2820">
        <w:rPr>
          <w:spacing w:val="3"/>
        </w:rPr>
        <w:t>р</w:t>
      </w:r>
      <w:r w:rsidRPr="009C2820">
        <w:rPr>
          <w:spacing w:val="-8"/>
        </w:rPr>
        <w:t>у</w:t>
      </w:r>
      <w:r w:rsidRPr="009C2820">
        <w:t>з</w:t>
      </w:r>
      <w:r w:rsidRPr="009C2820">
        <w:rPr>
          <w:spacing w:val="3"/>
        </w:rPr>
        <w:t>к</w:t>
      </w:r>
      <w:r w:rsidRPr="009C2820">
        <w:t>у</w:t>
      </w:r>
      <w:r w:rsidRPr="009C2820">
        <w:rPr>
          <w:spacing w:val="27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плопо</w:t>
      </w:r>
      <w:r w:rsidRPr="009C2820">
        <w:rPr>
          <w:spacing w:val="-2"/>
        </w:rPr>
        <w:t>т</w:t>
      </w:r>
      <w:r w:rsidRPr="009C2820">
        <w:t>р</w:t>
      </w:r>
      <w:r w:rsidRPr="009C2820">
        <w:rPr>
          <w:spacing w:val="1"/>
        </w:rPr>
        <w:t>еб</w:t>
      </w:r>
      <w:r w:rsidRPr="009C2820">
        <w:t>л</w:t>
      </w:r>
      <w:r w:rsidRPr="009C2820">
        <w:rPr>
          <w:spacing w:val="1"/>
        </w:rPr>
        <w:t>я</w:t>
      </w:r>
      <w:r w:rsidRPr="009C2820">
        <w:t>ю</w:t>
      </w:r>
      <w:r w:rsidRPr="009C2820">
        <w:rPr>
          <w:spacing w:val="-1"/>
        </w:rPr>
        <w:t>щ</w:t>
      </w:r>
      <w:r w:rsidRPr="009C2820">
        <w:t>их</w:t>
      </w:r>
      <w:r w:rsidRPr="009C2820">
        <w:rPr>
          <w:spacing w:val="35"/>
        </w:rPr>
        <w:t xml:space="preserve"> </w:t>
      </w:r>
      <w:r w:rsidRPr="009C2820">
        <w:rPr>
          <w:spacing w:val="-8"/>
        </w:rPr>
        <w:t>у</w:t>
      </w:r>
      <w:r w:rsidRPr="009C2820">
        <w:rPr>
          <w:spacing w:val="1"/>
        </w:rPr>
        <w:t>с</w:t>
      </w:r>
      <w:r w:rsidRPr="009C2820">
        <w:rPr>
          <w:spacing w:val="-1"/>
        </w:rPr>
        <w:t>т</w:t>
      </w:r>
      <w:r w:rsidRPr="009C2820">
        <w:rPr>
          <w:spacing w:val="1"/>
        </w:rPr>
        <w:t>а</w:t>
      </w:r>
      <w:r w:rsidRPr="009C2820">
        <w:t>но</w:t>
      </w:r>
      <w:r w:rsidRPr="009C2820">
        <w:rPr>
          <w:spacing w:val="-2"/>
        </w:rPr>
        <w:t>в</w:t>
      </w:r>
      <w:r w:rsidRPr="009C2820">
        <w:t>ок</w:t>
      </w:r>
      <w:r w:rsidRPr="009C2820">
        <w:rPr>
          <w:spacing w:val="31"/>
        </w:rPr>
        <w:t xml:space="preserve"> </w:t>
      </w:r>
      <w:r w:rsidRPr="009C2820">
        <w:t xml:space="preserve">к </w:t>
      </w:r>
      <w:r w:rsidRPr="009C2820">
        <w:rPr>
          <w:spacing w:val="1"/>
        </w:rPr>
        <w:t>с</w:t>
      </w:r>
      <w:r w:rsidRPr="009C2820">
        <w:t>ис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ме</w:t>
      </w:r>
      <w:r w:rsidRPr="009C2820">
        <w:rPr>
          <w:spacing w:val="45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плосн</w:t>
      </w:r>
      <w:r w:rsidRPr="009C2820">
        <w:rPr>
          <w:spacing w:val="-3"/>
        </w:rPr>
        <w:t>а</w:t>
      </w:r>
      <w:r w:rsidRPr="009C2820">
        <w:rPr>
          <w:spacing w:val="1"/>
        </w:rPr>
        <w:t>б</w:t>
      </w:r>
      <w:r w:rsidRPr="009C2820">
        <w:rPr>
          <w:spacing w:val="-2"/>
        </w:rPr>
        <w:t>ж</w:t>
      </w:r>
      <w:r w:rsidRPr="009C2820">
        <w:rPr>
          <w:spacing w:val="1"/>
        </w:rPr>
        <w:t>е</w:t>
      </w:r>
      <w:r w:rsidRPr="009C2820">
        <w:rPr>
          <w:spacing w:val="2"/>
        </w:rPr>
        <w:t>н</w:t>
      </w:r>
      <w:r w:rsidRPr="009C2820">
        <w:t>ия</w:t>
      </w:r>
      <w:r w:rsidRPr="009C2820">
        <w:rPr>
          <w:spacing w:val="48"/>
        </w:rPr>
        <w:t xml:space="preserve"> </w:t>
      </w:r>
      <w:r w:rsidRPr="009C2820">
        <w:rPr>
          <w:spacing w:val="-5"/>
        </w:rPr>
        <w:t>н</w:t>
      </w:r>
      <w:r w:rsidRPr="009C2820">
        <w:rPr>
          <w:spacing w:val="1"/>
        </w:rPr>
        <w:t>е</w:t>
      </w:r>
      <w:r w:rsidRPr="009C2820">
        <w:t>цел</w:t>
      </w:r>
      <w:r w:rsidRPr="009C2820">
        <w:rPr>
          <w:spacing w:val="-3"/>
        </w:rPr>
        <w:t>е</w:t>
      </w:r>
      <w:r w:rsidRPr="009C2820">
        <w:rPr>
          <w:spacing w:val="1"/>
        </w:rPr>
        <w:t>с</w:t>
      </w:r>
      <w:r w:rsidRPr="009C2820">
        <w:t>оо</w:t>
      </w:r>
      <w:r w:rsidRPr="009C2820">
        <w:rPr>
          <w:spacing w:val="-3"/>
        </w:rPr>
        <w:t>б</w:t>
      </w:r>
      <w:r w:rsidRPr="009C2820">
        <w:t>р</w:t>
      </w:r>
      <w:r w:rsidRPr="009C2820">
        <w:rPr>
          <w:spacing w:val="1"/>
        </w:rPr>
        <w:t>а</w:t>
      </w:r>
      <w:r w:rsidRPr="009C2820">
        <w:t>зно</w:t>
      </w:r>
      <w:r w:rsidRPr="009C2820">
        <w:rPr>
          <w:spacing w:val="47"/>
        </w:rPr>
        <w:t xml:space="preserve"> </w:t>
      </w:r>
      <w:r w:rsidRPr="009C2820">
        <w:rPr>
          <w:spacing w:val="-2"/>
        </w:rPr>
        <w:t>в</w:t>
      </w:r>
      <w:r w:rsidRPr="009C2820">
        <w:rPr>
          <w:spacing w:val="1"/>
        </w:rPr>
        <w:t>с</w:t>
      </w:r>
      <w:r w:rsidRPr="009C2820">
        <w:rPr>
          <w:spacing w:val="-4"/>
        </w:rPr>
        <w:t>л</w:t>
      </w:r>
      <w:r w:rsidRPr="009C2820">
        <w:rPr>
          <w:spacing w:val="1"/>
        </w:rPr>
        <w:t>едс</w:t>
      </w:r>
      <w:r w:rsidRPr="009C2820">
        <w:rPr>
          <w:spacing w:val="-1"/>
        </w:rPr>
        <w:t>т</w:t>
      </w:r>
      <w:r w:rsidRPr="009C2820">
        <w:rPr>
          <w:spacing w:val="-2"/>
        </w:rPr>
        <w:t>в</w:t>
      </w:r>
      <w:r w:rsidRPr="009C2820">
        <w:t>ие</w:t>
      </w:r>
      <w:r w:rsidRPr="009C2820">
        <w:rPr>
          <w:spacing w:val="44"/>
        </w:rPr>
        <w:t xml:space="preserve"> </w:t>
      </w:r>
      <w:r w:rsidRPr="009C2820">
        <w:rPr>
          <w:spacing w:val="-5"/>
        </w:rPr>
        <w:t>у</w:t>
      </w:r>
      <w:r w:rsidRPr="009C2820">
        <w:rPr>
          <w:spacing w:val="-2"/>
        </w:rPr>
        <w:t>в</w:t>
      </w:r>
      <w:r w:rsidRPr="009C2820">
        <w:rPr>
          <w:spacing w:val="1"/>
        </w:rPr>
        <w:t>е</w:t>
      </w:r>
      <w:r w:rsidRPr="009C2820">
        <w:t>ли</w:t>
      </w:r>
      <w:r w:rsidRPr="009C2820">
        <w:rPr>
          <w:spacing w:val="-1"/>
        </w:rPr>
        <w:t>ч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и</w:t>
      </w:r>
      <w:r w:rsidRPr="009C2820">
        <w:t>я</w:t>
      </w:r>
      <w:r w:rsidRPr="009C2820">
        <w:rPr>
          <w:spacing w:val="49"/>
        </w:rPr>
        <w:t xml:space="preserve"> </w:t>
      </w:r>
      <w:r w:rsidRPr="009C2820">
        <w:rPr>
          <w:spacing w:val="1"/>
        </w:rPr>
        <w:t>с</w:t>
      </w:r>
      <w:r w:rsidRPr="009C2820">
        <w:t>о</w:t>
      </w:r>
      <w:r w:rsidRPr="009C2820">
        <w:rPr>
          <w:spacing w:val="-2"/>
        </w:rPr>
        <w:t>в</w:t>
      </w:r>
      <w:r w:rsidRPr="009C2820">
        <w:t>о</w:t>
      </w:r>
      <w:r w:rsidRPr="009C2820">
        <w:rPr>
          <w:spacing w:val="3"/>
        </w:rPr>
        <w:t>к</w:t>
      </w:r>
      <w:r w:rsidRPr="009C2820">
        <w:rPr>
          <w:spacing w:val="-5"/>
        </w:rPr>
        <w:t>у</w:t>
      </w:r>
      <w:r w:rsidRPr="009C2820">
        <w:t>п</w:t>
      </w:r>
      <w:r w:rsidRPr="009C2820">
        <w:rPr>
          <w:spacing w:val="-1"/>
        </w:rPr>
        <w:t>н</w:t>
      </w:r>
      <w:r w:rsidRPr="009C2820">
        <w:rPr>
          <w:spacing w:val="-2"/>
        </w:rPr>
        <w:t>ы</w:t>
      </w:r>
      <w:r w:rsidRPr="009C2820">
        <w:t>х</w:t>
      </w:r>
      <w:r w:rsidRPr="009C2820">
        <w:rPr>
          <w:spacing w:val="47"/>
        </w:rPr>
        <w:t xml:space="preserve"> </w:t>
      </w:r>
      <w:r w:rsidRPr="009C2820">
        <w:t>р</w:t>
      </w:r>
      <w:r w:rsidRPr="009C2820">
        <w:rPr>
          <w:spacing w:val="1"/>
        </w:rPr>
        <w:t>ас</w:t>
      </w:r>
      <w:r w:rsidRPr="009C2820">
        <w:t>хо</w:t>
      </w:r>
      <w:r w:rsidRPr="009C2820">
        <w:rPr>
          <w:spacing w:val="1"/>
        </w:rPr>
        <w:t>д</w:t>
      </w:r>
      <w:r w:rsidRPr="009C2820">
        <w:t>ов</w:t>
      </w:r>
      <w:r w:rsidRPr="009C2820">
        <w:rPr>
          <w:spacing w:val="42"/>
        </w:rPr>
        <w:t xml:space="preserve"> </w:t>
      </w:r>
      <w:r w:rsidRPr="009C2820">
        <w:t xml:space="preserve">в </w:t>
      </w:r>
      <w:r w:rsidRPr="009C2820">
        <w:rPr>
          <w:spacing w:val="-5"/>
        </w:rPr>
        <w:t>у</w:t>
      </w:r>
      <w:r w:rsidRPr="009C2820">
        <w:t>каз</w:t>
      </w:r>
      <w:r w:rsidRPr="009C2820">
        <w:rPr>
          <w:spacing w:val="1"/>
        </w:rPr>
        <w:t>а</w:t>
      </w:r>
      <w:r w:rsidRPr="009C2820">
        <w:t>н</w:t>
      </w:r>
      <w:r w:rsidRPr="009C2820">
        <w:rPr>
          <w:spacing w:val="-1"/>
        </w:rPr>
        <w:t>н</w:t>
      </w:r>
      <w:r w:rsidRPr="009C2820">
        <w:t>ой</w:t>
      </w:r>
      <w:r w:rsidRPr="009C2820">
        <w:rPr>
          <w:spacing w:val="31"/>
        </w:rPr>
        <w:t xml:space="preserve"> </w:t>
      </w:r>
      <w:r w:rsidRPr="009C2820">
        <w:rPr>
          <w:spacing w:val="1"/>
        </w:rPr>
        <w:t>с</w:t>
      </w:r>
      <w:r w:rsidRPr="009C2820">
        <w:t>ис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ме</w:t>
      </w:r>
      <w:r w:rsidRPr="009C2820">
        <w:rPr>
          <w:spacing w:val="32"/>
        </w:rPr>
        <w:t xml:space="preserve"> </w:t>
      </w:r>
      <w:r w:rsidRPr="009C2820">
        <w:rPr>
          <w:spacing w:val="-5"/>
        </w:rPr>
        <w:t>н</w:t>
      </w:r>
      <w:r w:rsidRPr="009C2820">
        <w:t>а</w:t>
      </w:r>
      <w:r w:rsidRPr="009C2820">
        <w:rPr>
          <w:spacing w:val="32"/>
        </w:rPr>
        <w:t xml:space="preserve"> </w:t>
      </w:r>
      <w:r w:rsidRPr="009C2820">
        <w:rPr>
          <w:spacing w:val="-3"/>
        </w:rPr>
        <w:t>е</w:t>
      </w:r>
      <w:r w:rsidRPr="009C2820">
        <w:rPr>
          <w:spacing w:val="1"/>
        </w:rPr>
        <w:t>д</w:t>
      </w:r>
      <w:r w:rsidRPr="009C2820">
        <w:t>и</w:t>
      </w:r>
      <w:r w:rsidRPr="009C2820">
        <w:rPr>
          <w:spacing w:val="-1"/>
        </w:rPr>
        <w:t>н</w:t>
      </w:r>
      <w:r w:rsidRPr="009C2820">
        <w:t>и</w:t>
      </w:r>
      <w:r w:rsidRPr="009C2820">
        <w:rPr>
          <w:spacing w:val="2"/>
        </w:rPr>
        <w:t>ц</w:t>
      </w:r>
      <w:r w:rsidRPr="009C2820">
        <w:t>у</w:t>
      </w:r>
      <w:r w:rsidRPr="009C2820">
        <w:rPr>
          <w:spacing w:val="23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</w:t>
      </w:r>
      <w:r w:rsidRPr="009C2820">
        <w:rPr>
          <w:spacing w:val="-2"/>
        </w:rPr>
        <w:t>в</w:t>
      </w:r>
      <w:r w:rsidRPr="009C2820">
        <w:t>ой</w:t>
      </w:r>
      <w:r w:rsidRPr="009C2820">
        <w:rPr>
          <w:spacing w:val="31"/>
        </w:rPr>
        <w:t xml:space="preserve"> </w:t>
      </w:r>
      <w:r w:rsidRPr="009C2820">
        <w:t>мощ</w:t>
      </w:r>
      <w:r w:rsidRPr="009C2820">
        <w:rPr>
          <w:spacing w:val="-2"/>
        </w:rPr>
        <w:t>н</w:t>
      </w:r>
      <w:r w:rsidRPr="009C2820">
        <w:t>о</w:t>
      </w:r>
      <w:r w:rsidRPr="009C2820">
        <w:rPr>
          <w:spacing w:val="1"/>
        </w:rPr>
        <w:t>с</w:t>
      </w:r>
      <w:r w:rsidRPr="009C2820">
        <w:rPr>
          <w:spacing w:val="-1"/>
        </w:rPr>
        <w:t>т</w:t>
      </w:r>
      <w:r w:rsidRPr="009C2820">
        <w:t>и,</w:t>
      </w:r>
      <w:r w:rsidRPr="009C2820">
        <w:rPr>
          <w:spacing w:val="31"/>
        </w:rPr>
        <w:t xml:space="preserve"> </w:t>
      </w:r>
      <w:r w:rsidRPr="009C2820">
        <w:t>опре</w:t>
      </w:r>
      <w:r w:rsidRPr="009C2820">
        <w:rPr>
          <w:spacing w:val="1"/>
        </w:rPr>
        <w:t>д</w:t>
      </w:r>
      <w:r w:rsidRPr="009C2820">
        <w:rPr>
          <w:spacing w:val="-3"/>
        </w:rPr>
        <w:t>е</w:t>
      </w:r>
      <w:r w:rsidRPr="009C2820">
        <w:t>л</w:t>
      </w:r>
      <w:r w:rsidRPr="009C2820">
        <w:rPr>
          <w:spacing w:val="1"/>
        </w:rPr>
        <w:t>яе</w:t>
      </w:r>
      <w:r w:rsidRPr="009C2820">
        <w:t>мой</w:t>
      </w:r>
      <w:r w:rsidRPr="009C2820">
        <w:rPr>
          <w:spacing w:val="27"/>
        </w:rPr>
        <w:t xml:space="preserve"> </w:t>
      </w:r>
      <w:r w:rsidRPr="009C2820">
        <w:rPr>
          <w:spacing w:val="1"/>
        </w:rPr>
        <w:t>д</w:t>
      </w:r>
      <w:r w:rsidRPr="009C2820">
        <w:rPr>
          <w:spacing w:val="-4"/>
        </w:rPr>
        <w:t>л</w:t>
      </w:r>
      <w:r w:rsidRPr="009C2820">
        <w:t>я</w:t>
      </w:r>
      <w:r w:rsidRPr="009C2820">
        <w:rPr>
          <w:spacing w:val="33"/>
        </w:rPr>
        <w:t xml:space="preserve"> </w:t>
      </w:r>
      <w:r w:rsidRPr="009C2820">
        <w:t>зоны</w:t>
      </w:r>
      <w:r w:rsidRPr="009C2820">
        <w:rPr>
          <w:spacing w:val="25"/>
        </w:rPr>
        <w:t xml:space="preserve"> </w:t>
      </w:r>
      <w:r w:rsidRPr="009C2820">
        <w:rPr>
          <w:spacing w:val="1"/>
        </w:rPr>
        <w:t>де</w:t>
      </w:r>
      <w:r w:rsidRPr="009C2820">
        <w:t>йс</w:t>
      </w:r>
      <w:r w:rsidRPr="009C2820">
        <w:rPr>
          <w:spacing w:val="-1"/>
        </w:rPr>
        <w:t>т</w:t>
      </w:r>
      <w:r w:rsidRPr="009C2820">
        <w:rPr>
          <w:spacing w:val="-2"/>
        </w:rPr>
        <w:t>в</w:t>
      </w:r>
      <w:r w:rsidRPr="009C2820">
        <w:t>ия</w:t>
      </w:r>
      <w:r w:rsidRPr="009C2820">
        <w:rPr>
          <w:spacing w:val="28"/>
        </w:rPr>
        <w:t xml:space="preserve"> </w:t>
      </w:r>
      <w:r w:rsidRPr="009C2820">
        <w:t>ка</w:t>
      </w:r>
      <w:r w:rsidRPr="009C2820">
        <w:rPr>
          <w:spacing w:val="-2"/>
        </w:rPr>
        <w:t>ж</w:t>
      </w:r>
      <w:r w:rsidRPr="009C2820">
        <w:rPr>
          <w:spacing w:val="1"/>
        </w:rPr>
        <w:t>д</w:t>
      </w:r>
      <w:r w:rsidRPr="009C2820">
        <w:t>о</w:t>
      </w:r>
      <w:r w:rsidRPr="009C2820">
        <w:rPr>
          <w:spacing w:val="1"/>
        </w:rPr>
        <w:t>г</w:t>
      </w:r>
      <w:r w:rsidRPr="009C2820">
        <w:t>о ис</w:t>
      </w:r>
      <w:r w:rsidRPr="009C2820">
        <w:rPr>
          <w:spacing w:val="-1"/>
        </w:rPr>
        <w:t>т</w:t>
      </w:r>
      <w:r w:rsidRPr="009C2820">
        <w:t>о</w:t>
      </w:r>
      <w:r w:rsidRPr="009C2820">
        <w:rPr>
          <w:spacing w:val="-1"/>
        </w:rPr>
        <w:t>ч</w:t>
      </w:r>
      <w:r w:rsidRPr="009C2820">
        <w:t>н</w:t>
      </w:r>
      <w:r w:rsidRPr="009C2820">
        <w:rPr>
          <w:spacing w:val="-1"/>
        </w:rPr>
        <w:t>и</w:t>
      </w:r>
      <w:r w:rsidRPr="009C2820">
        <w:t xml:space="preserve">ка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</w:t>
      </w:r>
      <w:r w:rsidRPr="009C2820">
        <w:rPr>
          <w:spacing w:val="-2"/>
        </w:rPr>
        <w:t>в</w:t>
      </w:r>
      <w:r w:rsidRPr="009C2820">
        <w:t>ой эн</w:t>
      </w:r>
      <w:r w:rsidRPr="009C2820">
        <w:rPr>
          <w:spacing w:val="1"/>
        </w:rPr>
        <w:t>е</w:t>
      </w:r>
      <w:r w:rsidRPr="009C2820">
        <w:t>р</w:t>
      </w:r>
      <w:r w:rsidRPr="009C2820">
        <w:rPr>
          <w:spacing w:val="1"/>
        </w:rPr>
        <w:t>г</w:t>
      </w:r>
      <w:r w:rsidRPr="009C2820">
        <w:t>и</w:t>
      </w:r>
      <w:r w:rsidRPr="009C2820">
        <w:rPr>
          <w:spacing w:val="-1"/>
        </w:rPr>
        <w:t>и</w:t>
      </w:r>
      <w:r w:rsidRPr="009C2820">
        <w:t>.</w:t>
      </w:r>
    </w:p>
    <w:p w14:paraId="0DBD6CEC" w14:textId="77777777" w:rsidR="009E5529" w:rsidRPr="009C2820" w:rsidRDefault="009E5529" w:rsidP="009E5529">
      <w:pPr>
        <w:pStyle w:val="ad"/>
        <w:spacing w:before="3"/>
        <w:ind w:left="0" w:right="107" w:firstLine="567"/>
        <w:jc w:val="both"/>
      </w:pPr>
      <w:r w:rsidRPr="009C2820">
        <w:t>За</w:t>
      </w:r>
      <w:r w:rsidRPr="009C2820">
        <w:rPr>
          <w:spacing w:val="4"/>
        </w:rPr>
        <w:t xml:space="preserve"> </w:t>
      </w:r>
      <w:r w:rsidRPr="009C2820">
        <w:t>про</w:t>
      </w:r>
      <w:r w:rsidRPr="009C2820">
        <w:rPr>
          <w:spacing w:val="-2"/>
        </w:rPr>
        <w:t>ш</w:t>
      </w:r>
      <w:r w:rsidRPr="009C2820">
        <w:rPr>
          <w:spacing w:val="1"/>
        </w:rPr>
        <w:t>ед</w:t>
      </w:r>
      <w:r w:rsidRPr="009C2820">
        <w:rPr>
          <w:spacing w:val="-1"/>
        </w:rPr>
        <w:t>ш</w:t>
      </w:r>
      <w:r w:rsidRPr="009C2820">
        <w:rPr>
          <w:spacing w:val="1"/>
        </w:rPr>
        <w:t>е</w:t>
      </w:r>
      <w:r w:rsidRPr="009C2820">
        <w:t>е с</w:t>
      </w:r>
      <w:r w:rsidRPr="009C2820">
        <w:rPr>
          <w:spacing w:val="5"/>
        </w:rPr>
        <w:t xml:space="preserve"> </w:t>
      </w:r>
      <w:r w:rsidRPr="009C2820">
        <w:t>мом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2"/>
        </w:rPr>
        <w:t>т</w:t>
      </w:r>
      <w:r w:rsidRPr="009C2820">
        <w:t>а</w:t>
      </w:r>
      <w:r w:rsidRPr="009C2820">
        <w:rPr>
          <w:spacing w:val="5"/>
        </w:rPr>
        <w:t xml:space="preserve"> </w:t>
      </w:r>
      <w:r w:rsidRPr="009C2820">
        <w:t>и</w:t>
      </w:r>
      <w:r w:rsidRPr="009C2820">
        <w:rPr>
          <w:spacing w:val="-1"/>
        </w:rPr>
        <w:t>нт</w:t>
      </w:r>
      <w:r w:rsidRPr="009C2820">
        <w:rPr>
          <w:spacing w:val="1"/>
        </w:rPr>
        <w:t>е</w:t>
      </w:r>
      <w:r w:rsidRPr="009C2820">
        <w:t>нси</w:t>
      </w:r>
      <w:r w:rsidRPr="009C2820">
        <w:rPr>
          <w:spacing w:val="-6"/>
        </w:rPr>
        <w:t>в</w:t>
      </w:r>
      <w:r w:rsidRPr="009C2820">
        <w:t>ного</w:t>
      </w:r>
      <w:r w:rsidRPr="009C2820">
        <w:rPr>
          <w:spacing w:val="3"/>
        </w:rPr>
        <w:t xml:space="preserve"> </w:t>
      </w:r>
      <w:r w:rsidRPr="009C2820">
        <w:t>р</w:t>
      </w:r>
      <w:r w:rsidRPr="009C2820">
        <w:rPr>
          <w:spacing w:val="1"/>
        </w:rPr>
        <w:t>а</w:t>
      </w:r>
      <w:r w:rsidRPr="009C2820">
        <w:t>з</w:t>
      </w:r>
      <w:r w:rsidRPr="009C2820">
        <w:rPr>
          <w:spacing w:val="-2"/>
        </w:rPr>
        <w:t>в</w:t>
      </w:r>
      <w:r w:rsidRPr="009C2820">
        <w:t>и</w:t>
      </w:r>
      <w:r w:rsidRPr="009C2820">
        <w:rPr>
          <w:spacing w:val="-2"/>
        </w:rPr>
        <w:t>т</w:t>
      </w:r>
      <w:r w:rsidRPr="009C2820">
        <w:t>ия</w:t>
      </w:r>
      <w:r w:rsidRPr="009C2820">
        <w:rPr>
          <w:spacing w:val="4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плофи</w:t>
      </w:r>
      <w:r w:rsidRPr="009C2820">
        <w:rPr>
          <w:spacing w:val="-1"/>
        </w:rPr>
        <w:t>к</w:t>
      </w:r>
      <w:r w:rsidRPr="009C2820">
        <w:rPr>
          <w:spacing w:val="1"/>
        </w:rPr>
        <w:t>а</w:t>
      </w:r>
      <w:r w:rsidRPr="009C2820">
        <w:t>ц</w:t>
      </w:r>
      <w:r w:rsidRPr="009C2820">
        <w:rPr>
          <w:spacing w:val="-1"/>
        </w:rPr>
        <w:t>и</w:t>
      </w:r>
      <w:r w:rsidRPr="009C2820">
        <w:t>и</w:t>
      </w:r>
      <w:r w:rsidRPr="009C2820">
        <w:rPr>
          <w:spacing w:val="3"/>
        </w:rPr>
        <w:t xml:space="preserve"> </w:t>
      </w:r>
      <w:r w:rsidRPr="009C2820">
        <w:t>в</w:t>
      </w:r>
      <w:r w:rsidRPr="009C2820">
        <w:rPr>
          <w:spacing w:val="2"/>
        </w:rPr>
        <w:t xml:space="preserve"> </w:t>
      </w:r>
      <w:r w:rsidRPr="009C2820">
        <w:rPr>
          <w:spacing w:val="-2"/>
        </w:rPr>
        <w:t>Р</w:t>
      </w:r>
      <w:r w:rsidRPr="009C2820">
        <w:t>о</w:t>
      </w:r>
      <w:r w:rsidRPr="009C2820">
        <w:rPr>
          <w:spacing w:val="1"/>
        </w:rPr>
        <w:t>сс</w:t>
      </w:r>
      <w:r w:rsidRPr="009C2820">
        <w:t>ии</w:t>
      </w:r>
      <w:r w:rsidRPr="009C2820">
        <w:rPr>
          <w:spacing w:val="3"/>
        </w:rPr>
        <w:t xml:space="preserve"> </w:t>
      </w:r>
      <w:r w:rsidRPr="009C2820">
        <w:rPr>
          <w:spacing w:val="-2"/>
        </w:rPr>
        <w:t>в</w:t>
      </w:r>
      <w:r w:rsidRPr="009C2820">
        <w:t>р</w:t>
      </w:r>
      <w:r w:rsidRPr="009C2820">
        <w:rPr>
          <w:spacing w:val="1"/>
        </w:rPr>
        <w:t>е</w:t>
      </w:r>
      <w:r w:rsidRPr="009C2820">
        <w:t>мя исп</w:t>
      </w:r>
      <w:r w:rsidRPr="009C2820">
        <w:rPr>
          <w:spacing w:val="-1"/>
        </w:rPr>
        <w:t>о</w:t>
      </w:r>
      <w:r w:rsidRPr="009C2820">
        <w:t>л</w:t>
      </w:r>
      <w:r w:rsidRPr="009C2820">
        <w:rPr>
          <w:spacing w:val="-2"/>
        </w:rPr>
        <w:t>ь</w:t>
      </w:r>
      <w:r w:rsidRPr="009C2820">
        <w:t>зо</w:t>
      </w:r>
      <w:r w:rsidRPr="009C2820">
        <w:rPr>
          <w:spacing w:val="-2"/>
        </w:rPr>
        <w:t>в</w:t>
      </w:r>
      <w:r w:rsidRPr="009C2820">
        <w:rPr>
          <w:spacing w:val="1"/>
        </w:rPr>
        <w:t>а</w:t>
      </w:r>
      <w:r w:rsidRPr="009C2820">
        <w:t>но</w:t>
      </w:r>
      <w:r w:rsidRPr="009C2820">
        <w:rPr>
          <w:spacing w:val="27"/>
        </w:rPr>
        <w:t xml:space="preserve"> </w:t>
      </w:r>
      <w:r w:rsidRPr="009C2820">
        <w:t>много</w:t>
      </w:r>
      <w:r w:rsidRPr="009C2820">
        <w:rPr>
          <w:spacing w:val="27"/>
        </w:rPr>
        <w:t xml:space="preserve"> </w:t>
      </w:r>
      <w:r w:rsidRPr="009C2820">
        <w:t>по</w:t>
      </w:r>
      <w:r w:rsidRPr="009C2820">
        <w:rPr>
          <w:spacing w:val="-1"/>
        </w:rPr>
        <w:t>н</w:t>
      </w:r>
      <w:r w:rsidRPr="009C2820">
        <w:rPr>
          <w:spacing w:val="1"/>
        </w:rPr>
        <w:t>я</w:t>
      </w:r>
      <w:r w:rsidRPr="009C2820">
        <w:rPr>
          <w:spacing w:val="-1"/>
        </w:rPr>
        <w:t>т</w:t>
      </w:r>
      <w:r w:rsidRPr="009C2820">
        <w:t>и</w:t>
      </w:r>
      <w:r w:rsidRPr="009C2820">
        <w:rPr>
          <w:spacing w:val="-1"/>
        </w:rPr>
        <w:t>й</w:t>
      </w:r>
      <w:r w:rsidRPr="009C2820">
        <w:t>,</w:t>
      </w:r>
      <w:r w:rsidRPr="009C2820">
        <w:rPr>
          <w:spacing w:val="27"/>
        </w:rPr>
        <w:t xml:space="preserve"> </w:t>
      </w:r>
      <w:r w:rsidRPr="009C2820">
        <w:t>в</w:t>
      </w:r>
      <w:r w:rsidRPr="009C2820">
        <w:rPr>
          <w:spacing w:val="26"/>
        </w:rPr>
        <w:t xml:space="preserve"> </w:t>
      </w:r>
      <w:r w:rsidRPr="009C2820">
        <w:t>о</w:t>
      </w:r>
      <w:r w:rsidRPr="009C2820">
        <w:rPr>
          <w:spacing w:val="1"/>
        </w:rPr>
        <w:t>с</w:t>
      </w:r>
      <w:r w:rsidRPr="009C2820">
        <w:t>но</w:t>
      </w:r>
      <w:r w:rsidRPr="009C2820">
        <w:rPr>
          <w:spacing w:val="-2"/>
        </w:rPr>
        <w:t>в</w:t>
      </w:r>
      <w:r w:rsidRPr="009C2820">
        <w:t>е</w:t>
      </w:r>
      <w:r w:rsidRPr="009C2820">
        <w:rPr>
          <w:spacing w:val="33"/>
        </w:rPr>
        <w:t xml:space="preserve"> </w:t>
      </w:r>
      <w:r w:rsidRPr="009C2820">
        <w:t>ко</w:t>
      </w:r>
      <w:r w:rsidRPr="009C2820">
        <w:rPr>
          <w:spacing w:val="-2"/>
        </w:rPr>
        <w:t>т</w:t>
      </w:r>
      <w:r w:rsidRPr="009C2820">
        <w:t>ор</w:t>
      </w:r>
      <w:r w:rsidRPr="009C2820">
        <w:rPr>
          <w:spacing w:val="-2"/>
        </w:rPr>
        <w:t>ы</w:t>
      </w:r>
      <w:r w:rsidRPr="009C2820">
        <w:t>х</w:t>
      </w:r>
      <w:r w:rsidRPr="009C2820">
        <w:rPr>
          <w:spacing w:val="27"/>
        </w:rPr>
        <w:t xml:space="preserve"> </w:t>
      </w:r>
      <w:r w:rsidRPr="009C2820">
        <w:t>л</w:t>
      </w:r>
      <w:r w:rsidRPr="009C2820">
        <w:rPr>
          <w:spacing w:val="1"/>
        </w:rPr>
        <w:t>е</w:t>
      </w:r>
      <w:r w:rsidRPr="009C2820">
        <w:rPr>
          <w:spacing w:val="-2"/>
        </w:rPr>
        <w:t>ж</w:t>
      </w:r>
      <w:r w:rsidRPr="009C2820">
        <w:rPr>
          <w:spacing w:val="1"/>
        </w:rPr>
        <w:t>а</w:t>
      </w:r>
      <w:r w:rsidRPr="009C2820">
        <w:t>ло</w:t>
      </w:r>
      <w:r w:rsidRPr="009C2820">
        <w:rPr>
          <w:spacing w:val="28"/>
        </w:rPr>
        <w:t xml:space="preserve"> </w:t>
      </w:r>
      <w:r w:rsidRPr="009C2820">
        <w:t>опре</w:t>
      </w:r>
      <w:r w:rsidRPr="009C2820">
        <w:rPr>
          <w:spacing w:val="1"/>
        </w:rPr>
        <w:t>де</w:t>
      </w:r>
      <w:r w:rsidRPr="009C2820">
        <w:t>л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и</w:t>
      </w:r>
      <w:r w:rsidRPr="009C2820">
        <w:t>е</w:t>
      </w:r>
      <w:r w:rsidRPr="009C2820">
        <w:rPr>
          <w:spacing w:val="29"/>
        </w:rPr>
        <w:t xml:space="preserve"> </w:t>
      </w:r>
      <w:r w:rsidRPr="009C2820">
        <w:t>р</w:t>
      </w:r>
      <w:r w:rsidRPr="009C2820">
        <w:rPr>
          <w:spacing w:val="1"/>
        </w:rPr>
        <w:t>ад</w:t>
      </w:r>
      <w:r w:rsidRPr="009C2820">
        <w:t>и</w:t>
      </w:r>
      <w:r w:rsidRPr="009C2820">
        <w:rPr>
          <w:spacing w:val="-9"/>
        </w:rPr>
        <w:t>у</w:t>
      </w:r>
      <w:r w:rsidRPr="009C2820">
        <w:rPr>
          <w:spacing w:val="1"/>
        </w:rPr>
        <w:t>с</w:t>
      </w:r>
      <w:r w:rsidRPr="009C2820">
        <w:t>а</w:t>
      </w:r>
      <w:r w:rsidRPr="009C2820">
        <w:rPr>
          <w:spacing w:val="29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плосна</w:t>
      </w:r>
      <w:r w:rsidRPr="009C2820">
        <w:rPr>
          <w:spacing w:val="1"/>
        </w:rPr>
        <w:t>б</w:t>
      </w:r>
      <w:r w:rsidRPr="009C2820">
        <w:rPr>
          <w:spacing w:val="-2"/>
        </w:rPr>
        <w:t>ж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и</w:t>
      </w:r>
      <w:r w:rsidRPr="009C2820">
        <w:rPr>
          <w:spacing w:val="-3"/>
        </w:rPr>
        <w:t>я</w:t>
      </w:r>
      <w:r w:rsidRPr="009C2820">
        <w:t xml:space="preserve">. </w:t>
      </w:r>
      <w:r w:rsidRPr="009C2820">
        <w:rPr>
          <w:spacing w:val="-2"/>
        </w:rPr>
        <w:t>У</w:t>
      </w:r>
      <w:r w:rsidRPr="009C2820">
        <w:t>помянем</w:t>
      </w:r>
      <w:r w:rsidRPr="009C2820">
        <w:rPr>
          <w:spacing w:val="7"/>
        </w:rPr>
        <w:t xml:space="preserve"> </w:t>
      </w:r>
      <w:r w:rsidRPr="009C2820">
        <w:t>ли</w:t>
      </w:r>
      <w:r w:rsidRPr="009C2820">
        <w:rPr>
          <w:spacing w:val="-1"/>
        </w:rPr>
        <w:t>ш</w:t>
      </w:r>
      <w:r w:rsidRPr="009C2820">
        <w:t>ь</w:t>
      </w:r>
      <w:r w:rsidRPr="009C2820">
        <w:rPr>
          <w:spacing w:val="6"/>
        </w:rPr>
        <w:t xml:space="preserve"> </w:t>
      </w:r>
      <w:r w:rsidRPr="009C2820">
        <w:rPr>
          <w:spacing w:val="-1"/>
        </w:rPr>
        <w:t>т</w:t>
      </w:r>
      <w:r w:rsidRPr="009C2820">
        <w:t>ри</w:t>
      </w:r>
      <w:r w:rsidRPr="009C2820">
        <w:rPr>
          <w:spacing w:val="7"/>
        </w:rPr>
        <w:t xml:space="preserve"> </w:t>
      </w:r>
      <w:r w:rsidRPr="009C2820">
        <w:t>из</w:t>
      </w:r>
      <w:r w:rsidRPr="009C2820">
        <w:rPr>
          <w:spacing w:val="8"/>
        </w:rPr>
        <w:t xml:space="preserve"> </w:t>
      </w:r>
      <w:r w:rsidRPr="009C2820">
        <w:t>н</w:t>
      </w:r>
      <w:r w:rsidRPr="009C2820">
        <w:rPr>
          <w:spacing w:val="-1"/>
        </w:rPr>
        <w:t>и</w:t>
      </w:r>
      <w:r w:rsidRPr="009C2820">
        <w:t>х,</w:t>
      </w:r>
      <w:r w:rsidRPr="009C2820">
        <w:rPr>
          <w:spacing w:val="7"/>
        </w:rPr>
        <w:t xml:space="preserve"> </w:t>
      </w:r>
      <w:r w:rsidRPr="009C2820">
        <w:rPr>
          <w:spacing w:val="-5"/>
        </w:rPr>
        <w:t>н</w:t>
      </w:r>
      <w:r w:rsidRPr="009C2820">
        <w:rPr>
          <w:spacing w:val="1"/>
        </w:rPr>
        <w:t>а</w:t>
      </w:r>
      <w:r w:rsidRPr="009C2820">
        <w:t>и</w:t>
      </w:r>
      <w:r w:rsidRPr="009C2820">
        <w:rPr>
          <w:spacing w:val="1"/>
        </w:rPr>
        <w:t>б</w:t>
      </w:r>
      <w:r w:rsidRPr="009C2820">
        <w:t>ол</w:t>
      </w:r>
      <w:r w:rsidRPr="009C2820">
        <w:rPr>
          <w:spacing w:val="-3"/>
        </w:rPr>
        <w:t>е</w:t>
      </w:r>
      <w:r w:rsidRPr="009C2820">
        <w:t>е</w:t>
      </w:r>
      <w:r w:rsidRPr="009C2820">
        <w:rPr>
          <w:spacing w:val="8"/>
        </w:rPr>
        <w:t xml:space="preserve"> </w:t>
      </w:r>
      <w:r w:rsidRPr="009C2820">
        <w:rPr>
          <w:spacing w:val="-5"/>
        </w:rPr>
        <w:t>р</w:t>
      </w:r>
      <w:r w:rsidRPr="009C2820">
        <w:rPr>
          <w:spacing w:val="1"/>
        </w:rPr>
        <w:t>ас</w:t>
      </w:r>
      <w:r w:rsidRPr="009C2820">
        <w:t>прос</w:t>
      </w:r>
      <w:r w:rsidRPr="009C2820">
        <w:rPr>
          <w:spacing w:val="-1"/>
        </w:rPr>
        <w:t>т</w:t>
      </w:r>
      <w:r w:rsidRPr="009C2820">
        <w:t>р</w:t>
      </w:r>
      <w:r w:rsidRPr="009C2820">
        <w:rPr>
          <w:spacing w:val="1"/>
        </w:rPr>
        <w:t>а</w:t>
      </w:r>
      <w:r w:rsidRPr="009C2820">
        <w:t>нен</w:t>
      </w:r>
      <w:r w:rsidRPr="009C2820">
        <w:rPr>
          <w:spacing w:val="-1"/>
        </w:rPr>
        <w:t>н</w:t>
      </w:r>
      <w:r w:rsidRPr="009C2820">
        <w:rPr>
          <w:spacing w:val="-2"/>
        </w:rPr>
        <w:t>ы</w:t>
      </w:r>
      <w:r w:rsidRPr="009C2820">
        <w:t>х: оп</w:t>
      </w:r>
      <w:r w:rsidRPr="009C2820">
        <w:rPr>
          <w:spacing w:val="-2"/>
        </w:rPr>
        <w:t>т</w:t>
      </w:r>
      <w:r w:rsidRPr="009C2820">
        <w:t>имал</w:t>
      </w:r>
      <w:r w:rsidRPr="009C2820">
        <w:rPr>
          <w:spacing w:val="-2"/>
        </w:rPr>
        <w:t>ь</w:t>
      </w:r>
      <w:r w:rsidRPr="009C2820">
        <w:t>н</w:t>
      </w:r>
      <w:r w:rsidRPr="009C2820">
        <w:rPr>
          <w:spacing w:val="-2"/>
        </w:rPr>
        <w:t>ы</w:t>
      </w:r>
      <w:r w:rsidRPr="009C2820">
        <w:t>й</w:t>
      </w:r>
      <w:r w:rsidRPr="009C2820">
        <w:rPr>
          <w:spacing w:val="7"/>
        </w:rPr>
        <w:t xml:space="preserve"> </w:t>
      </w:r>
      <w:r w:rsidRPr="009C2820">
        <w:t>р</w:t>
      </w:r>
      <w:r w:rsidRPr="009C2820">
        <w:rPr>
          <w:spacing w:val="1"/>
        </w:rPr>
        <w:t>ад</w:t>
      </w:r>
      <w:r w:rsidRPr="009C2820">
        <w:rPr>
          <w:spacing w:val="3"/>
        </w:rPr>
        <w:t>и</w:t>
      </w:r>
      <w:r w:rsidRPr="009C2820">
        <w:rPr>
          <w:spacing w:val="-8"/>
        </w:rPr>
        <w:t>у</w:t>
      </w:r>
      <w:r w:rsidRPr="009C2820">
        <w:t>с</w:t>
      </w:r>
      <w:r w:rsidRPr="009C2820">
        <w:rPr>
          <w:spacing w:val="12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плосн</w:t>
      </w:r>
      <w:r w:rsidRPr="009C2820">
        <w:rPr>
          <w:spacing w:val="-3"/>
        </w:rPr>
        <w:t>а</w:t>
      </w:r>
      <w:r w:rsidRPr="009C2820">
        <w:rPr>
          <w:spacing w:val="1"/>
        </w:rPr>
        <w:t>б</w:t>
      </w:r>
      <w:r w:rsidRPr="009C2820">
        <w:rPr>
          <w:spacing w:val="-2"/>
        </w:rPr>
        <w:t>ж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и</w:t>
      </w:r>
      <w:r w:rsidRPr="009C2820">
        <w:rPr>
          <w:spacing w:val="-3"/>
        </w:rPr>
        <w:t>я</w:t>
      </w:r>
      <w:r w:rsidRPr="009C2820">
        <w:t>; оп</w:t>
      </w:r>
      <w:r w:rsidRPr="009C2820">
        <w:rPr>
          <w:spacing w:val="-2"/>
        </w:rPr>
        <w:t>т</w:t>
      </w:r>
      <w:r w:rsidRPr="009C2820">
        <w:t>имал</w:t>
      </w:r>
      <w:r w:rsidRPr="009C2820">
        <w:rPr>
          <w:spacing w:val="-2"/>
        </w:rPr>
        <w:t>ь</w:t>
      </w:r>
      <w:r w:rsidRPr="009C2820">
        <w:t>н</w:t>
      </w:r>
      <w:r w:rsidRPr="009C2820">
        <w:rPr>
          <w:spacing w:val="-2"/>
        </w:rPr>
        <w:t>ы</w:t>
      </w:r>
      <w:r w:rsidRPr="009C2820">
        <w:t>й</w:t>
      </w:r>
      <w:r w:rsidRPr="009C2820">
        <w:rPr>
          <w:spacing w:val="19"/>
        </w:rPr>
        <w:t xml:space="preserve"> </w:t>
      </w:r>
      <w:r w:rsidRPr="009C2820">
        <w:t>р</w:t>
      </w:r>
      <w:r w:rsidRPr="009C2820">
        <w:rPr>
          <w:spacing w:val="1"/>
        </w:rPr>
        <w:t>ад</w:t>
      </w:r>
      <w:r w:rsidRPr="009C2820">
        <w:rPr>
          <w:spacing w:val="3"/>
        </w:rPr>
        <w:t>и</w:t>
      </w:r>
      <w:r w:rsidRPr="009C2820">
        <w:rPr>
          <w:spacing w:val="-8"/>
        </w:rPr>
        <w:t>у</w:t>
      </w:r>
      <w:r w:rsidRPr="009C2820">
        <w:t>с</w:t>
      </w:r>
      <w:r w:rsidRPr="009C2820">
        <w:rPr>
          <w:spacing w:val="24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плофи</w:t>
      </w:r>
      <w:r w:rsidRPr="009C2820">
        <w:rPr>
          <w:spacing w:val="-1"/>
        </w:rPr>
        <w:t>к</w:t>
      </w:r>
      <w:r w:rsidRPr="009C2820">
        <w:rPr>
          <w:spacing w:val="1"/>
        </w:rPr>
        <w:t>а</w:t>
      </w:r>
      <w:r w:rsidRPr="009C2820">
        <w:t>ц</w:t>
      </w:r>
      <w:r w:rsidRPr="009C2820">
        <w:rPr>
          <w:spacing w:val="-1"/>
        </w:rPr>
        <w:t>и</w:t>
      </w:r>
      <w:r w:rsidRPr="009C2820">
        <w:t>и;</w:t>
      </w:r>
      <w:r w:rsidRPr="009C2820">
        <w:rPr>
          <w:spacing w:val="20"/>
        </w:rPr>
        <w:t xml:space="preserve"> </w:t>
      </w:r>
      <w:r w:rsidRPr="009C2820">
        <w:rPr>
          <w:spacing w:val="3"/>
        </w:rPr>
        <w:t>р</w:t>
      </w:r>
      <w:r w:rsidRPr="009C2820">
        <w:rPr>
          <w:spacing w:val="1"/>
        </w:rPr>
        <w:t>ад</w:t>
      </w:r>
      <w:r w:rsidRPr="009C2820">
        <w:t>и</w:t>
      </w:r>
      <w:r w:rsidRPr="009C2820">
        <w:rPr>
          <w:spacing w:val="-9"/>
        </w:rPr>
        <w:t>у</w:t>
      </w:r>
      <w:r w:rsidRPr="009C2820">
        <w:t>с</w:t>
      </w:r>
      <w:r w:rsidRPr="009C2820">
        <w:rPr>
          <w:spacing w:val="20"/>
        </w:rPr>
        <w:t xml:space="preserve"> </w:t>
      </w:r>
      <w:r w:rsidRPr="009C2820">
        <w:t>на</w:t>
      </w:r>
      <w:r w:rsidRPr="009C2820">
        <w:rPr>
          <w:spacing w:val="1"/>
        </w:rPr>
        <w:t>де</w:t>
      </w:r>
      <w:r w:rsidRPr="009C2820">
        <w:rPr>
          <w:spacing w:val="-2"/>
        </w:rPr>
        <w:t>ж</w:t>
      </w:r>
      <w:r w:rsidRPr="009C2820">
        <w:t>ного</w:t>
      </w:r>
      <w:r w:rsidRPr="009C2820">
        <w:rPr>
          <w:spacing w:val="19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плосна</w:t>
      </w:r>
      <w:r w:rsidRPr="009C2820">
        <w:rPr>
          <w:spacing w:val="1"/>
        </w:rPr>
        <w:t>б</w:t>
      </w:r>
      <w:r w:rsidRPr="009C2820">
        <w:rPr>
          <w:spacing w:val="-2"/>
        </w:rPr>
        <w:t>ж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и</w:t>
      </w:r>
      <w:r w:rsidRPr="009C2820">
        <w:rPr>
          <w:spacing w:val="1"/>
        </w:rPr>
        <w:t>я</w:t>
      </w:r>
      <w:r w:rsidRPr="009C2820">
        <w:t>.</w:t>
      </w:r>
      <w:r w:rsidRPr="009C2820">
        <w:rPr>
          <w:spacing w:val="19"/>
        </w:rPr>
        <w:t xml:space="preserve"> </w:t>
      </w:r>
      <w:r w:rsidRPr="009C2820">
        <w:t>С</w:t>
      </w:r>
      <w:r w:rsidRPr="009C2820">
        <w:rPr>
          <w:spacing w:val="19"/>
        </w:rPr>
        <w:t xml:space="preserve"> </w:t>
      </w:r>
      <w:r w:rsidRPr="009C2820">
        <w:t>мом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2"/>
        </w:rPr>
        <w:t>т</w:t>
      </w:r>
      <w:r w:rsidRPr="009C2820">
        <w:t>а</w:t>
      </w:r>
      <w:r w:rsidRPr="009C2820">
        <w:rPr>
          <w:spacing w:val="20"/>
        </w:rPr>
        <w:t xml:space="preserve"> </w:t>
      </w:r>
      <w:r w:rsidRPr="009C2820">
        <w:rPr>
          <w:spacing w:val="-2"/>
        </w:rPr>
        <w:t>вв</w:t>
      </w:r>
      <w:r w:rsidRPr="009C2820">
        <w:rPr>
          <w:spacing w:val="1"/>
        </w:rPr>
        <w:t>еде</w:t>
      </w:r>
      <w:r w:rsidRPr="009C2820">
        <w:t>н</w:t>
      </w:r>
      <w:r w:rsidRPr="009C2820">
        <w:rPr>
          <w:spacing w:val="-1"/>
        </w:rPr>
        <w:t>и</w:t>
      </w:r>
      <w:r w:rsidRPr="009C2820">
        <w:t>я</w:t>
      </w:r>
      <w:r w:rsidRPr="009C2820">
        <w:rPr>
          <w:spacing w:val="32"/>
        </w:rPr>
        <w:t xml:space="preserve"> </w:t>
      </w:r>
      <w:r w:rsidRPr="009C2820">
        <w:t xml:space="preserve">в </w:t>
      </w:r>
      <w:r w:rsidRPr="009C2820">
        <w:rPr>
          <w:spacing w:val="1"/>
        </w:rPr>
        <w:t>де</w:t>
      </w:r>
      <w:r w:rsidRPr="009C2820">
        <w:t>йс</w:t>
      </w:r>
      <w:r w:rsidRPr="009C2820">
        <w:rPr>
          <w:spacing w:val="-1"/>
        </w:rPr>
        <w:t>т</w:t>
      </w:r>
      <w:r w:rsidRPr="009C2820">
        <w:rPr>
          <w:spacing w:val="-2"/>
        </w:rPr>
        <w:t>в</w:t>
      </w:r>
      <w:r w:rsidRPr="009C2820">
        <w:t>ие</w:t>
      </w:r>
      <w:r w:rsidRPr="009C2820">
        <w:rPr>
          <w:spacing w:val="32"/>
        </w:rPr>
        <w:t xml:space="preserve"> </w:t>
      </w:r>
      <w:r w:rsidRPr="009C2820">
        <w:rPr>
          <w:spacing w:val="-3"/>
        </w:rPr>
        <w:t>з</w:t>
      </w:r>
      <w:r w:rsidRPr="009C2820">
        <w:rPr>
          <w:spacing w:val="1"/>
        </w:rPr>
        <w:t>а</w:t>
      </w:r>
      <w:r w:rsidRPr="009C2820">
        <w:t>ко</w:t>
      </w:r>
      <w:r w:rsidRPr="009C2820">
        <w:rPr>
          <w:spacing w:val="-1"/>
        </w:rPr>
        <w:t>н</w:t>
      </w:r>
      <w:r w:rsidRPr="009C2820">
        <w:t>а</w:t>
      </w:r>
      <w:r w:rsidRPr="009C2820">
        <w:rPr>
          <w:spacing w:val="32"/>
        </w:rPr>
        <w:t xml:space="preserve"> </w:t>
      </w:r>
      <w:r w:rsidRPr="009C2820">
        <w:rPr>
          <w:spacing w:val="-8"/>
        </w:rPr>
        <w:t>«</w:t>
      </w:r>
      <w:r w:rsidRPr="009C2820">
        <w:t>О</w:t>
      </w:r>
      <w:r w:rsidRPr="009C2820">
        <w:rPr>
          <w:spacing w:val="30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плосна</w:t>
      </w:r>
      <w:r w:rsidRPr="009C2820">
        <w:rPr>
          <w:spacing w:val="1"/>
        </w:rPr>
        <w:t>б</w:t>
      </w:r>
      <w:r w:rsidRPr="009C2820">
        <w:rPr>
          <w:spacing w:val="-2"/>
        </w:rPr>
        <w:t>ж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и</w:t>
      </w:r>
      <w:r w:rsidRPr="009C2820">
        <w:rPr>
          <w:spacing w:val="3"/>
        </w:rPr>
        <w:t>и</w:t>
      </w:r>
      <w:r w:rsidRPr="009C2820">
        <w:t>»</w:t>
      </w:r>
      <w:r w:rsidRPr="009C2820">
        <w:rPr>
          <w:spacing w:val="27"/>
        </w:rPr>
        <w:t xml:space="preserve"> </w:t>
      </w:r>
      <w:r w:rsidRPr="009C2820">
        <w:t>поя</w:t>
      </w:r>
      <w:r w:rsidRPr="009C2820">
        <w:rPr>
          <w:spacing w:val="-2"/>
        </w:rPr>
        <w:t>в</w:t>
      </w:r>
      <w:r w:rsidRPr="009C2820">
        <w:t>илось</w:t>
      </w:r>
      <w:r w:rsidRPr="009C2820">
        <w:rPr>
          <w:spacing w:val="30"/>
        </w:rPr>
        <w:t xml:space="preserve"> </w:t>
      </w:r>
      <w:r w:rsidRPr="009C2820">
        <w:rPr>
          <w:spacing w:val="1"/>
        </w:rPr>
        <w:t>е</w:t>
      </w:r>
      <w:r w:rsidRPr="009C2820">
        <w:rPr>
          <w:spacing w:val="-1"/>
        </w:rPr>
        <w:t>щ</w:t>
      </w:r>
      <w:r w:rsidRPr="009C2820">
        <w:t>е</w:t>
      </w:r>
      <w:r w:rsidRPr="009C2820">
        <w:rPr>
          <w:spacing w:val="32"/>
        </w:rPr>
        <w:t xml:space="preserve"> </w:t>
      </w:r>
      <w:r w:rsidRPr="009C2820">
        <w:rPr>
          <w:spacing w:val="-5"/>
        </w:rPr>
        <w:t>о</w:t>
      </w:r>
      <w:r w:rsidRPr="009C2820">
        <w:rPr>
          <w:spacing w:val="1"/>
        </w:rPr>
        <w:t>д</w:t>
      </w:r>
      <w:r w:rsidRPr="009C2820">
        <w:t>но</w:t>
      </w:r>
      <w:r w:rsidRPr="009C2820">
        <w:rPr>
          <w:spacing w:val="31"/>
        </w:rPr>
        <w:t xml:space="preserve"> </w:t>
      </w:r>
      <w:r w:rsidRPr="009C2820">
        <w:t>опр</w:t>
      </w:r>
      <w:r w:rsidRPr="009C2820">
        <w:rPr>
          <w:spacing w:val="-3"/>
        </w:rPr>
        <w:t>е</w:t>
      </w:r>
      <w:r w:rsidRPr="009C2820">
        <w:rPr>
          <w:spacing w:val="1"/>
        </w:rPr>
        <w:t>де</w:t>
      </w:r>
      <w:r w:rsidRPr="009C2820">
        <w:t>л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5"/>
        </w:rPr>
        <w:t>и</w:t>
      </w:r>
      <w:r w:rsidRPr="009C2820">
        <w:rPr>
          <w:spacing w:val="1"/>
        </w:rPr>
        <w:t>е</w:t>
      </w:r>
      <w:r w:rsidRPr="009C2820">
        <w:t>:</w:t>
      </w:r>
      <w:r w:rsidRPr="009C2820">
        <w:rPr>
          <w:spacing w:val="24"/>
        </w:rPr>
        <w:t xml:space="preserve"> </w:t>
      </w:r>
      <w:r w:rsidRPr="009C2820">
        <w:t>р</w:t>
      </w:r>
      <w:r w:rsidRPr="009C2820">
        <w:rPr>
          <w:spacing w:val="1"/>
        </w:rPr>
        <w:t>ад</w:t>
      </w:r>
      <w:r w:rsidRPr="009C2820">
        <w:rPr>
          <w:spacing w:val="3"/>
        </w:rPr>
        <w:t>и</w:t>
      </w:r>
      <w:r w:rsidRPr="009C2820">
        <w:rPr>
          <w:spacing w:val="-8"/>
        </w:rPr>
        <w:t>у</w:t>
      </w:r>
      <w:r w:rsidRPr="009C2820">
        <w:t>с</w:t>
      </w:r>
      <w:r w:rsidRPr="009C2820">
        <w:rPr>
          <w:spacing w:val="32"/>
        </w:rPr>
        <w:t xml:space="preserve"> </w:t>
      </w:r>
      <w:r w:rsidRPr="009C2820">
        <w:t>эфф</w:t>
      </w:r>
      <w:r w:rsidRPr="009C2820">
        <w:rPr>
          <w:spacing w:val="1"/>
        </w:rPr>
        <w:t>е</w:t>
      </w:r>
      <w:r w:rsidRPr="009C2820">
        <w:t>к</w:t>
      </w:r>
      <w:r w:rsidRPr="009C2820">
        <w:rPr>
          <w:spacing w:val="-2"/>
        </w:rPr>
        <w:t>т</w:t>
      </w:r>
      <w:r w:rsidRPr="009C2820">
        <w:t>и</w:t>
      </w:r>
      <w:r w:rsidRPr="009C2820">
        <w:rPr>
          <w:spacing w:val="-2"/>
        </w:rPr>
        <w:t>в</w:t>
      </w:r>
      <w:r w:rsidRPr="009C2820">
        <w:t xml:space="preserve">ного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плосна</w:t>
      </w:r>
      <w:r w:rsidRPr="009C2820">
        <w:rPr>
          <w:spacing w:val="1"/>
        </w:rPr>
        <w:t>б</w:t>
      </w:r>
      <w:r w:rsidRPr="009C2820">
        <w:rPr>
          <w:spacing w:val="-2"/>
        </w:rPr>
        <w:t>ж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и</w:t>
      </w:r>
      <w:r w:rsidRPr="009C2820">
        <w:t>я</w:t>
      </w:r>
      <w:r w:rsidRPr="009C2820">
        <w:rPr>
          <w:spacing w:val="27"/>
        </w:rPr>
        <w:t xml:space="preserve"> </w:t>
      </w:r>
      <w:r w:rsidRPr="009C2820">
        <w:t>–</w:t>
      </w:r>
      <w:r w:rsidRPr="009C2820">
        <w:rPr>
          <w:spacing w:val="24"/>
        </w:rPr>
        <w:t xml:space="preserve"> </w:t>
      </w:r>
      <w:r w:rsidRPr="009C2820">
        <w:t>м</w:t>
      </w:r>
      <w:r w:rsidRPr="009C2820">
        <w:rPr>
          <w:spacing w:val="1"/>
        </w:rPr>
        <w:t>а</w:t>
      </w:r>
      <w:r w:rsidRPr="009C2820">
        <w:t>кси</w:t>
      </w:r>
      <w:r w:rsidRPr="009C2820">
        <w:rPr>
          <w:spacing w:val="-5"/>
        </w:rPr>
        <w:t>м</w:t>
      </w:r>
      <w:r w:rsidRPr="009C2820">
        <w:rPr>
          <w:spacing w:val="1"/>
        </w:rPr>
        <w:t>а</w:t>
      </w:r>
      <w:r w:rsidRPr="009C2820">
        <w:t>л</w:t>
      </w:r>
      <w:r w:rsidRPr="009C2820">
        <w:rPr>
          <w:spacing w:val="-2"/>
        </w:rPr>
        <w:t>ь</w:t>
      </w:r>
      <w:r w:rsidRPr="009C2820">
        <w:t>ное</w:t>
      </w:r>
      <w:r w:rsidRPr="009C2820">
        <w:rPr>
          <w:spacing w:val="24"/>
        </w:rPr>
        <w:t xml:space="preserve"> </w:t>
      </w:r>
      <w:r w:rsidRPr="009C2820">
        <w:t>р</w:t>
      </w:r>
      <w:r w:rsidRPr="009C2820">
        <w:rPr>
          <w:spacing w:val="1"/>
        </w:rPr>
        <w:t>асс</w:t>
      </w:r>
      <w:r w:rsidRPr="009C2820">
        <w:rPr>
          <w:spacing w:val="-5"/>
        </w:rPr>
        <w:t>т</w:t>
      </w:r>
      <w:r w:rsidRPr="009C2820">
        <w:t>о</w:t>
      </w:r>
      <w:r w:rsidRPr="009C2820">
        <w:rPr>
          <w:spacing w:val="1"/>
        </w:rPr>
        <w:t>я</w:t>
      </w:r>
      <w:r w:rsidRPr="009C2820">
        <w:t>н</w:t>
      </w:r>
      <w:r w:rsidRPr="009C2820">
        <w:rPr>
          <w:spacing w:val="-1"/>
        </w:rPr>
        <w:t>и</w:t>
      </w:r>
      <w:r w:rsidRPr="009C2820">
        <w:t>е</w:t>
      </w:r>
      <w:r w:rsidRPr="009C2820">
        <w:rPr>
          <w:spacing w:val="24"/>
        </w:rPr>
        <w:t xml:space="preserve"> </w:t>
      </w:r>
      <w:r w:rsidRPr="009C2820">
        <w:t>от</w:t>
      </w:r>
      <w:r w:rsidRPr="009C2820">
        <w:rPr>
          <w:spacing w:val="22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плопо</w:t>
      </w:r>
      <w:r w:rsidRPr="009C2820">
        <w:rPr>
          <w:spacing w:val="-2"/>
        </w:rPr>
        <w:t>т</w:t>
      </w:r>
      <w:r w:rsidRPr="009C2820">
        <w:t>р</w:t>
      </w:r>
      <w:r w:rsidRPr="009C2820">
        <w:rPr>
          <w:spacing w:val="1"/>
        </w:rPr>
        <w:t>еб</w:t>
      </w:r>
      <w:r w:rsidRPr="009C2820">
        <w:t>л</w:t>
      </w:r>
      <w:r w:rsidRPr="009C2820">
        <w:rPr>
          <w:spacing w:val="1"/>
        </w:rPr>
        <w:t>я</w:t>
      </w:r>
      <w:r w:rsidRPr="009C2820">
        <w:t>ю</w:t>
      </w:r>
      <w:r w:rsidRPr="009C2820">
        <w:rPr>
          <w:spacing w:val="-1"/>
        </w:rPr>
        <w:t>щ</w:t>
      </w:r>
      <w:r w:rsidRPr="009C2820">
        <w:rPr>
          <w:spacing w:val="1"/>
        </w:rPr>
        <w:t>е</w:t>
      </w:r>
      <w:r w:rsidRPr="009C2820">
        <w:t>й</w:t>
      </w:r>
      <w:r w:rsidRPr="009C2820">
        <w:rPr>
          <w:spacing w:val="23"/>
        </w:rPr>
        <w:t xml:space="preserve"> </w:t>
      </w:r>
      <w:r w:rsidRPr="009C2820">
        <w:rPr>
          <w:spacing w:val="-8"/>
        </w:rPr>
        <w:t>у</w:t>
      </w:r>
      <w:r w:rsidRPr="009C2820">
        <w:rPr>
          <w:spacing w:val="1"/>
        </w:rPr>
        <w:t>с</w:t>
      </w:r>
      <w:r w:rsidRPr="009C2820">
        <w:rPr>
          <w:spacing w:val="-1"/>
        </w:rPr>
        <w:t>т</w:t>
      </w:r>
      <w:r w:rsidRPr="009C2820">
        <w:rPr>
          <w:spacing w:val="1"/>
        </w:rPr>
        <w:t>а</w:t>
      </w:r>
      <w:r w:rsidRPr="009C2820">
        <w:t>но</w:t>
      </w:r>
      <w:r w:rsidRPr="009C2820">
        <w:rPr>
          <w:spacing w:val="2"/>
        </w:rPr>
        <w:t>в</w:t>
      </w:r>
      <w:r w:rsidRPr="009C2820">
        <w:t>ки</w:t>
      </w:r>
      <w:r w:rsidRPr="009C2820">
        <w:rPr>
          <w:spacing w:val="22"/>
        </w:rPr>
        <w:t xml:space="preserve"> </w:t>
      </w:r>
      <w:r w:rsidRPr="009C2820">
        <w:rPr>
          <w:spacing w:val="1"/>
        </w:rPr>
        <w:t>д</w:t>
      </w:r>
      <w:r w:rsidRPr="009C2820">
        <w:t>о</w:t>
      </w:r>
      <w:r w:rsidRPr="009C2820">
        <w:rPr>
          <w:spacing w:val="23"/>
        </w:rPr>
        <w:t xml:space="preserve"> </w:t>
      </w:r>
      <w:r w:rsidRPr="009C2820">
        <w:rPr>
          <w:spacing w:val="1"/>
        </w:rPr>
        <w:t>б</w:t>
      </w:r>
      <w:r w:rsidRPr="009C2820">
        <w:t>ли</w:t>
      </w:r>
      <w:r w:rsidRPr="009C2820">
        <w:rPr>
          <w:spacing w:val="-2"/>
        </w:rPr>
        <w:t>ж</w:t>
      </w:r>
      <w:r w:rsidRPr="009C2820">
        <w:rPr>
          <w:spacing w:val="1"/>
        </w:rPr>
        <w:t>а</w:t>
      </w:r>
      <w:r w:rsidRPr="009C2820">
        <w:t>й</w:t>
      </w:r>
      <w:r w:rsidRPr="009C2820">
        <w:rPr>
          <w:spacing w:val="-2"/>
        </w:rPr>
        <w:t>ш</w:t>
      </w:r>
      <w:r w:rsidRPr="009C2820">
        <w:rPr>
          <w:spacing w:val="1"/>
        </w:rPr>
        <w:t>ег</w:t>
      </w:r>
      <w:r w:rsidRPr="009C2820">
        <w:t>о ис</w:t>
      </w:r>
      <w:r w:rsidRPr="009C2820">
        <w:rPr>
          <w:spacing w:val="-1"/>
        </w:rPr>
        <w:t>т</w:t>
      </w:r>
      <w:r w:rsidRPr="009C2820">
        <w:t>о</w:t>
      </w:r>
      <w:r w:rsidRPr="009C2820">
        <w:rPr>
          <w:spacing w:val="-1"/>
        </w:rPr>
        <w:t>ч</w:t>
      </w:r>
      <w:r w:rsidRPr="009C2820">
        <w:t>н</w:t>
      </w:r>
      <w:r w:rsidRPr="009C2820">
        <w:rPr>
          <w:spacing w:val="-1"/>
        </w:rPr>
        <w:t>и</w:t>
      </w:r>
      <w:r w:rsidRPr="009C2820">
        <w:t>ка</w:t>
      </w:r>
      <w:r w:rsidRPr="009C2820">
        <w:rPr>
          <w:spacing w:val="-4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</w:t>
      </w:r>
      <w:r w:rsidRPr="009C2820">
        <w:rPr>
          <w:spacing w:val="-2"/>
        </w:rPr>
        <w:t>в</w:t>
      </w:r>
      <w:r w:rsidRPr="009C2820">
        <w:t>ой</w:t>
      </w:r>
      <w:r w:rsidRPr="009C2820">
        <w:rPr>
          <w:spacing w:val="-5"/>
        </w:rPr>
        <w:t xml:space="preserve"> </w:t>
      </w:r>
      <w:r w:rsidRPr="009C2820">
        <w:t>энер</w:t>
      </w:r>
      <w:r w:rsidRPr="009C2820">
        <w:rPr>
          <w:spacing w:val="1"/>
        </w:rPr>
        <w:t>г</w:t>
      </w:r>
      <w:r w:rsidRPr="009C2820">
        <w:t>ии</w:t>
      </w:r>
      <w:r w:rsidRPr="009C2820">
        <w:rPr>
          <w:spacing w:val="-5"/>
        </w:rPr>
        <w:t xml:space="preserve"> </w:t>
      </w:r>
      <w:r w:rsidRPr="009C2820">
        <w:t>в</w:t>
      </w:r>
      <w:r w:rsidRPr="009C2820">
        <w:rPr>
          <w:spacing w:val="-6"/>
        </w:rPr>
        <w:t xml:space="preserve"> </w:t>
      </w:r>
      <w:r w:rsidRPr="009C2820">
        <w:rPr>
          <w:spacing w:val="1"/>
        </w:rPr>
        <w:t>с</w:t>
      </w:r>
      <w:r w:rsidRPr="009C2820">
        <w:t>ис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ме</w:t>
      </w:r>
      <w:r w:rsidRPr="009C2820">
        <w:rPr>
          <w:spacing w:val="1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плосна</w:t>
      </w:r>
      <w:r w:rsidRPr="009C2820">
        <w:rPr>
          <w:spacing w:val="1"/>
        </w:rPr>
        <w:t>б</w:t>
      </w:r>
      <w:r w:rsidRPr="009C2820">
        <w:rPr>
          <w:spacing w:val="-2"/>
        </w:rPr>
        <w:t>ж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и</w:t>
      </w:r>
      <w:r w:rsidRPr="009C2820">
        <w:rPr>
          <w:spacing w:val="1"/>
        </w:rPr>
        <w:t>я</w:t>
      </w:r>
      <w:r w:rsidRPr="009C2820">
        <w:t>,</w:t>
      </w:r>
      <w:r w:rsidRPr="009C2820">
        <w:rPr>
          <w:spacing w:val="-5"/>
        </w:rPr>
        <w:t xml:space="preserve"> </w:t>
      </w:r>
      <w:r w:rsidRPr="009C2820">
        <w:t>при</w:t>
      </w:r>
      <w:r w:rsidRPr="009C2820">
        <w:rPr>
          <w:spacing w:val="-5"/>
        </w:rPr>
        <w:t xml:space="preserve"> </w:t>
      </w:r>
      <w:r w:rsidRPr="009C2820">
        <w:t>пре</w:t>
      </w:r>
      <w:r w:rsidRPr="009C2820">
        <w:rPr>
          <w:spacing w:val="-2"/>
        </w:rPr>
        <w:t>вы</w:t>
      </w:r>
      <w:r w:rsidRPr="009C2820">
        <w:rPr>
          <w:spacing w:val="-1"/>
        </w:rPr>
        <w:t>ш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и</w:t>
      </w:r>
      <w:r w:rsidRPr="009C2820">
        <w:t>и</w:t>
      </w:r>
      <w:r w:rsidRPr="009C2820">
        <w:rPr>
          <w:spacing w:val="-5"/>
        </w:rPr>
        <w:t xml:space="preserve"> </w:t>
      </w:r>
      <w:r w:rsidRPr="009C2820">
        <w:t>ко</w:t>
      </w:r>
      <w:r w:rsidRPr="009C2820">
        <w:rPr>
          <w:spacing w:val="-2"/>
        </w:rPr>
        <w:t>т</w:t>
      </w:r>
      <w:r w:rsidRPr="009C2820">
        <w:rPr>
          <w:spacing w:val="3"/>
        </w:rPr>
        <w:t>о</w:t>
      </w:r>
      <w:r w:rsidRPr="009C2820">
        <w:t>ро</w:t>
      </w:r>
      <w:r w:rsidRPr="009C2820">
        <w:rPr>
          <w:spacing w:val="1"/>
        </w:rPr>
        <w:t>г</w:t>
      </w:r>
      <w:r w:rsidRPr="009C2820">
        <w:t>о</w:t>
      </w:r>
      <w:r w:rsidRPr="009C2820">
        <w:rPr>
          <w:spacing w:val="-5"/>
        </w:rPr>
        <w:t xml:space="preserve"> </w:t>
      </w:r>
      <w:r w:rsidRPr="009C2820">
        <w:t>по</w:t>
      </w:r>
      <w:r w:rsidRPr="009C2820">
        <w:rPr>
          <w:spacing w:val="8"/>
        </w:rPr>
        <w:t>д</w:t>
      </w:r>
      <w:r w:rsidRPr="009C2820">
        <w:t>ключен</w:t>
      </w:r>
      <w:r w:rsidRPr="009C2820">
        <w:rPr>
          <w:spacing w:val="-5"/>
        </w:rPr>
        <w:t>и</w:t>
      </w:r>
      <w:r w:rsidRPr="009C2820">
        <w:t xml:space="preserve">е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плопо</w:t>
      </w:r>
      <w:r w:rsidRPr="009C2820">
        <w:rPr>
          <w:spacing w:val="-2"/>
        </w:rPr>
        <w:t>т</w:t>
      </w:r>
      <w:r w:rsidRPr="009C2820">
        <w:t>р</w:t>
      </w:r>
      <w:r w:rsidRPr="009C2820">
        <w:rPr>
          <w:spacing w:val="1"/>
        </w:rPr>
        <w:t>еб</w:t>
      </w:r>
      <w:r w:rsidRPr="009C2820">
        <w:t>л</w:t>
      </w:r>
      <w:r w:rsidRPr="009C2820">
        <w:rPr>
          <w:spacing w:val="1"/>
        </w:rPr>
        <w:t>я</w:t>
      </w:r>
      <w:r w:rsidRPr="009C2820">
        <w:t>ю</w:t>
      </w:r>
      <w:r w:rsidRPr="009C2820">
        <w:rPr>
          <w:spacing w:val="-1"/>
        </w:rPr>
        <w:t>щ</w:t>
      </w:r>
      <w:r w:rsidRPr="009C2820">
        <w:rPr>
          <w:spacing w:val="1"/>
        </w:rPr>
        <w:t>е</w:t>
      </w:r>
      <w:r w:rsidRPr="009C2820">
        <w:t>й</w:t>
      </w:r>
      <w:r w:rsidRPr="009C2820">
        <w:rPr>
          <w:spacing w:val="19"/>
        </w:rPr>
        <w:t xml:space="preserve"> </w:t>
      </w:r>
      <w:r w:rsidRPr="009C2820">
        <w:rPr>
          <w:spacing w:val="-8"/>
        </w:rPr>
        <w:t>у</w:t>
      </w:r>
      <w:r w:rsidRPr="009C2820">
        <w:rPr>
          <w:spacing w:val="1"/>
        </w:rPr>
        <w:t>с</w:t>
      </w:r>
      <w:r w:rsidRPr="009C2820">
        <w:rPr>
          <w:spacing w:val="-1"/>
        </w:rPr>
        <w:t>т</w:t>
      </w:r>
      <w:r w:rsidRPr="009C2820">
        <w:rPr>
          <w:spacing w:val="1"/>
        </w:rPr>
        <w:t>а</w:t>
      </w:r>
      <w:r w:rsidRPr="009C2820">
        <w:t>но</w:t>
      </w:r>
      <w:r w:rsidRPr="009C2820">
        <w:rPr>
          <w:spacing w:val="-2"/>
        </w:rPr>
        <w:t>в</w:t>
      </w:r>
      <w:r w:rsidRPr="009C2820">
        <w:t>ки</w:t>
      </w:r>
      <w:r w:rsidRPr="009C2820">
        <w:rPr>
          <w:spacing w:val="18"/>
        </w:rPr>
        <w:t xml:space="preserve"> </w:t>
      </w:r>
      <w:r w:rsidRPr="009C2820">
        <w:t>к</w:t>
      </w:r>
      <w:r w:rsidRPr="009C2820">
        <w:rPr>
          <w:spacing w:val="19"/>
        </w:rPr>
        <w:t xml:space="preserve"> </w:t>
      </w:r>
      <w:r w:rsidRPr="009C2820">
        <w:rPr>
          <w:spacing w:val="1"/>
        </w:rPr>
        <w:t>да</w:t>
      </w:r>
      <w:r w:rsidRPr="009C2820">
        <w:t>н</w:t>
      </w:r>
      <w:r w:rsidRPr="009C2820">
        <w:rPr>
          <w:spacing w:val="-1"/>
        </w:rPr>
        <w:t>н</w:t>
      </w:r>
      <w:r w:rsidRPr="009C2820">
        <w:t>ой</w:t>
      </w:r>
      <w:r w:rsidRPr="009C2820">
        <w:rPr>
          <w:spacing w:val="19"/>
        </w:rPr>
        <w:t xml:space="preserve"> </w:t>
      </w:r>
      <w:r w:rsidRPr="009C2820">
        <w:rPr>
          <w:spacing w:val="1"/>
        </w:rPr>
        <w:t>с</w:t>
      </w:r>
      <w:r w:rsidRPr="009C2820">
        <w:t>ис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ме</w:t>
      </w:r>
      <w:r w:rsidRPr="009C2820">
        <w:rPr>
          <w:spacing w:val="20"/>
        </w:rPr>
        <w:t xml:space="preserve"> </w:t>
      </w:r>
      <w:r w:rsidRPr="009C2820">
        <w:rPr>
          <w:spacing w:val="-5"/>
        </w:rPr>
        <w:t>т</w:t>
      </w:r>
      <w:r w:rsidRPr="009C2820">
        <w:rPr>
          <w:spacing w:val="1"/>
        </w:rPr>
        <w:t>е</w:t>
      </w:r>
      <w:r w:rsidRPr="009C2820">
        <w:t>плосн</w:t>
      </w:r>
      <w:r w:rsidRPr="009C2820">
        <w:rPr>
          <w:spacing w:val="-3"/>
        </w:rPr>
        <w:t>а</w:t>
      </w:r>
      <w:r w:rsidRPr="009C2820">
        <w:rPr>
          <w:spacing w:val="1"/>
        </w:rPr>
        <w:t>б</w:t>
      </w:r>
      <w:r w:rsidRPr="009C2820">
        <w:rPr>
          <w:spacing w:val="-2"/>
        </w:rPr>
        <w:t>ж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и</w:t>
      </w:r>
      <w:r w:rsidRPr="009C2820">
        <w:t>я</w:t>
      </w:r>
      <w:r w:rsidRPr="009C2820">
        <w:rPr>
          <w:spacing w:val="21"/>
        </w:rPr>
        <w:t xml:space="preserve"> </w:t>
      </w:r>
      <w:r w:rsidRPr="009C2820">
        <w:t>нец</w:t>
      </w:r>
      <w:r w:rsidRPr="009C2820">
        <w:rPr>
          <w:spacing w:val="-3"/>
        </w:rPr>
        <w:t>е</w:t>
      </w:r>
      <w:r w:rsidRPr="009C2820">
        <w:t>л</w:t>
      </w:r>
      <w:r w:rsidRPr="009C2820">
        <w:rPr>
          <w:spacing w:val="1"/>
        </w:rPr>
        <w:t>ес</w:t>
      </w:r>
      <w:r w:rsidRPr="009C2820">
        <w:t>о</w:t>
      </w:r>
      <w:r w:rsidRPr="009C2820">
        <w:rPr>
          <w:spacing w:val="-5"/>
        </w:rPr>
        <w:t>о</w:t>
      </w:r>
      <w:r w:rsidRPr="009C2820">
        <w:rPr>
          <w:spacing w:val="1"/>
        </w:rPr>
        <w:t>б</w:t>
      </w:r>
      <w:r w:rsidRPr="009C2820">
        <w:t>р</w:t>
      </w:r>
      <w:r w:rsidRPr="009C2820">
        <w:rPr>
          <w:spacing w:val="1"/>
        </w:rPr>
        <w:t>а</w:t>
      </w:r>
      <w:r w:rsidRPr="009C2820">
        <w:t>зно</w:t>
      </w:r>
      <w:r w:rsidRPr="009C2820">
        <w:rPr>
          <w:spacing w:val="19"/>
        </w:rPr>
        <w:t xml:space="preserve"> </w:t>
      </w:r>
      <w:r w:rsidRPr="009C2820">
        <w:t>по</w:t>
      </w:r>
      <w:r w:rsidRPr="009C2820">
        <w:rPr>
          <w:spacing w:val="19"/>
        </w:rPr>
        <w:t xml:space="preserve"> </w:t>
      </w:r>
      <w:r w:rsidRPr="009C2820">
        <w:t>пр</w:t>
      </w:r>
      <w:r w:rsidRPr="009C2820">
        <w:rPr>
          <w:spacing w:val="-1"/>
        </w:rPr>
        <w:t>ич</w:t>
      </w:r>
      <w:r w:rsidRPr="009C2820">
        <w:t>и</w:t>
      </w:r>
      <w:r w:rsidRPr="009C2820">
        <w:rPr>
          <w:spacing w:val="-5"/>
        </w:rPr>
        <w:t>н</w:t>
      </w:r>
      <w:r w:rsidRPr="009C2820">
        <w:t xml:space="preserve">е </w:t>
      </w:r>
      <w:r w:rsidRPr="009C2820">
        <w:rPr>
          <w:spacing w:val="-5"/>
        </w:rPr>
        <w:t>у</w:t>
      </w:r>
      <w:r w:rsidRPr="009C2820">
        <w:rPr>
          <w:spacing w:val="-2"/>
        </w:rPr>
        <w:t>в</w:t>
      </w:r>
      <w:r w:rsidRPr="009C2820">
        <w:rPr>
          <w:spacing w:val="1"/>
        </w:rPr>
        <w:t>е</w:t>
      </w:r>
      <w:r w:rsidRPr="009C2820">
        <w:t>ли</w:t>
      </w:r>
      <w:r w:rsidRPr="009C2820">
        <w:rPr>
          <w:spacing w:val="-1"/>
        </w:rPr>
        <w:t>ч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и</w:t>
      </w:r>
      <w:r w:rsidRPr="009C2820">
        <w:t>я</w:t>
      </w:r>
      <w:r w:rsidRPr="009C2820">
        <w:rPr>
          <w:spacing w:val="1"/>
        </w:rPr>
        <w:t xml:space="preserve"> с</w:t>
      </w:r>
      <w:r w:rsidRPr="009C2820">
        <w:t>о</w:t>
      </w:r>
      <w:r w:rsidRPr="009C2820">
        <w:rPr>
          <w:spacing w:val="-2"/>
        </w:rPr>
        <w:t>в</w:t>
      </w:r>
      <w:r w:rsidRPr="009C2820">
        <w:t>о</w:t>
      </w:r>
      <w:r w:rsidRPr="009C2820">
        <w:rPr>
          <w:spacing w:val="3"/>
        </w:rPr>
        <w:t>к</w:t>
      </w:r>
      <w:r w:rsidRPr="009C2820">
        <w:rPr>
          <w:spacing w:val="-5"/>
        </w:rPr>
        <w:t>у</w:t>
      </w:r>
      <w:r w:rsidRPr="009C2820">
        <w:t>п</w:t>
      </w:r>
      <w:r w:rsidRPr="009C2820">
        <w:rPr>
          <w:spacing w:val="-1"/>
        </w:rPr>
        <w:t>н</w:t>
      </w:r>
      <w:r w:rsidRPr="009C2820">
        <w:rPr>
          <w:spacing w:val="-2"/>
        </w:rPr>
        <w:t>ы</w:t>
      </w:r>
      <w:r w:rsidRPr="009C2820">
        <w:t>х р</w:t>
      </w:r>
      <w:r w:rsidRPr="009C2820">
        <w:rPr>
          <w:spacing w:val="1"/>
        </w:rPr>
        <w:t>ас</w:t>
      </w:r>
      <w:r w:rsidRPr="009C2820">
        <w:t>хо</w:t>
      </w:r>
      <w:r w:rsidRPr="009C2820">
        <w:rPr>
          <w:spacing w:val="1"/>
        </w:rPr>
        <w:t>д</w:t>
      </w:r>
      <w:r w:rsidRPr="009C2820">
        <w:t>ов</w:t>
      </w:r>
      <w:r w:rsidRPr="009C2820">
        <w:rPr>
          <w:spacing w:val="-2"/>
        </w:rPr>
        <w:t xml:space="preserve"> </w:t>
      </w:r>
      <w:r w:rsidRPr="009C2820">
        <w:t>в</w:t>
      </w:r>
      <w:r w:rsidRPr="009C2820">
        <w:rPr>
          <w:spacing w:val="-2"/>
        </w:rPr>
        <w:t xml:space="preserve"> </w:t>
      </w:r>
      <w:r w:rsidRPr="009C2820">
        <w:rPr>
          <w:spacing w:val="1"/>
        </w:rPr>
        <w:t>с</w:t>
      </w:r>
      <w:r w:rsidRPr="009C2820">
        <w:t>ис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ме</w:t>
      </w:r>
      <w:r w:rsidRPr="009C2820">
        <w:rPr>
          <w:spacing w:val="1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плосн</w:t>
      </w:r>
      <w:r w:rsidRPr="009C2820">
        <w:rPr>
          <w:spacing w:val="-3"/>
        </w:rPr>
        <w:t>а</w:t>
      </w:r>
      <w:r w:rsidRPr="009C2820">
        <w:rPr>
          <w:spacing w:val="1"/>
        </w:rPr>
        <w:t>б</w:t>
      </w:r>
      <w:r w:rsidRPr="009C2820">
        <w:rPr>
          <w:spacing w:val="-2"/>
        </w:rPr>
        <w:t>ж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и</w:t>
      </w:r>
      <w:r w:rsidRPr="009C2820">
        <w:rPr>
          <w:spacing w:val="1"/>
        </w:rPr>
        <w:t>я</w:t>
      </w:r>
      <w:r w:rsidRPr="009C2820">
        <w:t>.</w:t>
      </w:r>
    </w:p>
    <w:p w14:paraId="37083F20" w14:textId="77777777" w:rsidR="009E5529" w:rsidRPr="009C2820" w:rsidRDefault="009E5529" w:rsidP="009E5529">
      <w:pPr>
        <w:pStyle w:val="ad"/>
        <w:ind w:left="0" w:firstLine="567"/>
        <w:jc w:val="both"/>
        <w:rPr>
          <w:spacing w:val="1"/>
        </w:rPr>
      </w:pPr>
      <w:r w:rsidRPr="009C2820">
        <w:rPr>
          <w:spacing w:val="-6"/>
        </w:rPr>
        <w:t>П</w:t>
      </w:r>
      <w:r w:rsidRPr="009C2820">
        <w:t>о</w:t>
      </w:r>
      <w:r w:rsidRPr="009C2820">
        <w:rPr>
          <w:spacing w:val="3"/>
        </w:rPr>
        <w:t>п</w:t>
      </w:r>
      <w:r w:rsidRPr="009C2820">
        <w:rPr>
          <w:spacing w:val="-2"/>
        </w:rPr>
        <w:t>ы</w:t>
      </w:r>
      <w:r w:rsidRPr="009C2820">
        <w:rPr>
          <w:spacing w:val="-1"/>
        </w:rPr>
        <w:t>т</w:t>
      </w:r>
      <w:r w:rsidRPr="009C2820">
        <w:t>ка опре</w:t>
      </w:r>
      <w:r w:rsidRPr="009C2820">
        <w:rPr>
          <w:spacing w:val="1"/>
        </w:rPr>
        <w:t>де</w:t>
      </w:r>
      <w:r w:rsidRPr="009C2820">
        <w:t>ли</w:t>
      </w:r>
      <w:r w:rsidRPr="009C2820">
        <w:rPr>
          <w:spacing w:val="-1"/>
        </w:rPr>
        <w:t>т</w:t>
      </w:r>
      <w:r w:rsidRPr="009C2820">
        <w:t xml:space="preserve">ь </w:t>
      </w:r>
      <w:r w:rsidRPr="009C2820">
        <w:rPr>
          <w:spacing w:val="1"/>
        </w:rPr>
        <w:t>а</w:t>
      </w:r>
      <w:r w:rsidRPr="009C2820">
        <w:t>нали</w:t>
      </w:r>
      <w:r w:rsidRPr="009C2820">
        <w:rPr>
          <w:spacing w:val="-1"/>
        </w:rPr>
        <w:t>т</w:t>
      </w:r>
      <w:r w:rsidRPr="009C2820">
        <w:t>и</w:t>
      </w:r>
      <w:r w:rsidRPr="009C2820">
        <w:rPr>
          <w:spacing w:val="-2"/>
        </w:rPr>
        <w:t>ч</w:t>
      </w:r>
      <w:r w:rsidRPr="009C2820">
        <w:rPr>
          <w:spacing w:val="1"/>
        </w:rPr>
        <w:t>ес</w:t>
      </w:r>
      <w:r w:rsidRPr="009C2820">
        <w:t xml:space="preserve">кое </w:t>
      </w:r>
      <w:r w:rsidRPr="009C2820">
        <w:rPr>
          <w:spacing w:val="-2"/>
        </w:rPr>
        <w:t>вы</w:t>
      </w:r>
      <w:r w:rsidRPr="009C2820">
        <w:t>р</w:t>
      </w:r>
      <w:r w:rsidRPr="009C2820">
        <w:rPr>
          <w:spacing w:val="1"/>
        </w:rPr>
        <w:t>а</w:t>
      </w:r>
      <w:r w:rsidRPr="009C2820">
        <w:rPr>
          <w:spacing w:val="-2"/>
        </w:rPr>
        <w:t>ж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и</w:t>
      </w:r>
      <w:r w:rsidRPr="009C2820">
        <w:t xml:space="preserve">е </w:t>
      </w:r>
      <w:r w:rsidRPr="009C2820">
        <w:rPr>
          <w:spacing w:val="1"/>
        </w:rPr>
        <w:t>д</w:t>
      </w:r>
      <w:r w:rsidRPr="009C2820">
        <w:t>ля оп</w:t>
      </w:r>
      <w:r w:rsidRPr="009C2820">
        <w:rPr>
          <w:spacing w:val="-2"/>
        </w:rPr>
        <w:t>т</w:t>
      </w:r>
      <w:r w:rsidRPr="009C2820">
        <w:t>имал</w:t>
      </w:r>
      <w:r w:rsidRPr="009C2820">
        <w:rPr>
          <w:spacing w:val="-2"/>
        </w:rPr>
        <w:t>ь</w:t>
      </w:r>
      <w:r w:rsidRPr="009C2820">
        <w:t>ного, предельного и эко</w:t>
      </w:r>
      <w:r w:rsidRPr="009C2820">
        <w:rPr>
          <w:spacing w:val="-1"/>
        </w:rPr>
        <w:t>н</w:t>
      </w:r>
      <w:r w:rsidRPr="009C2820">
        <w:t>оми</w:t>
      </w:r>
      <w:r w:rsidRPr="009C2820">
        <w:rPr>
          <w:spacing w:val="-1"/>
        </w:rPr>
        <w:t>ч</w:t>
      </w:r>
      <w:r w:rsidRPr="009C2820">
        <w:rPr>
          <w:spacing w:val="1"/>
        </w:rPr>
        <w:t>ес</w:t>
      </w:r>
      <w:r w:rsidRPr="009C2820">
        <w:t>кого</w:t>
      </w:r>
      <w:r w:rsidRPr="009C2820">
        <w:rPr>
          <w:spacing w:val="23"/>
        </w:rPr>
        <w:t xml:space="preserve"> </w:t>
      </w:r>
      <w:r w:rsidRPr="009C2820">
        <w:t>р</w:t>
      </w:r>
      <w:r w:rsidRPr="009C2820">
        <w:rPr>
          <w:spacing w:val="1"/>
        </w:rPr>
        <w:t>ад</w:t>
      </w:r>
      <w:r w:rsidRPr="009C2820">
        <w:t>и</w:t>
      </w:r>
      <w:r w:rsidRPr="009C2820">
        <w:rPr>
          <w:spacing w:val="-9"/>
        </w:rPr>
        <w:t>у</w:t>
      </w:r>
      <w:r w:rsidRPr="009C2820">
        <w:rPr>
          <w:spacing w:val="1"/>
        </w:rPr>
        <w:t>с</w:t>
      </w:r>
      <w:r w:rsidRPr="009C2820">
        <w:t>а</w:t>
      </w:r>
      <w:r w:rsidRPr="009C2820">
        <w:rPr>
          <w:spacing w:val="24"/>
        </w:rPr>
        <w:t xml:space="preserve"> </w:t>
      </w:r>
      <w:r w:rsidRPr="009C2820">
        <w:t>пер</w:t>
      </w:r>
      <w:r w:rsidRPr="009C2820">
        <w:rPr>
          <w:spacing w:val="5"/>
        </w:rPr>
        <w:t>е</w:t>
      </w:r>
      <w:r w:rsidRPr="009C2820">
        <w:rPr>
          <w:spacing w:val="1"/>
        </w:rPr>
        <w:t>да</w:t>
      </w:r>
      <w:r w:rsidRPr="009C2820">
        <w:rPr>
          <w:spacing w:val="-1"/>
        </w:rPr>
        <w:t>ч</w:t>
      </w:r>
      <w:r w:rsidRPr="009C2820">
        <w:t>и</w:t>
      </w:r>
      <w:r w:rsidRPr="009C2820">
        <w:rPr>
          <w:spacing w:val="23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пла</w:t>
      </w:r>
      <w:r w:rsidRPr="009C2820">
        <w:rPr>
          <w:spacing w:val="24"/>
        </w:rPr>
        <w:t xml:space="preserve"> </w:t>
      </w:r>
      <w:r w:rsidRPr="009C2820">
        <w:rPr>
          <w:spacing w:val="-2"/>
        </w:rPr>
        <w:t>в</w:t>
      </w:r>
      <w:r w:rsidRPr="009C2820">
        <w:t>пер</w:t>
      </w:r>
      <w:r w:rsidRPr="009C2820">
        <w:rPr>
          <w:spacing w:val="-2"/>
        </w:rPr>
        <w:t>вы</w:t>
      </w:r>
      <w:r w:rsidRPr="009C2820">
        <w:t>е</w:t>
      </w:r>
      <w:r w:rsidRPr="009C2820">
        <w:rPr>
          <w:spacing w:val="24"/>
        </w:rPr>
        <w:t xml:space="preserve"> </w:t>
      </w:r>
      <w:r w:rsidRPr="009C2820">
        <w:rPr>
          <w:spacing w:val="1"/>
        </w:rPr>
        <w:t>б</w:t>
      </w:r>
      <w:r w:rsidRPr="009C2820">
        <w:rPr>
          <w:spacing w:val="-2"/>
        </w:rPr>
        <w:t>ы</w:t>
      </w:r>
      <w:r w:rsidRPr="009C2820">
        <w:t>ла</w:t>
      </w:r>
      <w:r w:rsidRPr="009C2820">
        <w:rPr>
          <w:spacing w:val="25"/>
        </w:rPr>
        <w:t xml:space="preserve"> </w:t>
      </w:r>
      <w:r w:rsidRPr="009C2820">
        <w:rPr>
          <w:spacing w:val="1"/>
        </w:rPr>
        <w:t>сде</w:t>
      </w:r>
      <w:r w:rsidRPr="009C2820">
        <w:t>л</w:t>
      </w:r>
      <w:r w:rsidRPr="009C2820">
        <w:rPr>
          <w:spacing w:val="1"/>
        </w:rPr>
        <w:t>а</w:t>
      </w:r>
      <w:r w:rsidRPr="009C2820">
        <w:t>на</w:t>
      </w:r>
      <w:r w:rsidRPr="009C2820">
        <w:rPr>
          <w:spacing w:val="24"/>
        </w:rPr>
        <w:t xml:space="preserve"> </w:t>
      </w:r>
      <w:r w:rsidRPr="009C2820">
        <w:t>в</w:t>
      </w:r>
      <w:r w:rsidRPr="009C2820">
        <w:rPr>
          <w:spacing w:val="26"/>
        </w:rPr>
        <w:t xml:space="preserve"> </w:t>
      </w:r>
      <w:r w:rsidRPr="009C2820">
        <w:rPr>
          <w:spacing w:val="-5"/>
        </w:rPr>
        <w:t>«</w:t>
      </w:r>
      <w:r w:rsidRPr="009C2820">
        <w:rPr>
          <w:spacing w:val="-6"/>
        </w:rPr>
        <w:t>Н</w:t>
      </w:r>
      <w:r w:rsidRPr="009C2820">
        <w:t>орм</w:t>
      </w:r>
      <w:r w:rsidRPr="009C2820">
        <w:rPr>
          <w:spacing w:val="1"/>
        </w:rPr>
        <w:t>а</w:t>
      </w:r>
      <w:r w:rsidRPr="009C2820">
        <w:t>х</w:t>
      </w:r>
      <w:r w:rsidRPr="009C2820">
        <w:rPr>
          <w:spacing w:val="23"/>
        </w:rPr>
        <w:t xml:space="preserve"> </w:t>
      </w:r>
      <w:r w:rsidRPr="009C2820">
        <w:rPr>
          <w:spacing w:val="3"/>
        </w:rPr>
        <w:t>п</w:t>
      </w:r>
      <w:r w:rsidRPr="009C2820">
        <w:t>о</w:t>
      </w:r>
      <w:r w:rsidRPr="009C2820">
        <w:rPr>
          <w:spacing w:val="23"/>
        </w:rPr>
        <w:t xml:space="preserve"> пр</w:t>
      </w:r>
      <w:r w:rsidRPr="009C2820">
        <w:t>оек</w:t>
      </w:r>
      <w:r w:rsidRPr="009C2820">
        <w:rPr>
          <w:spacing w:val="-2"/>
        </w:rPr>
        <w:t>т</w:t>
      </w:r>
      <w:r w:rsidRPr="009C2820">
        <w:t>иро</w:t>
      </w:r>
      <w:r w:rsidRPr="009C2820">
        <w:rPr>
          <w:spacing w:val="-2"/>
        </w:rPr>
        <w:t>в</w:t>
      </w:r>
      <w:r w:rsidRPr="009C2820">
        <w:rPr>
          <w:spacing w:val="1"/>
        </w:rPr>
        <w:t>а</w:t>
      </w:r>
      <w:r w:rsidRPr="009C2820">
        <w:t>н</w:t>
      </w:r>
      <w:r w:rsidRPr="009C2820">
        <w:rPr>
          <w:spacing w:val="-1"/>
        </w:rPr>
        <w:t>и</w:t>
      </w:r>
      <w:r w:rsidRPr="009C2820">
        <w:t xml:space="preserve">ю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</w:t>
      </w:r>
      <w:r w:rsidRPr="009C2820">
        <w:rPr>
          <w:spacing w:val="-2"/>
        </w:rPr>
        <w:t>вы</w:t>
      </w:r>
      <w:r w:rsidRPr="009C2820">
        <w:t xml:space="preserve">х </w:t>
      </w:r>
      <w:r w:rsidRPr="009C2820">
        <w:rPr>
          <w:spacing w:val="1"/>
        </w:rPr>
        <w:t>се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rPr>
          <w:spacing w:val="3"/>
        </w:rPr>
        <w:t>й</w:t>
      </w:r>
      <w:r w:rsidRPr="009C2820">
        <w:rPr>
          <w:spacing w:val="-8"/>
        </w:rPr>
        <w:t>»</w:t>
      </w:r>
      <w:r w:rsidRPr="009C2820">
        <w:t>, из</w:t>
      </w:r>
      <w:r w:rsidRPr="009C2820">
        <w:rPr>
          <w:spacing w:val="1"/>
        </w:rPr>
        <w:t>да</w:t>
      </w:r>
      <w:r w:rsidRPr="009C2820">
        <w:t>н</w:t>
      </w:r>
      <w:r w:rsidRPr="009C2820">
        <w:rPr>
          <w:spacing w:val="-1"/>
        </w:rPr>
        <w:t>н</w:t>
      </w:r>
      <w:r w:rsidRPr="009C2820">
        <w:rPr>
          <w:spacing w:val="-2"/>
        </w:rPr>
        <w:t>ы</w:t>
      </w:r>
      <w:r w:rsidRPr="009C2820">
        <w:t>х в 19</w:t>
      </w:r>
      <w:r w:rsidRPr="009C2820">
        <w:rPr>
          <w:spacing w:val="3"/>
        </w:rPr>
        <w:t>3</w:t>
      </w:r>
      <w:r w:rsidRPr="009C2820">
        <w:t xml:space="preserve">8 </w:t>
      </w:r>
      <w:r w:rsidRPr="009C2820">
        <w:rPr>
          <w:spacing w:val="1"/>
        </w:rPr>
        <w:t>г</w:t>
      </w:r>
      <w:r w:rsidRPr="009C2820">
        <w:t>. В р</w:t>
      </w:r>
      <w:r w:rsidRPr="009C2820">
        <w:rPr>
          <w:spacing w:val="1"/>
        </w:rPr>
        <w:t>а</w:t>
      </w:r>
      <w:r w:rsidRPr="009C2820">
        <w:t>з</w:t>
      </w:r>
      <w:r w:rsidRPr="009C2820">
        <w:rPr>
          <w:spacing w:val="1"/>
        </w:rPr>
        <w:t>де</w:t>
      </w:r>
      <w:r w:rsidRPr="009C2820">
        <w:t>ле э</w:t>
      </w:r>
      <w:r w:rsidRPr="009C2820">
        <w:rPr>
          <w:spacing w:val="-1"/>
        </w:rPr>
        <w:t>т</w:t>
      </w:r>
      <w:r w:rsidRPr="009C2820">
        <w:t>о</w:t>
      </w:r>
      <w:r w:rsidRPr="009C2820">
        <w:rPr>
          <w:spacing w:val="1"/>
        </w:rPr>
        <w:t>г</w:t>
      </w:r>
      <w:r w:rsidRPr="009C2820">
        <w:t xml:space="preserve">о </w:t>
      </w:r>
      <w:r w:rsidRPr="009C2820">
        <w:rPr>
          <w:spacing w:val="1"/>
        </w:rPr>
        <w:t>д</w:t>
      </w:r>
      <w:r w:rsidRPr="009C2820">
        <w:t>ок</w:t>
      </w:r>
      <w:r w:rsidRPr="009C2820">
        <w:rPr>
          <w:spacing w:val="-9"/>
        </w:rPr>
        <w:t>у</w:t>
      </w:r>
      <w:r w:rsidRPr="009C2820">
        <w:t>м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2"/>
        </w:rPr>
        <w:t>т</w:t>
      </w:r>
      <w:r w:rsidRPr="009C2820">
        <w:rPr>
          <w:spacing w:val="1"/>
        </w:rPr>
        <w:t>а</w:t>
      </w:r>
      <w:r w:rsidRPr="009C2820">
        <w:t>, под наз</w:t>
      </w:r>
      <w:r w:rsidRPr="009C2820">
        <w:rPr>
          <w:spacing w:val="-2"/>
        </w:rPr>
        <w:t>в</w:t>
      </w:r>
      <w:r w:rsidRPr="009C2820">
        <w:rPr>
          <w:spacing w:val="1"/>
        </w:rPr>
        <w:t>а</w:t>
      </w:r>
      <w:r w:rsidRPr="009C2820">
        <w:t>н</w:t>
      </w:r>
      <w:r w:rsidRPr="009C2820">
        <w:rPr>
          <w:spacing w:val="-1"/>
        </w:rPr>
        <w:t>и</w:t>
      </w:r>
      <w:r w:rsidRPr="009C2820">
        <w:rPr>
          <w:spacing w:val="-3"/>
        </w:rPr>
        <w:t>е</w:t>
      </w:r>
      <w:r w:rsidRPr="009C2820">
        <w:t xml:space="preserve">м </w:t>
      </w:r>
      <w:r w:rsidRPr="009C2820">
        <w:rPr>
          <w:spacing w:val="-5"/>
        </w:rPr>
        <w:t>«</w:t>
      </w:r>
      <w:r w:rsidRPr="009C2820">
        <w:rPr>
          <w:spacing w:val="1"/>
        </w:rPr>
        <w:t>Те</w:t>
      </w:r>
      <w:r w:rsidRPr="009C2820">
        <w:t>хн</w:t>
      </w:r>
      <w:r w:rsidRPr="009C2820">
        <w:rPr>
          <w:spacing w:val="-1"/>
        </w:rPr>
        <w:t>и</w:t>
      </w:r>
      <w:r w:rsidRPr="009C2820">
        <w:t>коэконом</w:t>
      </w:r>
      <w:r w:rsidRPr="009C2820">
        <w:rPr>
          <w:spacing w:val="-1"/>
        </w:rPr>
        <w:t>ич</w:t>
      </w:r>
      <w:r w:rsidRPr="009C2820">
        <w:rPr>
          <w:spacing w:val="1"/>
        </w:rPr>
        <w:t>ес</w:t>
      </w:r>
      <w:r w:rsidRPr="009C2820">
        <w:t>к</w:t>
      </w:r>
      <w:r w:rsidRPr="009C2820">
        <w:rPr>
          <w:spacing w:val="-1"/>
        </w:rPr>
        <w:t>и</w:t>
      </w:r>
      <w:r w:rsidRPr="009C2820">
        <w:t>й</w:t>
      </w:r>
      <w:r w:rsidRPr="009C2820">
        <w:rPr>
          <w:spacing w:val="11"/>
        </w:rPr>
        <w:t xml:space="preserve"> </w:t>
      </w:r>
      <w:r w:rsidRPr="009C2820">
        <w:t>р</w:t>
      </w:r>
      <w:r w:rsidRPr="009C2820">
        <w:rPr>
          <w:spacing w:val="1"/>
        </w:rPr>
        <w:t>ас</w:t>
      </w:r>
      <w:r w:rsidRPr="009C2820">
        <w:rPr>
          <w:spacing w:val="-1"/>
        </w:rPr>
        <w:t>ч</w:t>
      </w:r>
      <w:r w:rsidRPr="009C2820">
        <w:rPr>
          <w:spacing w:val="1"/>
        </w:rPr>
        <w:t>е</w:t>
      </w:r>
      <w:r w:rsidRPr="009C2820">
        <w:t>т</w:t>
      </w:r>
      <w:r w:rsidRPr="009C2820">
        <w:rPr>
          <w:spacing w:val="10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</w:t>
      </w:r>
      <w:r w:rsidRPr="009C2820">
        <w:rPr>
          <w:spacing w:val="-2"/>
        </w:rPr>
        <w:t>вы</w:t>
      </w:r>
      <w:r w:rsidRPr="009C2820">
        <w:t>х</w:t>
      </w:r>
      <w:r w:rsidRPr="009C2820">
        <w:rPr>
          <w:spacing w:val="11"/>
        </w:rPr>
        <w:t xml:space="preserve"> </w:t>
      </w:r>
      <w:r w:rsidRPr="009C2820">
        <w:rPr>
          <w:spacing w:val="1"/>
        </w:rPr>
        <w:t>се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rPr>
          <w:spacing w:val="3"/>
        </w:rPr>
        <w:t>й</w:t>
      </w:r>
      <w:r w:rsidRPr="009C2820">
        <w:t>»</w:t>
      </w:r>
      <w:r w:rsidRPr="009C2820">
        <w:rPr>
          <w:spacing w:val="3"/>
        </w:rPr>
        <w:t xml:space="preserve"> </w:t>
      </w:r>
      <w:r w:rsidRPr="009C2820">
        <w:t>(</w:t>
      </w:r>
      <w:r w:rsidRPr="009C2820">
        <w:rPr>
          <w:spacing w:val="1"/>
        </w:rPr>
        <w:t>а</w:t>
      </w:r>
      <w:r w:rsidRPr="009C2820">
        <w:rPr>
          <w:spacing w:val="-2"/>
        </w:rPr>
        <w:t>в</w:t>
      </w:r>
      <w:r w:rsidRPr="009C2820">
        <w:rPr>
          <w:spacing w:val="-1"/>
        </w:rPr>
        <w:t>т</w:t>
      </w:r>
      <w:r w:rsidRPr="009C2820">
        <w:t>ор</w:t>
      </w:r>
      <w:r w:rsidRPr="009C2820">
        <w:rPr>
          <w:spacing w:val="11"/>
        </w:rPr>
        <w:t xml:space="preserve"> </w:t>
      </w:r>
      <w:r w:rsidRPr="009C2820">
        <w:t>м</w:t>
      </w:r>
      <w:r w:rsidRPr="009C2820">
        <w:rPr>
          <w:spacing w:val="1"/>
        </w:rPr>
        <w:t>е</w:t>
      </w:r>
      <w:r w:rsidRPr="009C2820">
        <w:rPr>
          <w:spacing w:val="-1"/>
        </w:rPr>
        <w:t>т</w:t>
      </w:r>
      <w:r w:rsidRPr="009C2820">
        <w:t>о</w:t>
      </w:r>
      <w:r w:rsidRPr="009C2820">
        <w:rPr>
          <w:spacing w:val="1"/>
        </w:rPr>
        <w:t>д</w:t>
      </w:r>
      <w:r w:rsidRPr="009C2820">
        <w:t>ик</w:t>
      </w:r>
      <w:r w:rsidRPr="009C2820">
        <w:rPr>
          <w:spacing w:val="10"/>
        </w:rPr>
        <w:t xml:space="preserve"> </w:t>
      </w:r>
      <w:r w:rsidRPr="009C2820">
        <w:rPr>
          <w:spacing w:val="1"/>
        </w:rPr>
        <w:t>Е</w:t>
      </w:r>
      <w:r w:rsidRPr="009C2820">
        <w:t>.Я.</w:t>
      </w:r>
      <w:r w:rsidRPr="009C2820">
        <w:rPr>
          <w:spacing w:val="11"/>
        </w:rPr>
        <w:t xml:space="preserve"> </w:t>
      </w:r>
      <w:r w:rsidRPr="009C2820">
        <w:t>Со</w:t>
      </w:r>
      <w:r w:rsidRPr="009C2820">
        <w:rPr>
          <w:spacing w:val="3"/>
        </w:rPr>
        <w:t>к</w:t>
      </w:r>
      <w:r w:rsidRPr="009C2820">
        <w:t>оло</w:t>
      </w:r>
      <w:r w:rsidRPr="009C2820">
        <w:rPr>
          <w:spacing w:val="-1"/>
        </w:rPr>
        <w:t>в</w:t>
      </w:r>
      <w:r w:rsidRPr="009C2820">
        <w:t>),</w:t>
      </w:r>
      <w:r w:rsidRPr="009C2820">
        <w:rPr>
          <w:spacing w:val="11"/>
        </w:rPr>
        <w:t xml:space="preserve"> </w:t>
      </w:r>
      <w:r w:rsidRPr="009C2820">
        <w:t>пр</w:t>
      </w:r>
      <w:r w:rsidRPr="009C2820">
        <w:rPr>
          <w:spacing w:val="-1"/>
        </w:rPr>
        <w:t>и</w:t>
      </w:r>
      <w:r w:rsidRPr="009C2820">
        <w:rPr>
          <w:spacing w:val="-2"/>
        </w:rPr>
        <w:t>в</w:t>
      </w:r>
      <w:r w:rsidRPr="009C2820">
        <w:rPr>
          <w:spacing w:val="1"/>
        </w:rPr>
        <w:t>еде</w:t>
      </w:r>
      <w:r w:rsidRPr="009C2820">
        <w:t>ны о</w:t>
      </w:r>
      <w:r w:rsidRPr="009C2820">
        <w:rPr>
          <w:spacing w:val="1"/>
        </w:rPr>
        <w:t>с</w:t>
      </w:r>
      <w:r w:rsidRPr="009C2820">
        <w:t>но</w:t>
      </w:r>
      <w:r w:rsidRPr="009C2820">
        <w:rPr>
          <w:spacing w:val="-2"/>
        </w:rPr>
        <w:t>в</w:t>
      </w:r>
      <w:r w:rsidRPr="009C2820">
        <w:t>н</w:t>
      </w:r>
      <w:r w:rsidRPr="009C2820">
        <w:rPr>
          <w:spacing w:val="-2"/>
        </w:rPr>
        <w:t>ы</w:t>
      </w:r>
      <w:r w:rsidRPr="009C2820">
        <w:t>е</w:t>
      </w:r>
      <w:r w:rsidRPr="009C2820">
        <w:rPr>
          <w:spacing w:val="56"/>
        </w:rPr>
        <w:t xml:space="preserve"> </w:t>
      </w:r>
      <w:r w:rsidRPr="009C2820">
        <w:rPr>
          <w:spacing w:val="1"/>
        </w:rPr>
        <w:t>а</w:t>
      </w:r>
      <w:r w:rsidRPr="009C2820">
        <w:t>нали</w:t>
      </w:r>
      <w:r w:rsidRPr="009C2820">
        <w:rPr>
          <w:spacing w:val="-1"/>
        </w:rPr>
        <w:t>т</w:t>
      </w:r>
      <w:r w:rsidRPr="009C2820">
        <w:t>и</w:t>
      </w:r>
      <w:r w:rsidRPr="009C2820">
        <w:rPr>
          <w:spacing w:val="-2"/>
        </w:rPr>
        <w:t>ч</w:t>
      </w:r>
      <w:r w:rsidRPr="009C2820">
        <w:rPr>
          <w:spacing w:val="1"/>
        </w:rPr>
        <w:t>ес</w:t>
      </w:r>
      <w:r w:rsidRPr="009C2820">
        <w:t>к</w:t>
      </w:r>
      <w:r w:rsidRPr="009C2820">
        <w:rPr>
          <w:spacing w:val="-1"/>
        </w:rPr>
        <w:t>и</w:t>
      </w:r>
      <w:r w:rsidRPr="009C2820">
        <w:t>е</w:t>
      </w:r>
      <w:r w:rsidRPr="009C2820">
        <w:rPr>
          <w:spacing w:val="56"/>
        </w:rPr>
        <w:t xml:space="preserve"> </w:t>
      </w:r>
      <w:r w:rsidRPr="009C2820">
        <w:rPr>
          <w:spacing w:val="1"/>
        </w:rPr>
        <w:t>с</w:t>
      </w:r>
      <w:r w:rsidRPr="009C2820">
        <w:t>оо</w:t>
      </w:r>
      <w:r w:rsidRPr="009C2820">
        <w:rPr>
          <w:spacing w:val="-1"/>
        </w:rPr>
        <w:t>т</w:t>
      </w:r>
      <w:r w:rsidRPr="009C2820">
        <w:t>но</w:t>
      </w:r>
      <w:r w:rsidRPr="009C2820">
        <w:rPr>
          <w:spacing w:val="-2"/>
        </w:rPr>
        <w:t>ш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и</w:t>
      </w:r>
      <w:r w:rsidRPr="009C2820">
        <w:t>я</w:t>
      </w:r>
      <w:r w:rsidRPr="009C2820">
        <w:rPr>
          <w:spacing w:val="1"/>
        </w:rPr>
        <w:t xml:space="preserve"> </w:t>
      </w:r>
      <w:r w:rsidRPr="009C2820">
        <w:t>и</w:t>
      </w:r>
      <w:r w:rsidRPr="009C2820">
        <w:rPr>
          <w:spacing w:val="55"/>
        </w:rPr>
        <w:t xml:space="preserve"> </w:t>
      </w:r>
      <w:r w:rsidRPr="009C2820">
        <w:rPr>
          <w:spacing w:val="-1"/>
        </w:rPr>
        <w:t>т</w:t>
      </w:r>
      <w:r w:rsidRPr="009C2820">
        <w:t>р</w:t>
      </w:r>
      <w:r w:rsidRPr="009C2820">
        <w:rPr>
          <w:spacing w:val="1"/>
        </w:rPr>
        <w:t>еб</w:t>
      </w:r>
      <w:r w:rsidRPr="009C2820">
        <w:t>о</w:t>
      </w:r>
      <w:r w:rsidRPr="009C2820">
        <w:rPr>
          <w:spacing w:val="-2"/>
        </w:rPr>
        <w:t>в</w:t>
      </w:r>
      <w:r w:rsidRPr="009C2820">
        <w:rPr>
          <w:spacing w:val="1"/>
        </w:rPr>
        <w:t>а</w:t>
      </w:r>
      <w:r w:rsidRPr="009C2820">
        <w:t>н</w:t>
      </w:r>
      <w:r w:rsidRPr="009C2820">
        <w:rPr>
          <w:spacing w:val="-1"/>
        </w:rPr>
        <w:t>и</w:t>
      </w:r>
      <w:r w:rsidRPr="009C2820">
        <w:t>я</w:t>
      </w:r>
      <w:r w:rsidRPr="009C2820">
        <w:rPr>
          <w:spacing w:val="57"/>
        </w:rPr>
        <w:t xml:space="preserve"> </w:t>
      </w:r>
      <w:r w:rsidRPr="009C2820">
        <w:rPr>
          <w:spacing w:val="1"/>
        </w:rPr>
        <w:t>д</w:t>
      </w:r>
      <w:r w:rsidRPr="009C2820">
        <w:t>ля</w:t>
      </w:r>
      <w:r w:rsidRPr="009C2820">
        <w:rPr>
          <w:spacing w:val="57"/>
        </w:rPr>
        <w:t xml:space="preserve"> </w:t>
      </w:r>
      <w:r w:rsidRPr="009C2820">
        <w:t>опре</w:t>
      </w:r>
      <w:r w:rsidRPr="009C2820">
        <w:rPr>
          <w:spacing w:val="1"/>
        </w:rPr>
        <w:t>де</w:t>
      </w:r>
      <w:r w:rsidRPr="009C2820">
        <w:t>л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5"/>
        </w:rPr>
        <w:t>и</w:t>
      </w:r>
      <w:r w:rsidRPr="009C2820">
        <w:t>я</w:t>
      </w:r>
      <w:r w:rsidRPr="009C2820">
        <w:rPr>
          <w:spacing w:val="57"/>
        </w:rPr>
        <w:t xml:space="preserve"> </w:t>
      </w:r>
      <w:r w:rsidRPr="009C2820">
        <w:t>оп</w:t>
      </w:r>
      <w:r w:rsidRPr="009C2820">
        <w:rPr>
          <w:spacing w:val="-2"/>
        </w:rPr>
        <w:t>т</w:t>
      </w:r>
      <w:r w:rsidRPr="009C2820">
        <w:t>имал</w:t>
      </w:r>
      <w:r w:rsidRPr="009C2820">
        <w:rPr>
          <w:spacing w:val="-2"/>
        </w:rPr>
        <w:t>ь</w:t>
      </w:r>
      <w:r w:rsidRPr="009C2820">
        <w:t>ного</w:t>
      </w:r>
      <w:r w:rsidRPr="009C2820">
        <w:rPr>
          <w:spacing w:val="55"/>
        </w:rPr>
        <w:t xml:space="preserve"> </w:t>
      </w:r>
      <w:r w:rsidRPr="009C2820">
        <w:t>р</w:t>
      </w:r>
      <w:r w:rsidRPr="009C2820">
        <w:rPr>
          <w:spacing w:val="1"/>
        </w:rPr>
        <w:t>ад</w:t>
      </w:r>
      <w:r w:rsidRPr="009C2820">
        <w:t>и</w:t>
      </w:r>
      <w:r w:rsidRPr="009C2820">
        <w:rPr>
          <w:spacing w:val="-9"/>
        </w:rPr>
        <w:t>у</w:t>
      </w:r>
      <w:r w:rsidRPr="009C2820">
        <w:rPr>
          <w:spacing w:val="1"/>
        </w:rPr>
        <w:t>с</w:t>
      </w:r>
      <w:r w:rsidRPr="009C2820">
        <w:t xml:space="preserve">а </w:t>
      </w:r>
      <w:r w:rsidRPr="009C2820">
        <w:rPr>
          <w:spacing w:val="1"/>
        </w:rPr>
        <w:t>де</w:t>
      </w:r>
      <w:r w:rsidRPr="009C2820">
        <w:t>йс</w:t>
      </w:r>
      <w:r w:rsidRPr="009C2820">
        <w:rPr>
          <w:spacing w:val="-1"/>
        </w:rPr>
        <w:t>т</w:t>
      </w:r>
      <w:r w:rsidRPr="009C2820">
        <w:rPr>
          <w:spacing w:val="-2"/>
        </w:rPr>
        <w:t>в</w:t>
      </w:r>
      <w:r w:rsidRPr="009C2820">
        <w:t>ия</w:t>
      </w:r>
      <w:r w:rsidRPr="009C2820">
        <w:rPr>
          <w:spacing w:val="8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</w:t>
      </w:r>
      <w:r w:rsidRPr="009C2820">
        <w:rPr>
          <w:spacing w:val="-2"/>
        </w:rPr>
        <w:t>вы</w:t>
      </w:r>
      <w:r w:rsidRPr="009C2820">
        <w:t>х</w:t>
      </w:r>
      <w:r w:rsidRPr="009C2820">
        <w:rPr>
          <w:spacing w:val="7"/>
        </w:rPr>
        <w:t xml:space="preserve"> </w:t>
      </w:r>
      <w:r w:rsidRPr="009C2820">
        <w:rPr>
          <w:spacing w:val="1"/>
        </w:rPr>
        <w:t>се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й.</w:t>
      </w:r>
      <w:r w:rsidRPr="009C2820">
        <w:rPr>
          <w:spacing w:val="7"/>
        </w:rPr>
        <w:t xml:space="preserve"> </w:t>
      </w:r>
      <w:r w:rsidRPr="009C2820">
        <w:rPr>
          <w:spacing w:val="1"/>
        </w:rPr>
        <w:t>Та</w:t>
      </w:r>
      <w:r w:rsidRPr="009C2820">
        <w:t>к,</w:t>
      </w:r>
      <w:r w:rsidRPr="009C2820">
        <w:rPr>
          <w:spacing w:val="7"/>
        </w:rPr>
        <w:t xml:space="preserve"> </w:t>
      </w:r>
      <w:r w:rsidRPr="009C2820">
        <w:rPr>
          <w:spacing w:val="1"/>
        </w:rPr>
        <w:t>б</w:t>
      </w:r>
      <w:r w:rsidRPr="009C2820">
        <w:rPr>
          <w:spacing w:val="-2"/>
        </w:rPr>
        <w:t>ы</w:t>
      </w:r>
      <w:r w:rsidRPr="009C2820">
        <w:t>ло</w:t>
      </w:r>
      <w:r w:rsidRPr="009C2820">
        <w:rPr>
          <w:spacing w:val="7"/>
        </w:rPr>
        <w:t xml:space="preserve"> </w:t>
      </w:r>
      <w:r w:rsidRPr="009C2820">
        <w:t>пре</w:t>
      </w:r>
      <w:r w:rsidRPr="009C2820">
        <w:rPr>
          <w:spacing w:val="1"/>
        </w:rPr>
        <w:t>д</w:t>
      </w:r>
      <w:r w:rsidRPr="009C2820">
        <w:t>п</w:t>
      </w:r>
      <w:r w:rsidRPr="009C2820">
        <w:rPr>
          <w:spacing w:val="-1"/>
        </w:rPr>
        <w:t>и</w:t>
      </w:r>
      <w:r w:rsidRPr="009C2820">
        <w:rPr>
          <w:spacing w:val="1"/>
        </w:rPr>
        <w:t>са</w:t>
      </w:r>
      <w:r w:rsidRPr="009C2820">
        <w:t>но</w:t>
      </w:r>
      <w:r w:rsidRPr="009C2820">
        <w:rPr>
          <w:spacing w:val="7"/>
        </w:rPr>
        <w:t xml:space="preserve"> </w:t>
      </w:r>
      <w:r w:rsidRPr="009C2820">
        <w:t>при</w:t>
      </w:r>
      <w:r w:rsidRPr="009C2820">
        <w:rPr>
          <w:spacing w:val="6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</w:t>
      </w:r>
      <w:r w:rsidRPr="009C2820">
        <w:rPr>
          <w:spacing w:val="-2"/>
        </w:rPr>
        <w:t>в</w:t>
      </w:r>
      <w:r w:rsidRPr="009C2820">
        <w:t>ом</w:t>
      </w:r>
      <w:r w:rsidRPr="009C2820">
        <w:rPr>
          <w:spacing w:val="7"/>
        </w:rPr>
        <w:t xml:space="preserve"> </w:t>
      </w:r>
      <w:r w:rsidRPr="009C2820">
        <w:t>р</w:t>
      </w:r>
      <w:r w:rsidRPr="009C2820">
        <w:rPr>
          <w:spacing w:val="1"/>
        </w:rPr>
        <w:t>а</w:t>
      </w:r>
      <w:r w:rsidRPr="009C2820">
        <w:t>йо</w:t>
      </w:r>
      <w:r w:rsidRPr="009C2820">
        <w:rPr>
          <w:spacing w:val="-1"/>
        </w:rPr>
        <w:t>н</w:t>
      </w:r>
      <w:r w:rsidRPr="009C2820">
        <w:t>иро</w:t>
      </w:r>
      <w:r w:rsidRPr="009C2820">
        <w:rPr>
          <w:spacing w:val="-2"/>
        </w:rPr>
        <w:t>в</w:t>
      </w:r>
      <w:r w:rsidRPr="009C2820">
        <w:rPr>
          <w:spacing w:val="1"/>
        </w:rPr>
        <w:t>а</w:t>
      </w:r>
      <w:r w:rsidRPr="009C2820">
        <w:t>н</w:t>
      </w:r>
      <w:r w:rsidRPr="009C2820">
        <w:rPr>
          <w:spacing w:val="-1"/>
        </w:rPr>
        <w:t>и</w:t>
      </w:r>
      <w:r w:rsidRPr="009C2820">
        <w:t>и</w:t>
      </w:r>
      <w:r w:rsidRPr="009C2820">
        <w:rPr>
          <w:spacing w:val="11"/>
        </w:rPr>
        <w:t xml:space="preserve"> </w:t>
      </w:r>
      <w:r w:rsidRPr="009C2820">
        <w:t>к</w:t>
      </w:r>
      <w:r w:rsidRPr="009C2820">
        <w:rPr>
          <w:spacing w:val="3"/>
        </w:rPr>
        <w:t>р</w:t>
      </w:r>
      <w:r w:rsidRPr="009C2820">
        <w:rPr>
          <w:spacing w:val="-5"/>
        </w:rPr>
        <w:t>у</w:t>
      </w:r>
      <w:r w:rsidRPr="009C2820">
        <w:t>п</w:t>
      </w:r>
      <w:r w:rsidRPr="009C2820">
        <w:rPr>
          <w:spacing w:val="-1"/>
        </w:rPr>
        <w:t>н</w:t>
      </w:r>
      <w:r w:rsidRPr="009C2820">
        <w:rPr>
          <w:spacing w:val="-2"/>
        </w:rPr>
        <w:t>ы</w:t>
      </w:r>
      <w:r w:rsidRPr="009C2820">
        <w:t>х</w:t>
      </w:r>
      <w:r w:rsidRPr="009C2820">
        <w:rPr>
          <w:spacing w:val="7"/>
        </w:rPr>
        <w:t xml:space="preserve"> </w:t>
      </w:r>
      <w:r w:rsidRPr="009C2820">
        <w:rPr>
          <w:spacing w:val="1"/>
        </w:rPr>
        <w:t>г</w:t>
      </w:r>
      <w:r w:rsidRPr="009C2820">
        <w:t>оро</w:t>
      </w:r>
      <w:r w:rsidRPr="009C2820">
        <w:rPr>
          <w:spacing w:val="1"/>
        </w:rPr>
        <w:t>д</w:t>
      </w:r>
      <w:r w:rsidRPr="009C2820">
        <w:t xml:space="preserve">ов </w:t>
      </w:r>
      <w:r w:rsidRPr="009C2820">
        <w:rPr>
          <w:spacing w:val="1"/>
        </w:rPr>
        <w:t>для определения числа и местоположения теплоэлектроцентралей и крупных котельных:</w:t>
      </w:r>
    </w:p>
    <w:p w14:paraId="526A7A9A" w14:textId="77777777" w:rsidR="009E5529" w:rsidRPr="009C2820" w:rsidRDefault="009E5529" w:rsidP="009E5529">
      <w:pPr>
        <w:pStyle w:val="ad"/>
        <w:spacing w:before="3"/>
        <w:ind w:left="0" w:right="115" w:firstLine="567"/>
        <w:jc w:val="both"/>
      </w:pPr>
      <w:r w:rsidRPr="009C2820">
        <w:t>«</w:t>
      </w:r>
      <w:r w:rsidRPr="009C2820">
        <w:rPr>
          <w:spacing w:val="-5"/>
        </w:rPr>
        <w:t>у</w:t>
      </w:r>
      <w:r w:rsidRPr="009C2820">
        <w:rPr>
          <w:spacing w:val="-1"/>
        </w:rPr>
        <w:t>ч</w:t>
      </w:r>
      <w:r w:rsidRPr="009C2820">
        <w:rPr>
          <w:spacing w:val="3"/>
        </w:rPr>
        <w:t>и</w:t>
      </w:r>
      <w:r w:rsidRPr="009C2820">
        <w:rPr>
          <w:spacing w:val="-1"/>
        </w:rPr>
        <w:t>т</w:t>
      </w:r>
      <w:r w:rsidRPr="009C2820">
        <w:rPr>
          <w:spacing w:val="-2"/>
        </w:rPr>
        <w:t>ыв</w:t>
      </w:r>
      <w:r w:rsidRPr="009C2820">
        <w:rPr>
          <w:spacing w:val="1"/>
        </w:rPr>
        <w:t>а</w:t>
      </w:r>
      <w:r w:rsidRPr="009C2820">
        <w:rPr>
          <w:spacing w:val="-1"/>
        </w:rPr>
        <w:t>т</w:t>
      </w:r>
      <w:r w:rsidRPr="009C2820">
        <w:t>ь</w:t>
      </w:r>
      <w:r w:rsidRPr="009C2820">
        <w:rPr>
          <w:spacing w:val="34"/>
        </w:rPr>
        <w:t xml:space="preserve"> </w:t>
      </w:r>
      <w:r w:rsidRPr="009C2820">
        <w:t>оп</w:t>
      </w:r>
      <w:r w:rsidRPr="009C2820">
        <w:rPr>
          <w:spacing w:val="2"/>
        </w:rPr>
        <w:t>т</w:t>
      </w:r>
      <w:r w:rsidRPr="009C2820">
        <w:t>имал</w:t>
      </w:r>
      <w:r w:rsidRPr="009C2820">
        <w:rPr>
          <w:spacing w:val="-2"/>
        </w:rPr>
        <w:t>ь</w:t>
      </w:r>
      <w:r w:rsidRPr="009C2820">
        <w:t>н</w:t>
      </w:r>
      <w:r w:rsidRPr="009C2820">
        <w:rPr>
          <w:spacing w:val="-2"/>
        </w:rPr>
        <w:t>ы</w:t>
      </w:r>
      <w:r w:rsidRPr="009C2820">
        <w:t>й</w:t>
      </w:r>
      <w:r w:rsidRPr="009C2820">
        <w:rPr>
          <w:spacing w:val="35"/>
        </w:rPr>
        <w:t xml:space="preserve"> </w:t>
      </w:r>
      <w:r w:rsidRPr="009C2820">
        <w:t>р</w:t>
      </w:r>
      <w:r w:rsidRPr="009C2820">
        <w:rPr>
          <w:spacing w:val="1"/>
        </w:rPr>
        <w:t>ад</w:t>
      </w:r>
      <w:r w:rsidRPr="009C2820">
        <w:rPr>
          <w:spacing w:val="3"/>
        </w:rPr>
        <w:t>и</w:t>
      </w:r>
      <w:r w:rsidRPr="009C2820">
        <w:rPr>
          <w:spacing w:val="-8"/>
        </w:rPr>
        <w:t>у</w:t>
      </w:r>
      <w:r w:rsidRPr="009C2820">
        <w:t>с</w:t>
      </w:r>
      <w:r w:rsidRPr="009C2820">
        <w:rPr>
          <w:spacing w:val="36"/>
        </w:rPr>
        <w:t xml:space="preserve"> </w:t>
      </w:r>
      <w:r w:rsidRPr="009C2820">
        <w:rPr>
          <w:spacing w:val="1"/>
        </w:rPr>
        <w:t>де</w:t>
      </w:r>
      <w:r w:rsidRPr="009C2820">
        <w:t>й</w:t>
      </w:r>
      <w:r w:rsidRPr="009C2820">
        <w:rPr>
          <w:spacing w:val="1"/>
        </w:rPr>
        <w:t>с</w:t>
      </w:r>
      <w:r w:rsidRPr="009C2820">
        <w:rPr>
          <w:spacing w:val="-1"/>
        </w:rPr>
        <w:t>т</w:t>
      </w:r>
      <w:r w:rsidRPr="009C2820">
        <w:rPr>
          <w:spacing w:val="-2"/>
        </w:rPr>
        <w:t>в</w:t>
      </w:r>
      <w:r w:rsidRPr="009C2820">
        <w:t>ия</w:t>
      </w:r>
      <w:r w:rsidRPr="009C2820">
        <w:rPr>
          <w:spacing w:val="36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</w:t>
      </w:r>
      <w:r w:rsidRPr="009C2820">
        <w:rPr>
          <w:spacing w:val="-2"/>
        </w:rPr>
        <w:t>вы</w:t>
      </w:r>
      <w:r w:rsidRPr="009C2820">
        <w:t>х</w:t>
      </w:r>
      <w:r w:rsidRPr="009C2820">
        <w:rPr>
          <w:spacing w:val="35"/>
        </w:rPr>
        <w:t xml:space="preserve"> </w:t>
      </w:r>
      <w:r w:rsidRPr="009C2820">
        <w:rPr>
          <w:spacing w:val="1"/>
        </w:rPr>
        <w:t>се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й,</w:t>
      </w:r>
      <w:r w:rsidRPr="009C2820">
        <w:rPr>
          <w:spacing w:val="35"/>
        </w:rPr>
        <w:t xml:space="preserve"> </w:t>
      </w:r>
      <w:r w:rsidRPr="009C2820">
        <w:t>при</w:t>
      </w:r>
      <w:r w:rsidRPr="009C2820">
        <w:rPr>
          <w:spacing w:val="35"/>
        </w:rPr>
        <w:t xml:space="preserve"> </w:t>
      </w:r>
      <w:r w:rsidRPr="009C2820">
        <w:t>ко</w:t>
      </w:r>
      <w:r w:rsidRPr="009C2820">
        <w:rPr>
          <w:spacing w:val="-2"/>
        </w:rPr>
        <w:t>т</w:t>
      </w:r>
      <w:r w:rsidRPr="009C2820">
        <w:t>ором</w:t>
      </w:r>
      <w:r w:rsidRPr="009C2820">
        <w:rPr>
          <w:spacing w:val="39"/>
        </w:rPr>
        <w:t xml:space="preserve"> </w:t>
      </w:r>
      <w:r w:rsidRPr="009C2820">
        <w:rPr>
          <w:spacing w:val="-8"/>
        </w:rPr>
        <w:t>у</w:t>
      </w:r>
      <w:r w:rsidRPr="009C2820">
        <w:rPr>
          <w:spacing w:val="1"/>
        </w:rPr>
        <w:t>де</w:t>
      </w:r>
      <w:r w:rsidRPr="009C2820">
        <w:t>л</w:t>
      </w:r>
      <w:r w:rsidRPr="009C2820">
        <w:rPr>
          <w:spacing w:val="-2"/>
        </w:rPr>
        <w:t>ь</w:t>
      </w:r>
      <w:r w:rsidRPr="009C2820">
        <w:t>н</w:t>
      </w:r>
      <w:r w:rsidRPr="009C2820">
        <w:rPr>
          <w:spacing w:val="-2"/>
        </w:rPr>
        <w:t>ы</w:t>
      </w:r>
      <w:r w:rsidRPr="009C2820">
        <w:t>е</w:t>
      </w:r>
      <w:r w:rsidRPr="009C2820">
        <w:rPr>
          <w:spacing w:val="36"/>
        </w:rPr>
        <w:t xml:space="preserve"> </w:t>
      </w:r>
      <w:r w:rsidRPr="009C2820">
        <w:t>з</w:t>
      </w:r>
      <w:r w:rsidRPr="009C2820">
        <w:rPr>
          <w:spacing w:val="1"/>
        </w:rPr>
        <w:t>а</w:t>
      </w:r>
      <w:r w:rsidRPr="009C2820">
        <w:rPr>
          <w:spacing w:val="-1"/>
        </w:rPr>
        <w:t>т</w:t>
      </w:r>
      <w:r w:rsidRPr="009C2820">
        <w:t>р</w:t>
      </w:r>
      <w:r w:rsidRPr="009C2820">
        <w:rPr>
          <w:spacing w:val="1"/>
        </w:rPr>
        <w:t>а</w:t>
      </w:r>
      <w:r w:rsidRPr="009C2820">
        <w:rPr>
          <w:spacing w:val="-1"/>
        </w:rPr>
        <w:t>т</w:t>
      </w:r>
      <w:r w:rsidRPr="009C2820">
        <w:t>ы</w:t>
      </w:r>
      <w:r w:rsidRPr="009C2820">
        <w:rPr>
          <w:spacing w:val="34"/>
        </w:rPr>
        <w:t xml:space="preserve"> </w:t>
      </w:r>
      <w:r w:rsidRPr="009C2820">
        <w:t xml:space="preserve">на </w:t>
      </w:r>
      <w:r w:rsidRPr="009C2820">
        <w:rPr>
          <w:spacing w:val="-2"/>
        </w:rPr>
        <w:t>вы</w:t>
      </w:r>
      <w:r w:rsidRPr="009C2820">
        <w:t>р</w:t>
      </w:r>
      <w:r w:rsidRPr="009C2820">
        <w:rPr>
          <w:spacing w:val="1"/>
        </w:rPr>
        <w:t>аб</w:t>
      </w:r>
      <w:r w:rsidRPr="009C2820">
        <w:t>о</w:t>
      </w:r>
      <w:r w:rsidRPr="009C2820">
        <w:rPr>
          <w:spacing w:val="-1"/>
        </w:rPr>
        <w:t>т</w:t>
      </w:r>
      <w:r w:rsidRPr="009C2820">
        <w:rPr>
          <w:spacing w:val="3"/>
        </w:rPr>
        <w:t>к</w:t>
      </w:r>
      <w:r w:rsidRPr="009C2820">
        <w:t>у</w:t>
      </w:r>
      <w:r w:rsidRPr="009C2820">
        <w:rPr>
          <w:spacing w:val="-8"/>
        </w:rPr>
        <w:t xml:space="preserve"> </w:t>
      </w:r>
      <w:r w:rsidRPr="009C2820">
        <w:t>и</w:t>
      </w:r>
      <w:r w:rsidRPr="009C2820">
        <w:rPr>
          <w:spacing w:val="3"/>
        </w:rPr>
        <w:t xml:space="preserve"> </w:t>
      </w:r>
      <w:r w:rsidRPr="009C2820">
        <w:rPr>
          <w:spacing w:val="-1"/>
        </w:rPr>
        <w:t>т</w:t>
      </w:r>
      <w:r w:rsidRPr="009C2820">
        <w:t>р</w:t>
      </w:r>
      <w:r w:rsidRPr="009C2820">
        <w:rPr>
          <w:spacing w:val="1"/>
        </w:rPr>
        <w:t>а</w:t>
      </w:r>
      <w:r w:rsidRPr="009C2820">
        <w:t>нспорт</w:t>
      </w:r>
      <w:r w:rsidRPr="009C2820">
        <w:rPr>
          <w:spacing w:val="-2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пла от</w:t>
      </w:r>
      <w:r w:rsidRPr="009C2820">
        <w:rPr>
          <w:spacing w:val="-1"/>
        </w:rPr>
        <w:t xml:space="preserve"> </w:t>
      </w:r>
      <w:r w:rsidRPr="009C2820">
        <w:t>о</w:t>
      </w:r>
      <w:r w:rsidRPr="009C2820">
        <w:rPr>
          <w:spacing w:val="1"/>
        </w:rPr>
        <w:t>д</w:t>
      </w:r>
      <w:r w:rsidRPr="009C2820">
        <w:t>ной</w:t>
      </w:r>
      <w:r w:rsidRPr="009C2820">
        <w:rPr>
          <w:spacing w:val="-1"/>
        </w:rPr>
        <w:t xml:space="preserve"> т</w:t>
      </w:r>
      <w:r w:rsidRPr="009C2820">
        <w:rPr>
          <w:spacing w:val="1"/>
        </w:rPr>
        <w:t>е</w:t>
      </w:r>
      <w:r w:rsidRPr="009C2820">
        <w:t>плоэл</w:t>
      </w:r>
      <w:r w:rsidRPr="009C2820">
        <w:rPr>
          <w:spacing w:val="1"/>
        </w:rPr>
        <w:t>е</w:t>
      </w:r>
      <w:r w:rsidRPr="009C2820">
        <w:t>к</w:t>
      </w:r>
      <w:r w:rsidRPr="009C2820">
        <w:rPr>
          <w:spacing w:val="-2"/>
        </w:rPr>
        <w:t>т</w:t>
      </w:r>
      <w:r w:rsidRPr="009C2820">
        <w:t>роцен</w:t>
      </w:r>
      <w:r w:rsidRPr="009C2820">
        <w:rPr>
          <w:spacing w:val="-2"/>
        </w:rPr>
        <w:t>т</w:t>
      </w:r>
      <w:r w:rsidRPr="009C2820">
        <w:t>р</w:t>
      </w:r>
      <w:r w:rsidRPr="009C2820">
        <w:rPr>
          <w:spacing w:val="1"/>
        </w:rPr>
        <w:t>а</w:t>
      </w:r>
      <w:r w:rsidRPr="009C2820">
        <w:t xml:space="preserve">ли </w:t>
      </w:r>
      <w:r w:rsidRPr="009C2820">
        <w:rPr>
          <w:spacing w:val="1"/>
        </w:rPr>
        <w:t>я</w:t>
      </w:r>
      <w:r w:rsidRPr="009C2820">
        <w:rPr>
          <w:spacing w:val="-2"/>
        </w:rPr>
        <w:t>в</w:t>
      </w:r>
      <w:r w:rsidRPr="009C2820">
        <w:t>л</w:t>
      </w:r>
      <w:r w:rsidRPr="009C2820">
        <w:rPr>
          <w:spacing w:val="1"/>
        </w:rPr>
        <w:t>я</w:t>
      </w:r>
      <w:r w:rsidRPr="009C2820">
        <w:t>ю</w:t>
      </w:r>
      <w:r w:rsidRPr="009C2820">
        <w:rPr>
          <w:spacing w:val="-5"/>
        </w:rPr>
        <w:t>т</w:t>
      </w:r>
      <w:r w:rsidRPr="009C2820">
        <w:rPr>
          <w:spacing w:val="1"/>
        </w:rPr>
        <w:t>с</w:t>
      </w:r>
      <w:r w:rsidRPr="009C2820">
        <w:t>я</w:t>
      </w:r>
      <w:r w:rsidRPr="009C2820">
        <w:rPr>
          <w:spacing w:val="1"/>
        </w:rPr>
        <w:t xml:space="preserve"> </w:t>
      </w:r>
      <w:r w:rsidRPr="009C2820">
        <w:t>ми</w:t>
      </w:r>
      <w:r w:rsidRPr="009C2820">
        <w:rPr>
          <w:spacing w:val="-1"/>
        </w:rPr>
        <w:t>н</w:t>
      </w:r>
      <w:r w:rsidRPr="009C2820">
        <w:t>и</w:t>
      </w:r>
      <w:r w:rsidRPr="009C2820">
        <w:rPr>
          <w:spacing w:val="-5"/>
        </w:rPr>
        <w:t>м</w:t>
      </w:r>
      <w:r w:rsidRPr="009C2820">
        <w:rPr>
          <w:spacing w:val="1"/>
        </w:rPr>
        <w:t>а</w:t>
      </w:r>
      <w:r w:rsidRPr="009C2820">
        <w:t>л</w:t>
      </w:r>
      <w:r w:rsidRPr="009C2820">
        <w:rPr>
          <w:spacing w:val="-2"/>
        </w:rPr>
        <w:t>ь</w:t>
      </w:r>
      <w:r w:rsidRPr="009C2820">
        <w:t>н</w:t>
      </w:r>
      <w:r w:rsidRPr="009C2820">
        <w:rPr>
          <w:spacing w:val="-2"/>
        </w:rPr>
        <w:t>ы</w:t>
      </w:r>
      <w:r w:rsidRPr="009C2820">
        <w:t>м</w:t>
      </w:r>
      <w:r w:rsidRPr="009C2820">
        <w:rPr>
          <w:spacing w:val="3"/>
        </w:rPr>
        <w:t>и</w:t>
      </w:r>
      <w:r w:rsidRPr="009C2820">
        <w:rPr>
          <w:spacing w:val="-8"/>
        </w:rPr>
        <w:t>»</w:t>
      </w:r>
      <w:r w:rsidRPr="009C2820">
        <w:t>.</w:t>
      </w:r>
    </w:p>
    <w:p w14:paraId="59EE46D4" w14:textId="77777777" w:rsidR="009E5529" w:rsidRPr="009C2820" w:rsidRDefault="009E5529" w:rsidP="009E5529">
      <w:pPr>
        <w:pStyle w:val="ad"/>
        <w:spacing w:before="2"/>
        <w:ind w:left="0" w:right="113" w:firstLine="567"/>
        <w:jc w:val="both"/>
      </w:pPr>
      <w:r w:rsidRPr="009C2820">
        <w:t>К</w:t>
      </w:r>
      <w:r w:rsidRPr="009C2820">
        <w:rPr>
          <w:spacing w:val="47"/>
        </w:rPr>
        <w:t xml:space="preserve"> </w:t>
      </w:r>
      <w:r w:rsidRPr="009C2820">
        <w:rPr>
          <w:spacing w:val="1"/>
        </w:rPr>
        <w:t>с</w:t>
      </w:r>
      <w:r w:rsidRPr="009C2820">
        <w:t>о</w:t>
      </w:r>
      <w:r w:rsidRPr="009C2820">
        <w:rPr>
          <w:spacing w:val="-2"/>
        </w:rPr>
        <w:t>ж</w:t>
      </w:r>
      <w:r w:rsidRPr="009C2820">
        <w:rPr>
          <w:spacing w:val="1"/>
        </w:rPr>
        <w:t>а</w:t>
      </w:r>
      <w:r w:rsidRPr="009C2820">
        <w:t>л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и</w:t>
      </w:r>
      <w:r w:rsidRPr="009C2820">
        <w:t>ю,</w:t>
      </w:r>
      <w:r w:rsidRPr="009C2820">
        <w:rPr>
          <w:spacing w:val="47"/>
        </w:rPr>
        <w:t xml:space="preserve"> </w:t>
      </w:r>
      <w:r w:rsidRPr="009C2820">
        <w:t>у</w:t>
      </w:r>
      <w:r w:rsidRPr="009C2820">
        <w:rPr>
          <w:spacing w:val="39"/>
        </w:rPr>
        <w:t xml:space="preserve"> </w:t>
      </w:r>
      <w:r w:rsidRPr="009C2820">
        <w:rPr>
          <w:spacing w:val="-2"/>
        </w:rPr>
        <w:t>в</w:t>
      </w:r>
      <w:r w:rsidRPr="009C2820">
        <w:rPr>
          <w:spacing w:val="1"/>
        </w:rPr>
        <w:t>се</w:t>
      </w:r>
      <w:r w:rsidRPr="009C2820">
        <w:t>х</w:t>
      </w:r>
      <w:r w:rsidRPr="009C2820">
        <w:rPr>
          <w:spacing w:val="47"/>
        </w:rPr>
        <w:t xml:space="preserve"> </w:t>
      </w:r>
      <w:r w:rsidRPr="009C2820">
        <w:t>э</w:t>
      </w:r>
      <w:r w:rsidRPr="009C2820">
        <w:rPr>
          <w:spacing w:val="-1"/>
        </w:rPr>
        <w:t>т</w:t>
      </w:r>
      <w:r w:rsidRPr="009C2820">
        <w:t>их</w:t>
      </w:r>
      <w:r w:rsidRPr="009C2820">
        <w:rPr>
          <w:spacing w:val="47"/>
        </w:rPr>
        <w:t xml:space="preserve"> </w:t>
      </w:r>
      <w:r w:rsidRPr="009C2820">
        <w:t>р</w:t>
      </w:r>
      <w:r w:rsidRPr="009C2820">
        <w:rPr>
          <w:spacing w:val="1"/>
        </w:rPr>
        <w:t>ас</w:t>
      </w:r>
      <w:r w:rsidRPr="009C2820">
        <w:rPr>
          <w:spacing w:val="-1"/>
        </w:rPr>
        <w:t>ч</w:t>
      </w:r>
      <w:r w:rsidRPr="009C2820">
        <w:rPr>
          <w:spacing w:val="1"/>
        </w:rPr>
        <w:t>е</w:t>
      </w:r>
      <w:r w:rsidRPr="009C2820">
        <w:rPr>
          <w:spacing w:val="-1"/>
        </w:rPr>
        <w:t>т</w:t>
      </w:r>
      <w:r w:rsidRPr="009C2820">
        <w:t>ов</w:t>
      </w:r>
      <w:r w:rsidRPr="009C2820">
        <w:rPr>
          <w:spacing w:val="42"/>
        </w:rPr>
        <w:t xml:space="preserve"> </w:t>
      </w:r>
      <w:r w:rsidRPr="009C2820">
        <w:rPr>
          <w:spacing w:val="-3"/>
        </w:rPr>
        <w:t>е</w:t>
      </w:r>
      <w:r w:rsidRPr="009C2820">
        <w:rPr>
          <w:spacing w:val="1"/>
        </w:rPr>
        <w:t>с</w:t>
      </w:r>
      <w:r w:rsidRPr="009C2820">
        <w:rPr>
          <w:spacing w:val="-1"/>
        </w:rPr>
        <w:t>т</w:t>
      </w:r>
      <w:r w:rsidRPr="009C2820">
        <w:t>ь</w:t>
      </w:r>
      <w:r w:rsidRPr="009C2820">
        <w:rPr>
          <w:spacing w:val="46"/>
        </w:rPr>
        <w:t xml:space="preserve"> </w:t>
      </w:r>
      <w:r w:rsidRPr="009C2820">
        <w:t>о</w:t>
      </w:r>
      <w:r w:rsidRPr="009C2820">
        <w:rPr>
          <w:spacing w:val="1"/>
        </w:rPr>
        <w:t>д</w:t>
      </w:r>
      <w:r w:rsidRPr="009C2820">
        <w:t>и</w:t>
      </w:r>
      <w:r w:rsidRPr="009C2820">
        <w:rPr>
          <w:spacing w:val="-1"/>
        </w:rPr>
        <w:t>н</w:t>
      </w:r>
      <w:r w:rsidRPr="009C2820">
        <w:t>,</w:t>
      </w:r>
      <w:r w:rsidRPr="009C2820">
        <w:rPr>
          <w:spacing w:val="47"/>
        </w:rPr>
        <w:t xml:space="preserve"> </w:t>
      </w:r>
      <w:r w:rsidRPr="009C2820">
        <w:t>но</w:t>
      </w:r>
      <w:r w:rsidRPr="009C2820">
        <w:rPr>
          <w:spacing w:val="47"/>
        </w:rPr>
        <w:t xml:space="preserve"> </w:t>
      </w:r>
      <w:r w:rsidRPr="009C2820">
        <w:rPr>
          <w:spacing w:val="1"/>
        </w:rPr>
        <w:t>с</w:t>
      </w:r>
      <w:r w:rsidRPr="009C2820">
        <w:rPr>
          <w:spacing w:val="-8"/>
        </w:rPr>
        <w:t>у</w:t>
      </w:r>
      <w:r w:rsidRPr="009C2820">
        <w:rPr>
          <w:spacing w:val="-1"/>
        </w:rPr>
        <w:t>щ</w:t>
      </w:r>
      <w:r w:rsidRPr="009C2820">
        <w:rPr>
          <w:spacing w:val="1"/>
        </w:rPr>
        <w:t>ес</w:t>
      </w:r>
      <w:r w:rsidRPr="009C2820">
        <w:rPr>
          <w:spacing w:val="-1"/>
        </w:rPr>
        <w:t>т</w:t>
      </w:r>
      <w:r w:rsidRPr="009C2820">
        <w:rPr>
          <w:spacing w:val="-2"/>
        </w:rPr>
        <w:t>в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н</w:t>
      </w:r>
      <w:r w:rsidRPr="009C2820">
        <w:rPr>
          <w:spacing w:val="-2"/>
        </w:rPr>
        <w:t>ы</w:t>
      </w:r>
      <w:r w:rsidRPr="009C2820">
        <w:t>й</w:t>
      </w:r>
      <w:r w:rsidRPr="009C2820">
        <w:rPr>
          <w:spacing w:val="47"/>
        </w:rPr>
        <w:t xml:space="preserve"> </w:t>
      </w:r>
      <w:r w:rsidRPr="009C2820">
        <w:t>не</w:t>
      </w:r>
      <w:r w:rsidRPr="009C2820">
        <w:rPr>
          <w:spacing w:val="1"/>
        </w:rPr>
        <w:t>д</w:t>
      </w:r>
      <w:r w:rsidRPr="009C2820">
        <w:t>о</w:t>
      </w:r>
      <w:r w:rsidRPr="009C2820">
        <w:rPr>
          <w:spacing w:val="1"/>
        </w:rPr>
        <w:t>с</w:t>
      </w:r>
      <w:r w:rsidRPr="009C2820">
        <w:rPr>
          <w:spacing w:val="-1"/>
        </w:rPr>
        <w:t>т</w:t>
      </w:r>
      <w:r w:rsidRPr="009C2820">
        <w:rPr>
          <w:spacing w:val="1"/>
        </w:rPr>
        <w:t>а</w:t>
      </w:r>
      <w:r w:rsidRPr="009C2820">
        <w:rPr>
          <w:spacing w:val="-1"/>
        </w:rPr>
        <w:t>т</w:t>
      </w:r>
      <w:r w:rsidRPr="009C2820">
        <w:t>ок.</w:t>
      </w:r>
      <w:r w:rsidRPr="009C2820">
        <w:rPr>
          <w:spacing w:val="47"/>
        </w:rPr>
        <w:t xml:space="preserve"> </w:t>
      </w:r>
      <w:r w:rsidRPr="009C2820">
        <w:t>В</w:t>
      </w:r>
      <w:r w:rsidRPr="009C2820">
        <w:rPr>
          <w:spacing w:val="43"/>
        </w:rPr>
        <w:t xml:space="preserve"> </w:t>
      </w:r>
      <w:r w:rsidRPr="009C2820">
        <w:rPr>
          <w:spacing w:val="1"/>
        </w:rPr>
        <w:t>с</w:t>
      </w:r>
      <w:r w:rsidRPr="009C2820">
        <w:rPr>
          <w:spacing w:val="-2"/>
        </w:rPr>
        <w:t>в</w:t>
      </w:r>
      <w:r w:rsidRPr="009C2820">
        <w:t>о</w:t>
      </w:r>
      <w:r w:rsidRPr="009C2820">
        <w:rPr>
          <w:spacing w:val="1"/>
        </w:rPr>
        <w:t>е</w:t>
      </w:r>
      <w:r w:rsidRPr="009C2820">
        <w:t xml:space="preserve">м </w:t>
      </w:r>
      <w:r w:rsidRPr="009C2820">
        <w:rPr>
          <w:spacing w:val="1"/>
        </w:rPr>
        <w:t>б</w:t>
      </w:r>
      <w:r w:rsidRPr="009C2820">
        <w:t>ол</w:t>
      </w:r>
      <w:r w:rsidRPr="009C2820">
        <w:rPr>
          <w:spacing w:val="-2"/>
        </w:rPr>
        <w:t>ь</w:t>
      </w:r>
      <w:r w:rsidRPr="009C2820">
        <w:rPr>
          <w:spacing w:val="-1"/>
        </w:rPr>
        <w:t>ш</w:t>
      </w:r>
      <w:r w:rsidRPr="009C2820">
        <w:t>и</w:t>
      </w:r>
      <w:r w:rsidRPr="009C2820">
        <w:rPr>
          <w:spacing w:val="-1"/>
        </w:rPr>
        <w:t>н</w:t>
      </w:r>
      <w:r w:rsidRPr="009C2820">
        <w:rPr>
          <w:spacing w:val="1"/>
        </w:rPr>
        <w:t>с</w:t>
      </w:r>
      <w:r w:rsidRPr="009C2820">
        <w:rPr>
          <w:spacing w:val="-1"/>
        </w:rPr>
        <w:t>т</w:t>
      </w:r>
      <w:r w:rsidRPr="009C2820">
        <w:rPr>
          <w:spacing w:val="-2"/>
        </w:rPr>
        <w:t>в</w:t>
      </w:r>
      <w:r w:rsidRPr="009C2820">
        <w:t>е</w:t>
      </w:r>
      <w:r w:rsidRPr="009C2820">
        <w:rPr>
          <w:spacing w:val="5"/>
        </w:rPr>
        <w:t xml:space="preserve"> </w:t>
      </w:r>
      <w:r w:rsidRPr="009C2820">
        <w:rPr>
          <w:spacing w:val="-2"/>
        </w:rPr>
        <w:t>в</w:t>
      </w:r>
      <w:r w:rsidRPr="009C2820">
        <w:rPr>
          <w:spacing w:val="1"/>
        </w:rPr>
        <w:t>с</w:t>
      </w:r>
      <w:r w:rsidRPr="009C2820">
        <w:t>е</w:t>
      </w:r>
      <w:r w:rsidRPr="009C2820">
        <w:rPr>
          <w:spacing w:val="5"/>
        </w:rPr>
        <w:t xml:space="preserve"> </w:t>
      </w:r>
      <w:r w:rsidRPr="009C2820">
        <w:t>пр</w:t>
      </w:r>
      <w:r w:rsidRPr="009C2820">
        <w:rPr>
          <w:spacing w:val="-1"/>
        </w:rPr>
        <w:t>и</w:t>
      </w:r>
      <w:r w:rsidRPr="009C2820">
        <w:t>м</w:t>
      </w:r>
      <w:r w:rsidRPr="009C2820">
        <w:rPr>
          <w:spacing w:val="1"/>
        </w:rPr>
        <w:t>е</w:t>
      </w:r>
      <w:r w:rsidRPr="009C2820">
        <w:t>ня</w:t>
      </w:r>
      <w:r w:rsidRPr="009C2820">
        <w:rPr>
          <w:spacing w:val="1"/>
        </w:rPr>
        <w:t>е</w:t>
      </w:r>
      <w:r w:rsidRPr="009C2820">
        <w:t>м</w:t>
      </w:r>
      <w:r w:rsidRPr="009C2820">
        <w:rPr>
          <w:spacing w:val="-2"/>
        </w:rPr>
        <w:t>ы</w:t>
      </w:r>
      <w:r w:rsidRPr="009C2820">
        <w:t>е</w:t>
      </w:r>
      <w:r w:rsidRPr="009C2820">
        <w:rPr>
          <w:spacing w:val="5"/>
        </w:rPr>
        <w:t xml:space="preserve"> </w:t>
      </w:r>
      <w:r w:rsidRPr="009C2820">
        <w:t>фор</w:t>
      </w:r>
      <w:r w:rsidRPr="009C2820">
        <w:rPr>
          <w:spacing w:val="-4"/>
        </w:rPr>
        <w:t>м</w:t>
      </w:r>
      <w:r w:rsidRPr="009C2820">
        <w:rPr>
          <w:spacing w:val="-5"/>
        </w:rPr>
        <w:t>у</w:t>
      </w:r>
      <w:r w:rsidRPr="009C2820">
        <w:t>лы</w:t>
      </w:r>
      <w:r w:rsidRPr="009C2820">
        <w:rPr>
          <w:spacing w:val="10"/>
        </w:rPr>
        <w:t xml:space="preserve"> </w:t>
      </w:r>
      <w:proofErr w:type="gramStart"/>
      <w:r w:rsidRPr="009C2820">
        <w:t>-</w:t>
      </w:r>
      <w:r w:rsidRPr="009C2820">
        <w:rPr>
          <w:spacing w:val="4"/>
        </w:rPr>
        <w:t xml:space="preserve"> </w:t>
      </w:r>
      <w:r w:rsidRPr="009C2820">
        <w:rPr>
          <w:spacing w:val="1"/>
        </w:rPr>
        <w:t>э</w:t>
      </w:r>
      <w:r w:rsidRPr="009C2820">
        <w:rPr>
          <w:spacing w:val="-1"/>
        </w:rPr>
        <w:t>т</w:t>
      </w:r>
      <w:r w:rsidRPr="009C2820">
        <w:t>о</w:t>
      </w:r>
      <w:proofErr w:type="gramEnd"/>
      <w:r w:rsidRPr="009C2820">
        <w:rPr>
          <w:spacing w:val="3"/>
        </w:rPr>
        <w:t xml:space="preserve"> </w:t>
      </w:r>
      <w:r w:rsidRPr="009C2820">
        <w:t>эмп</w:t>
      </w:r>
      <w:r w:rsidRPr="009C2820">
        <w:rPr>
          <w:spacing w:val="-1"/>
        </w:rPr>
        <w:t>и</w:t>
      </w:r>
      <w:r w:rsidRPr="009C2820">
        <w:t>ри</w:t>
      </w:r>
      <w:r w:rsidRPr="009C2820">
        <w:rPr>
          <w:spacing w:val="-2"/>
        </w:rPr>
        <w:t>ч</w:t>
      </w:r>
      <w:r w:rsidRPr="009C2820">
        <w:rPr>
          <w:spacing w:val="1"/>
        </w:rPr>
        <w:t>ес</w:t>
      </w:r>
      <w:r w:rsidRPr="009C2820">
        <w:t>к</w:t>
      </w:r>
      <w:r w:rsidRPr="009C2820">
        <w:rPr>
          <w:spacing w:val="-1"/>
        </w:rPr>
        <w:t>и</w:t>
      </w:r>
      <w:r w:rsidRPr="009C2820">
        <w:t>е</w:t>
      </w:r>
      <w:r w:rsidRPr="009C2820">
        <w:rPr>
          <w:spacing w:val="5"/>
        </w:rPr>
        <w:t xml:space="preserve"> </w:t>
      </w:r>
      <w:r w:rsidRPr="009C2820">
        <w:rPr>
          <w:spacing w:val="1"/>
        </w:rPr>
        <w:t>с</w:t>
      </w:r>
      <w:r w:rsidRPr="009C2820">
        <w:t>оо</w:t>
      </w:r>
      <w:r w:rsidRPr="009C2820">
        <w:rPr>
          <w:spacing w:val="-1"/>
        </w:rPr>
        <w:t>т</w:t>
      </w:r>
      <w:r w:rsidRPr="009C2820">
        <w:t>но</w:t>
      </w:r>
      <w:r w:rsidRPr="009C2820">
        <w:rPr>
          <w:spacing w:val="-2"/>
        </w:rPr>
        <w:t>ш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и</w:t>
      </w:r>
      <w:r w:rsidRPr="009C2820">
        <w:rPr>
          <w:spacing w:val="1"/>
        </w:rPr>
        <w:t>я</w:t>
      </w:r>
      <w:r w:rsidRPr="009C2820">
        <w:t>,</w:t>
      </w:r>
      <w:r w:rsidRPr="009C2820">
        <w:rPr>
          <w:spacing w:val="3"/>
        </w:rPr>
        <w:t xml:space="preserve"> </w:t>
      </w:r>
      <w:r w:rsidRPr="009C2820">
        <w:t>пос</w:t>
      </w:r>
      <w:r w:rsidRPr="009C2820">
        <w:rPr>
          <w:spacing w:val="-1"/>
        </w:rPr>
        <w:t>т</w:t>
      </w:r>
      <w:r w:rsidRPr="009C2820">
        <w:t>ро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н</w:t>
      </w:r>
      <w:r w:rsidRPr="009C2820">
        <w:rPr>
          <w:spacing w:val="-2"/>
        </w:rPr>
        <w:t>ы</w:t>
      </w:r>
      <w:r w:rsidRPr="009C2820">
        <w:t>е</w:t>
      </w:r>
      <w:r w:rsidRPr="009C2820">
        <w:rPr>
          <w:spacing w:val="5"/>
        </w:rPr>
        <w:t xml:space="preserve"> </w:t>
      </w:r>
      <w:r w:rsidRPr="009C2820">
        <w:t xml:space="preserve">не </w:t>
      </w:r>
      <w:r w:rsidRPr="009C2820">
        <w:rPr>
          <w:spacing w:val="-1"/>
        </w:rPr>
        <w:t>т</w:t>
      </w:r>
      <w:r w:rsidRPr="009C2820">
        <w:t>ол</w:t>
      </w:r>
      <w:r w:rsidRPr="009C2820">
        <w:rPr>
          <w:spacing w:val="-2"/>
        </w:rPr>
        <w:t>ь</w:t>
      </w:r>
      <w:r w:rsidRPr="009C2820">
        <w:t>ко</w:t>
      </w:r>
      <w:r w:rsidRPr="009C2820">
        <w:rPr>
          <w:spacing w:val="15"/>
        </w:rPr>
        <w:t xml:space="preserve"> </w:t>
      </w:r>
      <w:r w:rsidRPr="009C2820">
        <w:t>на</w:t>
      </w:r>
      <w:r w:rsidRPr="009C2820">
        <w:rPr>
          <w:spacing w:val="16"/>
        </w:rPr>
        <w:t xml:space="preserve"> </w:t>
      </w:r>
      <w:r w:rsidRPr="009C2820">
        <w:rPr>
          <w:spacing w:val="1"/>
        </w:rPr>
        <w:t>ба</w:t>
      </w:r>
      <w:r w:rsidRPr="009C2820">
        <w:rPr>
          <w:spacing w:val="-3"/>
        </w:rPr>
        <w:t>з</w:t>
      </w:r>
      <w:r w:rsidRPr="009C2820">
        <w:t>е</w:t>
      </w:r>
      <w:r w:rsidRPr="009C2820">
        <w:rPr>
          <w:spacing w:val="17"/>
        </w:rPr>
        <w:t xml:space="preserve"> </w:t>
      </w:r>
      <w:r w:rsidRPr="009C2820">
        <w:t>эко</w:t>
      </w:r>
      <w:r w:rsidRPr="009C2820">
        <w:rPr>
          <w:spacing w:val="-1"/>
        </w:rPr>
        <w:t>н</w:t>
      </w:r>
      <w:r w:rsidRPr="009C2820">
        <w:t>оми</w:t>
      </w:r>
      <w:r w:rsidRPr="009C2820">
        <w:rPr>
          <w:spacing w:val="-1"/>
        </w:rPr>
        <w:t>ч</w:t>
      </w:r>
      <w:r w:rsidRPr="009C2820">
        <w:rPr>
          <w:spacing w:val="1"/>
        </w:rPr>
        <w:t>ес</w:t>
      </w:r>
      <w:r w:rsidRPr="009C2820">
        <w:t>к</w:t>
      </w:r>
      <w:r w:rsidRPr="009C2820">
        <w:rPr>
          <w:spacing w:val="-1"/>
        </w:rPr>
        <w:t>и</w:t>
      </w:r>
      <w:r w:rsidRPr="009C2820">
        <w:t>х</w:t>
      </w:r>
      <w:r w:rsidRPr="009C2820">
        <w:rPr>
          <w:spacing w:val="15"/>
        </w:rPr>
        <w:t xml:space="preserve"> </w:t>
      </w:r>
      <w:r w:rsidRPr="009C2820">
        <w:t>п</w:t>
      </w:r>
      <w:r w:rsidRPr="009C2820">
        <w:rPr>
          <w:spacing w:val="-5"/>
        </w:rPr>
        <w:t>р</w:t>
      </w:r>
      <w:r w:rsidRPr="009C2820">
        <w:rPr>
          <w:spacing w:val="1"/>
        </w:rPr>
        <w:t>е</w:t>
      </w:r>
      <w:r w:rsidRPr="009C2820">
        <w:rPr>
          <w:spacing w:val="-3"/>
        </w:rPr>
        <w:t>д</w:t>
      </w:r>
      <w:r w:rsidRPr="009C2820">
        <w:rPr>
          <w:spacing w:val="1"/>
        </w:rPr>
        <w:t>с</w:t>
      </w:r>
      <w:r w:rsidRPr="009C2820">
        <w:rPr>
          <w:spacing w:val="-1"/>
        </w:rPr>
        <w:t>т</w:t>
      </w:r>
      <w:r w:rsidRPr="009C2820">
        <w:rPr>
          <w:spacing w:val="-3"/>
        </w:rPr>
        <w:t>а</w:t>
      </w:r>
      <w:r w:rsidRPr="009C2820">
        <w:rPr>
          <w:spacing w:val="-2"/>
        </w:rPr>
        <w:t>в</w:t>
      </w:r>
      <w:r w:rsidRPr="009C2820">
        <w:t>л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и</w:t>
      </w:r>
      <w:r w:rsidRPr="009C2820">
        <w:t>й</w:t>
      </w:r>
      <w:r w:rsidRPr="009C2820">
        <w:rPr>
          <w:spacing w:val="15"/>
        </w:rPr>
        <w:t xml:space="preserve"> </w:t>
      </w:r>
      <w:r w:rsidRPr="009C2820">
        <w:t>194</w:t>
      </w:r>
      <w:r w:rsidRPr="009C2820">
        <w:rPr>
          <w:spacing w:val="4"/>
        </w:rPr>
        <w:t>0</w:t>
      </w:r>
      <w:r w:rsidRPr="009C2820">
        <w:rPr>
          <w:spacing w:val="-4"/>
        </w:rPr>
        <w:t>-</w:t>
      </w:r>
      <w:r w:rsidRPr="009C2820">
        <w:t>х</w:t>
      </w:r>
      <w:r w:rsidRPr="009C2820">
        <w:rPr>
          <w:spacing w:val="15"/>
        </w:rPr>
        <w:t xml:space="preserve"> </w:t>
      </w:r>
      <w:r w:rsidRPr="009C2820">
        <w:rPr>
          <w:spacing w:val="1"/>
        </w:rPr>
        <w:t>гг</w:t>
      </w:r>
      <w:r w:rsidRPr="009C2820">
        <w:t>.,</w:t>
      </w:r>
      <w:r w:rsidRPr="009C2820">
        <w:rPr>
          <w:spacing w:val="15"/>
        </w:rPr>
        <w:t xml:space="preserve"> </w:t>
      </w:r>
      <w:r w:rsidRPr="009C2820">
        <w:t>но</w:t>
      </w:r>
      <w:r w:rsidRPr="009C2820">
        <w:rPr>
          <w:spacing w:val="15"/>
        </w:rPr>
        <w:t xml:space="preserve"> </w:t>
      </w:r>
      <w:r w:rsidRPr="009C2820">
        <w:t>и</w:t>
      </w:r>
      <w:r w:rsidRPr="009C2820">
        <w:rPr>
          <w:spacing w:val="15"/>
        </w:rPr>
        <w:t xml:space="preserve"> </w:t>
      </w:r>
      <w:r w:rsidRPr="009C2820">
        <w:t>испол</w:t>
      </w:r>
      <w:r w:rsidRPr="009C2820">
        <w:rPr>
          <w:spacing w:val="-2"/>
        </w:rPr>
        <w:t>ь</w:t>
      </w:r>
      <w:r w:rsidRPr="009C2820">
        <w:t>з</w:t>
      </w:r>
      <w:r w:rsidRPr="009C2820">
        <w:rPr>
          <w:spacing w:val="-8"/>
        </w:rPr>
        <w:t>у</w:t>
      </w:r>
      <w:r w:rsidRPr="009C2820">
        <w:t>ю</w:t>
      </w:r>
      <w:r w:rsidRPr="009C2820">
        <w:rPr>
          <w:spacing w:val="-1"/>
        </w:rPr>
        <w:t>щ</w:t>
      </w:r>
      <w:r w:rsidRPr="009C2820">
        <w:t>ие</w:t>
      </w:r>
      <w:r w:rsidRPr="009C2820">
        <w:rPr>
          <w:spacing w:val="20"/>
        </w:rPr>
        <w:t xml:space="preserve"> </w:t>
      </w:r>
      <w:r w:rsidRPr="009C2820">
        <w:rPr>
          <w:spacing w:val="1"/>
        </w:rPr>
        <w:t>д</w:t>
      </w:r>
      <w:r w:rsidRPr="009C2820">
        <w:t>ля</w:t>
      </w:r>
      <w:r w:rsidRPr="009C2820">
        <w:rPr>
          <w:spacing w:val="17"/>
        </w:rPr>
        <w:t xml:space="preserve"> </w:t>
      </w:r>
      <w:r w:rsidRPr="009C2820">
        <w:t>эмп</w:t>
      </w:r>
      <w:r w:rsidRPr="009C2820">
        <w:rPr>
          <w:spacing w:val="-1"/>
        </w:rPr>
        <w:t>и</w:t>
      </w:r>
      <w:r w:rsidRPr="009C2820">
        <w:t>ри</w:t>
      </w:r>
      <w:r w:rsidRPr="009C2820">
        <w:rPr>
          <w:spacing w:val="-2"/>
        </w:rPr>
        <w:t>ч</w:t>
      </w:r>
      <w:r w:rsidRPr="009C2820">
        <w:rPr>
          <w:spacing w:val="-3"/>
        </w:rPr>
        <w:t>е</w:t>
      </w:r>
      <w:r w:rsidRPr="009C2820">
        <w:rPr>
          <w:spacing w:val="1"/>
        </w:rPr>
        <w:t>с</w:t>
      </w:r>
      <w:r w:rsidRPr="009C2820">
        <w:t>к</w:t>
      </w:r>
      <w:r w:rsidRPr="009C2820">
        <w:rPr>
          <w:spacing w:val="-1"/>
        </w:rPr>
        <w:t>и</w:t>
      </w:r>
      <w:r w:rsidRPr="009C2820">
        <w:t xml:space="preserve">х </w:t>
      </w:r>
      <w:r w:rsidRPr="009C2820">
        <w:rPr>
          <w:spacing w:val="1"/>
        </w:rPr>
        <w:t>с</w:t>
      </w:r>
      <w:r w:rsidRPr="009C2820">
        <w:t>оо</w:t>
      </w:r>
      <w:r w:rsidRPr="009C2820">
        <w:rPr>
          <w:spacing w:val="-1"/>
        </w:rPr>
        <w:t>т</w:t>
      </w:r>
      <w:r w:rsidRPr="009C2820">
        <w:t>но</w:t>
      </w:r>
      <w:r w:rsidRPr="009C2820">
        <w:rPr>
          <w:spacing w:val="-2"/>
        </w:rPr>
        <w:t>ш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и</w:t>
      </w:r>
      <w:r w:rsidRPr="009C2820">
        <w:t xml:space="preserve">й </w:t>
      </w:r>
      <w:r w:rsidRPr="009C2820">
        <w:rPr>
          <w:spacing w:val="1"/>
        </w:rPr>
        <w:t>де</w:t>
      </w:r>
      <w:r w:rsidRPr="009C2820">
        <w:t>йс</w:t>
      </w:r>
      <w:r w:rsidRPr="009C2820">
        <w:rPr>
          <w:spacing w:val="-1"/>
        </w:rPr>
        <w:t>т</w:t>
      </w:r>
      <w:r w:rsidRPr="009C2820">
        <w:rPr>
          <w:spacing w:val="2"/>
        </w:rPr>
        <w:t>в</w:t>
      </w:r>
      <w:r w:rsidRPr="009C2820">
        <w:rPr>
          <w:spacing w:val="-8"/>
        </w:rPr>
        <w:t>у</w:t>
      </w:r>
      <w:r w:rsidRPr="009C2820">
        <w:t>ю</w:t>
      </w:r>
      <w:r w:rsidRPr="009C2820">
        <w:rPr>
          <w:spacing w:val="-1"/>
        </w:rPr>
        <w:t>щ</w:t>
      </w:r>
      <w:r w:rsidRPr="009C2820">
        <w:t>ие в</w:t>
      </w:r>
      <w:r w:rsidRPr="009C2820">
        <w:rPr>
          <w:spacing w:val="-2"/>
        </w:rPr>
        <w:t xml:space="preserve"> </w:t>
      </w:r>
      <w:r w:rsidRPr="009C2820">
        <w:rPr>
          <w:spacing w:val="-1"/>
        </w:rPr>
        <w:t>т</w:t>
      </w:r>
      <w:r w:rsidRPr="009C2820">
        <w:t xml:space="preserve">о </w:t>
      </w:r>
      <w:r w:rsidRPr="009C2820">
        <w:rPr>
          <w:spacing w:val="-2"/>
        </w:rPr>
        <w:t>в</w:t>
      </w:r>
      <w:r w:rsidRPr="009C2820">
        <w:t>р</w:t>
      </w:r>
      <w:r w:rsidRPr="009C2820">
        <w:rPr>
          <w:spacing w:val="1"/>
        </w:rPr>
        <w:t>е</w:t>
      </w:r>
      <w:r w:rsidRPr="009C2820">
        <w:t>мя</w:t>
      </w:r>
      <w:r w:rsidRPr="009C2820">
        <w:rPr>
          <w:spacing w:val="1"/>
        </w:rPr>
        <w:t xml:space="preserve"> </w:t>
      </w:r>
      <w:r w:rsidRPr="009C2820">
        <w:t>цено</w:t>
      </w:r>
      <w:r w:rsidRPr="009C2820">
        <w:rPr>
          <w:spacing w:val="-2"/>
        </w:rPr>
        <w:t>вы</w:t>
      </w:r>
      <w:r w:rsidRPr="009C2820">
        <w:t>е</w:t>
      </w:r>
      <w:r w:rsidRPr="009C2820">
        <w:rPr>
          <w:spacing w:val="1"/>
        </w:rPr>
        <w:t xml:space="preserve"> </w:t>
      </w:r>
      <w:r w:rsidRPr="009C2820">
        <w:t>и</w:t>
      </w:r>
      <w:r w:rsidRPr="009C2820">
        <w:rPr>
          <w:spacing w:val="-1"/>
        </w:rPr>
        <w:t>н</w:t>
      </w:r>
      <w:r w:rsidRPr="009C2820">
        <w:rPr>
          <w:spacing w:val="1"/>
        </w:rPr>
        <w:t>д</w:t>
      </w:r>
      <w:r w:rsidRPr="009C2820">
        <w:t>и</w:t>
      </w:r>
      <w:r w:rsidRPr="009C2820">
        <w:rPr>
          <w:spacing w:val="-1"/>
        </w:rPr>
        <w:t>к</w:t>
      </w:r>
      <w:r w:rsidRPr="009C2820">
        <w:rPr>
          <w:spacing w:val="1"/>
        </w:rPr>
        <w:t>а</w:t>
      </w:r>
      <w:r w:rsidRPr="009C2820">
        <w:rPr>
          <w:spacing w:val="-1"/>
        </w:rPr>
        <w:t>т</w:t>
      </w:r>
      <w:r w:rsidRPr="009C2820">
        <w:t>ор</w:t>
      </w:r>
      <w:r w:rsidRPr="009C2820">
        <w:rPr>
          <w:spacing w:val="-2"/>
        </w:rPr>
        <w:t>ы</w:t>
      </w:r>
      <w:r w:rsidRPr="009C2820">
        <w:t>.</w:t>
      </w:r>
    </w:p>
    <w:p w14:paraId="25200789" w14:textId="77777777" w:rsidR="009E5529" w:rsidRPr="009C2820" w:rsidRDefault="009E5529" w:rsidP="009E5529">
      <w:pPr>
        <w:pStyle w:val="ad"/>
        <w:spacing w:before="3"/>
        <w:ind w:left="0" w:right="114" w:firstLine="567"/>
        <w:jc w:val="both"/>
      </w:pPr>
      <w:r w:rsidRPr="009C2820">
        <w:t>В</w:t>
      </w:r>
      <w:r w:rsidRPr="009C2820">
        <w:rPr>
          <w:spacing w:val="-12"/>
        </w:rPr>
        <w:t xml:space="preserve"> </w:t>
      </w:r>
      <w:r w:rsidRPr="009C2820">
        <w:rPr>
          <w:spacing w:val="1"/>
        </w:rPr>
        <w:t>да</w:t>
      </w:r>
      <w:r w:rsidRPr="009C2820">
        <w:t>н</w:t>
      </w:r>
      <w:r w:rsidRPr="009C2820">
        <w:rPr>
          <w:spacing w:val="-1"/>
        </w:rPr>
        <w:t>н</w:t>
      </w:r>
      <w:r w:rsidRPr="009C2820">
        <w:t>ом</w:t>
      </w:r>
      <w:r w:rsidRPr="009C2820">
        <w:rPr>
          <w:spacing w:val="-8"/>
        </w:rPr>
        <w:t xml:space="preserve"> </w:t>
      </w:r>
      <w:r w:rsidRPr="009C2820">
        <w:t>о</w:t>
      </w:r>
      <w:r w:rsidRPr="009C2820">
        <w:rPr>
          <w:spacing w:val="-1"/>
        </w:rPr>
        <w:t>тч</w:t>
      </w:r>
      <w:r w:rsidRPr="009C2820">
        <w:rPr>
          <w:spacing w:val="1"/>
        </w:rPr>
        <w:t>е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,</w:t>
      </w:r>
      <w:r w:rsidRPr="009C2820">
        <w:rPr>
          <w:spacing w:val="-8"/>
        </w:rPr>
        <w:t xml:space="preserve"> </w:t>
      </w:r>
      <w:r w:rsidRPr="009C2820">
        <w:rPr>
          <w:spacing w:val="-2"/>
        </w:rPr>
        <w:t>вв</w:t>
      </w:r>
      <w:r w:rsidRPr="009C2820">
        <w:t>и</w:t>
      </w:r>
      <w:r w:rsidRPr="009C2820">
        <w:rPr>
          <w:spacing w:val="5"/>
        </w:rPr>
        <w:t>д</w:t>
      </w:r>
      <w:r w:rsidRPr="009C2820">
        <w:t>у</w:t>
      </w:r>
      <w:r w:rsidRPr="009C2820">
        <w:rPr>
          <w:spacing w:val="-16"/>
        </w:rPr>
        <w:t xml:space="preserve"> </w:t>
      </w:r>
      <w:r w:rsidRPr="009C2820">
        <w:t>о</w:t>
      </w:r>
      <w:r w:rsidRPr="009C2820">
        <w:rPr>
          <w:spacing w:val="-1"/>
        </w:rPr>
        <w:t>т</w:t>
      </w:r>
      <w:r w:rsidRPr="009C2820">
        <w:rPr>
          <w:spacing w:val="5"/>
        </w:rPr>
        <w:t>с</w:t>
      </w:r>
      <w:r w:rsidRPr="009C2820">
        <w:rPr>
          <w:spacing w:val="-5"/>
        </w:rPr>
        <w:t>у</w:t>
      </w:r>
      <w:r w:rsidRPr="009C2820">
        <w:rPr>
          <w:spacing w:val="-1"/>
        </w:rPr>
        <w:t>т</w:t>
      </w:r>
      <w:r w:rsidRPr="009C2820">
        <w:rPr>
          <w:spacing w:val="1"/>
        </w:rPr>
        <w:t>с</w:t>
      </w:r>
      <w:r w:rsidRPr="009C2820">
        <w:rPr>
          <w:spacing w:val="-1"/>
        </w:rPr>
        <w:t>т</w:t>
      </w:r>
      <w:r w:rsidRPr="009C2820">
        <w:rPr>
          <w:spacing w:val="-2"/>
        </w:rPr>
        <w:t>в</w:t>
      </w:r>
      <w:r w:rsidRPr="009C2820">
        <w:t>ия</w:t>
      </w:r>
      <w:r w:rsidRPr="009C2820">
        <w:rPr>
          <w:spacing w:val="-7"/>
        </w:rPr>
        <w:t xml:space="preserve"> </w:t>
      </w:r>
      <w:r w:rsidRPr="009C2820">
        <w:rPr>
          <w:spacing w:val="1"/>
        </w:rPr>
        <w:t>де</w:t>
      </w:r>
      <w:r w:rsidRPr="009C2820">
        <w:t>й</w:t>
      </w:r>
      <w:r w:rsidRPr="009C2820">
        <w:rPr>
          <w:spacing w:val="-3"/>
        </w:rPr>
        <w:t>с</w:t>
      </w:r>
      <w:r w:rsidRPr="009C2820">
        <w:rPr>
          <w:spacing w:val="-1"/>
        </w:rPr>
        <w:t>т</w:t>
      </w:r>
      <w:r w:rsidRPr="009C2820">
        <w:rPr>
          <w:spacing w:val="2"/>
        </w:rPr>
        <w:t>в</w:t>
      </w:r>
      <w:r w:rsidRPr="009C2820">
        <w:rPr>
          <w:spacing w:val="-8"/>
        </w:rPr>
        <w:t>у</w:t>
      </w:r>
      <w:r w:rsidRPr="009C2820">
        <w:rPr>
          <w:spacing w:val="4"/>
        </w:rPr>
        <w:t>ю</w:t>
      </w:r>
      <w:r w:rsidRPr="009C2820">
        <w:rPr>
          <w:spacing w:val="-1"/>
        </w:rPr>
        <w:t>щ</w:t>
      </w:r>
      <w:r w:rsidRPr="009C2820">
        <w:rPr>
          <w:spacing w:val="1"/>
        </w:rPr>
        <w:t>е</w:t>
      </w:r>
      <w:r w:rsidRPr="009C2820">
        <w:t>й</w:t>
      </w:r>
      <w:r w:rsidRPr="009C2820">
        <w:rPr>
          <w:spacing w:val="-9"/>
        </w:rPr>
        <w:t xml:space="preserve"> </w:t>
      </w:r>
      <w:r w:rsidRPr="009C2820">
        <w:t>норма</w:t>
      </w:r>
      <w:r w:rsidRPr="009C2820">
        <w:rPr>
          <w:spacing w:val="-1"/>
        </w:rPr>
        <w:t>т</w:t>
      </w:r>
      <w:r w:rsidRPr="009C2820">
        <w:t>и</w:t>
      </w:r>
      <w:r w:rsidRPr="009C2820">
        <w:rPr>
          <w:spacing w:val="-2"/>
        </w:rPr>
        <w:t>в</w:t>
      </w:r>
      <w:r w:rsidRPr="009C2820">
        <w:t>ной</w:t>
      </w:r>
      <w:r w:rsidRPr="009C2820">
        <w:rPr>
          <w:spacing w:val="-9"/>
        </w:rPr>
        <w:t xml:space="preserve"> </w:t>
      </w:r>
      <w:r w:rsidRPr="009C2820">
        <w:rPr>
          <w:spacing w:val="1"/>
        </w:rPr>
        <w:t>ба</w:t>
      </w:r>
      <w:r w:rsidRPr="009C2820">
        <w:t>з</w:t>
      </w:r>
      <w:r w:rsidRPr="009C2820">
        <w:rPr>
          <w:spacing w:val="-2"/>
        </w:rPr>
        <w:t>ы</w:t>
      </w:r>
      <w:r w:rsidRPr="009C2820">
        <w:t>,</w:t>
      </w:r>
      <w:r w:rsidRPr="009C2820">
        <w:rPr>
          <w:spacing w:val="-8"/>
        </w:rPr>
        <w:t xml:space="preserve"> </w:t>
      </w:r>
      <w:r w:rsidRPr="009C2820">
        <w:t>р</w:t>
      </w:r>
      <w:r w:rsidRPr="009C2820">
        <w:rPr>
          <w:spacing w:val="6"/>
        </w:rPr>
        <w:t>а</w:t>
      </w:r>
      <w:r w:rsidRPr="009C2820">
        <w:rPr>
          <w:spacing w:val="1"/>
        </w:rPr>
        <w:t>д</w:t>
      </w:r>
      <w:r w:rsidRPr="009C2820">
        <w:t>и</w:t>
      </w:r>
      <w:r w:rsidRPr="009C2820">
        <w:rPr>
          <w:spacing w:val="-9"/>
        </w:rPr>
        <w:t>у</w:t>
      </w:r>
      <w:r w:rsidRPr="009C2820">
        <w:t>с</w:t>
      </w:r>
      <w:r w:rsidRPr="009C2820">
        <w:rPr>
          <w:spacing w:val="-7"/>
        </w:rPr>
        <w:t xml:space="preserve"> </w:t>
      </w:r>
      <w:r w:rsidRPr="009C2820">
        <w:t>эфф</w:t>
      </w:r>
      <w:r w:rsidRPr="009C2820">
        <w:rPr>
          <w:spacing w:val="1"/>
        </w:rPr>
        <w:t>е</w:t>
      </w:r>
      <w:r w:rsidRPr="009C2820">
        <w:t>к</w:t>
      </w:r>
      <w:r w:rsidRPr="009C2820">
        <w:rPr>
          <w:spacing w:val="-2"/>
        </w:rPr>
        <w:t>т</w:t>
      </w:r>
      <w:r w:rsidRPr="009C2820">
        <w:t>и</w:t>
      </w:r>
      <w:r w:rsidRPr="009C2820">
        <w:rPr>
          <w:spacing w:val="-2"/>
        </w:rPr>
        <w:t>в</w:t>
      </w:r>
      <w:r w:rsidRPr="009C2820">
        <w:t xml:space="preserve">ного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плосна</w:t>
      </w:r>
      <w:r w:rsidRPr="009C2820">
        <w:rPr>
          <w:spacing w:val="1"/>
        </w:rPr>
        <w:t>б</w:t>
      </w:r>
      <w:r w:rsidRPr="009C2820">
        <w:rPr>
          <w:spacing w:val="-2"/>
        </w:rPr>
        <w:t>ж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и</w:t>
      </w:r>
      <w:r w:rsidRPr="009C2820">
        <w:t>я</w:t>
      </w:r>
      <w:r w:rsidRPr="009C2820">
        <w:rPr>
          <w:spacing w:val="33"/>
        </w:rPr>
        <w:t xml:space="preserve"> </w:t>
      </w:r>
      <w:r w:rsidRPr="009C2820">
        <w:rPr>
          <w:spacing w:val="1"/>
        </w:rPr>
        <w:t>б</w:t>
      </w:r>
      <w:r w:rsidRPr="009C2820">
        <w:rPr>
          <w:spacing w:val="-2"/>
        </w:rPr>
        <w:t>ы</w:t>
      </w:r>
      <w:r w:rsidRPr="009C2820">
        <w:t>л</w:t>
      </w:r>
      <w:r w:rsidRPr="009C2820">
        <w:rPr>
          <w:spacing w:val="36"/>
        </w:rPr>
        <w:t xml:space="preserve"> </w:t>
      </w:r>
      <w:r w:rsidRPr="009C2820">
        <w:t>оп</w:t>
      </w:r>
      <w:r w:rsidRPr="009C2820">
        <w:rPr>
          <w:spacing w:val="-5"/>
        </w:rPr>
        <w:t>р</w:t>
      </w:r>
      <w:r w:rsidRPr="009C2820">
        <w:rPr>
          <w:spacing w:val="1"/>
        </w:rPr>
        <w:t>е</w:t>
      </w:r>
      <w:r w:rsidRPr="009C2820">
        <w:rPr>
          <w:spacing w:val="-3"/>
        </w:rPr>
        <w:t>д</w:t>
      </w:r>
      <w:r w:rsidRPr="009C2820">
        <w:rPr>
          <w:spacing w:val="1"/>
        </w:rPr>
        <w:t>е</w:t>
      </w:r>
      <w:r w:rsidRPr="009C2820">
        <w:t>л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35"/>
        </w:rPr>
        <w:t xml:space="preserve"> </w:t>
      </w:r>
      <w:r w:rsidRPr="009C2820">
        <w:t>по</w:t>
      </w:r>
      <w:r w:rsidRPr="009C2820">
        <w:rPr>
          <w:spacing w:val="27"/>
        </w:rPr>
        <w:t xml:space="preserve"> </w:t>
      </w:r>
      <w:r w:rsidRPr="009C2820">
        <w:t>м</w:t>
      </w:r>
      <w:r w:rsidRPr="009C2820">
        <w:rPr>
          <w:spacing w:val="1"/>
        </w:rPr>
        <w:t>е</w:t>
      </w:r>
      <w:r w:rsidRPr="009C2820">
        <w:rPr>
          <w:spacing w:val="-1"/>
        </w:rPr>
        <w:t>т</w:t>
      </w:r>
      <w:r w:rsidRPr="009C2820">
        <w:t>о</w:t>
      </w:r>
      <w:r w:rsidRPr="009C2820">
        <w:rPr>
          <w:spacing w:val="1"/>
        </w:rPr>
        <w:t>д</w:t>
      </w:r>
      <w:r w:rsidRPr="009C2820">
        <w:t>и</w:t>
      </w:r>
      <w:r w:rsidRPr="009C2820">
        <w:rPr>
          <w:spacing w:val="-1"/>
        </w:rPr>
        <w:t>к</w:t>
      </w:r>
      <w:r w:rsidRPr="009C2820">
        <w:t>е</w:t>
      </w:r>
      <w:r w:rsidRPr="009C2820">
        <w:rPr>
          <w:spacing w:val="36"/>
        </w:rPr>
        <w:t xml:space="preserve"> </w:t>
      </w:r>
      <w:r w:rsidRPr="009C2820">
        <w:t>пр</w:t>
      </w:r>
      <w:r w:rsidRPr="009C2820">
        <w:rPr>
          <w:spacing w:val="-3"/>
        </w:rPr>
        <w:t>е</w:t>
      </w:r>
      <w:r w:rsidRPr="009C2820">
        <w:rPr>
          <w:spacing w:val="1"/>
        </w:rPr>
        <w:t>д</w:t>
      </w:r>
      <w:r w:rsidRPr="009C2820">
        <w:t>ло</w:t>
      </w:r>
      <w:r w:rsidRPr="009C2820">
        <w:rPr>
          <w:spacing w:val="-2"/>
        </w:rPr>
        <w:t>ж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н</w:t>
      </w:r>
      <w:r w:rsidRPr="009C2820">
        <w:t>ой</w:t>
      </w:r>
      <w:r w:rsidRPr="009C2820">
        <w:rPr>
          <w:spacing w:val="35"/>
        </w:rPr>
        <w:t xml:space="preserve"> </w:t>
      </w:r>
      <w:r w:rsidRPr="009C2820">
        <w:rPr>
          <w:spacing w:val="-1"/>
        </w:rPr>
        <w:t>ч</w:t>
      </w:r>
      <w:r w:rsidRPr="009C2820">
        <w:t>л</w:t>
      </w:r>
      <w:r w:rsidRPr="009C2820">
        <w:rPr>
          <w:spacing w:val="1"/>
        </w:rPr>
        <w:t>е</w:t>
      </w:r>
      <w:r w:rsidRPr="009C2820">
        <w:t>ном</w:t>
      </w:r>
      <w:r w:rsidRPr="009C2820">
        <w:rPr>
          <w:spacing w:val="31"/>
        </w:rPr>
        <w:t xml:space="preserve"> </w:t>
      </w:r>
      <w:r w:rsidRPr="009C2820">
        <w:t>р</w:t>
      </w:r>
      <w:r w:rsidRPr="009C2820">
        <w:rPr>
          <w:spacing w:val="-3"/>
        </w:rPr>
        <w:t>ед</w:t>
      </w:r>
      <w:r w:rsidRPr="009C2820">
        <w:t>колле</w:t>
      </w:r>
      <w:r w:rsidRPr="009C2820">
        <w:rPr>
          <w:spacing w:val="1"/>
        </w:rPr>
        <w:t>г</w:t>
      </w:r>
      <w:r w:rsidRPr="009C2820">
        <w:t>ии</w:t>
      </w:r>
      <w:r w:rsidRPr="009C2820">
        <w:rPr>
          <w:spacing w:val="35"/>
        </w:rPr>
        <w:t xml:space="preserve"> </w:t>
      </w:r>
      <w:r w:rsidRPr="009C2820">
        <w:rPr>
          <w:spacing w:val="-2"/>
        </w:rPr>
        <w:t>ж</w:t>
      </w:r>
      <w:r w:rsidRPr="009C2820">
        <w:rPr>
          <w:spacing w:val="-8"/>
        </w:rPr>
        <w:t>у</w:t>
      </w:r>
      <w:r w:rsidRPr="009C2820">
        <w:rPr>
          <w:spacing w:val="3"/>
        </w:rPr>
        <w:t>р</w:t>
      </w:r>
      <w:r w:rsidRPr="009C2820">
        <w:t xml:space="preserve">нала </w:t>
      </w:r>
      <w:r w:rsidRPr="009C2820">
        <w:rPr>
          <w:spacing w:val="-6"/>
        </w:rPr>
        <w:t>Н</w:t>
      </w:r>
      <w:r w:rsidRPr="009C2820">
        <w:rPr>
          <w:spacing w:val="3"/>
        </w:rPr>
        <w:t>о</w:t>
      </w:r>
      <w:r w:rsidRPr="009C2820">
        <w:rPr>
          <w:spacing w:val="-2"/>
        </w:rPr>
        <w:t>в</w:t>
      </w:r>
      <w:r w:rsidRPr="009C2820">
        <w:t>о</w:t>
      </w:r>
      <w:r w:rsidRPr="009C2820">
        <w:rPr>
          <w:spacing w:val="1"/>
        </w:rPr>
        <w:t>с</w:t>
      </w:r>
      <w:r w:rsidRPr="009C2820">
        <w:rPr>
          <w:spacing w:val="-1"/>
        </w:rPr>
        <w:t>т</w:t>
      </w:r>
      <w:r w:rsidRPr="009C2820">
        <w:t>и</w:t>
      </w:r>
      <w:r w:rsidRPr="009C2820">
        <w:rPr>
          <w:spacing w:val="43"/>
        </w:rPr>
        <w:t xml:space="preserve"> </w:t>
      </w:r>
      <w:r w:rsidRPr="009C2820">
        <w:rPr>
          <w:spacing w:val="1"/>
        </w:rPr>
        <w:t>Те</w:t>
      </w:r>
      <w:r w:rsidRPr="009C2820">
        <w:t>плосна</w:t>
      </w:r>
      <w:r w:rsidRPr="009C2820">
        <w:rPr>
          <w:spacing w:val="1"/>
        </w:rPr>
        <w:t>б</w:t>
      </w:r>
      <w:r w:rsidRPr="009C2820">
        <w:rPr>
          <w:spacing w:val="-2"/>
        </w:rPr>
        <w:t>ж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и</w:t>
      </w:r>
      <w:r w:rsidRPr="009C2820">
        <w:rPr>
          <w:spacing w:val="1"/>
        </w:rPr>
        <w:t>я</w:t>
      </w:r>
      <w:r w:rsidRPr="009C2820">
        <w:t>,</w:t>
      </w:r>
      <w:r w:rsidRPr="009C2820">
        <w:rPr>
          <w:spacing w:val="43"/>
        </w:rPr>
        <w:t xml:space="preserve"> </w:t>
      </w:r>
      <w:r w:rsidRPr="009C2820">
        <w:rPr>
          <w:spacing w:val="1"/>
        </w:rPr>
        <w:t>с</w:t>
      </w:r>
      <w:r w:rsidRPr="009C2820">
        <w:t>о</w:t>
      </w:r>
      <w:r w:rsidRPr="009C2820">
        <w:rPr>
          <w:spacing w:val="-2"/>
        </w:rPr>
        <w:t>в</w:t>
      </w:r>
      <w:r w:rsidRPr="009C2820">
        <w:rPr>
          <w:spacing w:val="1"/>
        </w:rPr>
        <w:t>е</w:t>
      </w:r>
      <w:r w:rsidRPr="009C2820">
        <w:rPr>
          <w:spacing w:val="-1"/>
        </w:rPr>
        <w:t>т</w:t>
      </w:r>
      <w:r w:rsidRPr="009C2820">
        <w:t>н</w:t>
      </w:r>
      <w:r w:rsidRPr="009C2820">
        <w:rPr>
          <w:spacing w:val="-5"/>
        </w:rPr>
        <w:t>и</w:t>
      </w:r>
      <w:r w:rsidRPr="009C2820">
        <w:t>ком</w:t>
      </w:r>
      <w:r w:rsidRPr="009C2820">
        <w:rPr>
          <w:spacing w:val="43"/>
        </w:rPr>
        <w:t xml:space="preserve"> </w:t>
      </w:r>
      <w:r w:rsidRPr="009C2820">
        <w:rPr>
          <w:spacing w:val="1"/>
        </w:rPr>
        <w:t>ге</w:t>
      </w:r>
      <w:r w:rsidRPr="009C2820">
        <w:t>нер</w:t>
      </w:r>
      <w:r w:rsidRPr="009C2820">
        <w:rPr>
          <w:spacing w:val="1"/>
        </w:rPr>
        <w:t>а</w:t>
      </w:r>
      <w:r w:rsidRPr="009C2820">
        <w:t>л</w:t>
      </w:r>
      <w:r w:rsidRPr="009C2820">
        <w:rPr>
          <w:spacing w:val="-2"/>
        </w:rPr>
        <w:t>ь</w:t>
      </w:r>
      <w:r w:rsidRPr="009C2820">
        <w:t>ного</w:t>
      </w:r>
      <w:r w:rsidRPr="009C2820">
        <w:rPr>
          <w:spacing w:val="43"/>
        </w:rPr>
        <w:t xml:space="preserve"> </w:t>
      </w:r>
      <w:r w:rsidRPr="009C2820">
        <w:rPr>
          <w:spacing w:val="1"/>
        </w:rPr>
        <w:t>д</w:t>
      </w:r>
      <w:r w:rsidRPr="009C2820">
        <w:t>и</w:t>
      </w:r>
      <w:r w:rsidRPr="009C2820">
        <w:rPr>
          <w:spacing w:val="-5"/>
        </w:rPr>
        <w:t>р</w:t>
      </w:r>
      <w:r w:rsidRPr="009C2820">
        <w:rPr>
          <w:spacing w:val="1"/>
        </w:rPr>
        <w:t>е</w:t>
      </w:r>
      <w:r w:rsidRPr="009C2820">
        <w:t>к</w:t>
      </w:r>
      <w:r w:rsidRPr="009C2820">
        <w:rPr>
          <w:spacing w:val="-2"/>
        </w:rPr>
        <w:t>т</w:t>
      </w:r>
      <w:r w:rsidRPr="009C2820">
        <w:t>ора</w:t>
      </w:r>
      <w:r w:rsidRPr="009C2820">
        <w:rPr>
          <w:spacing w:val="44"/>
        </w:rPr>
        <w:t xml:space="preserve"> </w:t>
      </w:r>
      <w:r w:rsidRPr="009C2820">
        <w:rPr>
          <w:spacing w:val="-2"/>
        </w:rPr>
        <w:t>ОА</w:t>
      </w:r>
      <w:r w:rsidRPr="009C2820">
        <w:t>О</w:t>
      </w:r>
      <w:r w:rsidRPr="009C2820">
        <w:rPr>
          <w:spacing w:val="46"/>
        </w:rPr>
        <w:t xml:space="preserve">» </w:t>
      </w:r>
      <w:r w:rsidRPr="009C2820">
        <w:rPr>
          <w:spacing w:val="-1"/>
        </w:rPr>
        <w:t>Объединение</w:t>
      </w:r>
      <w:r w:rsidRPr="009C2820">
        <w:t xml:space="preserve"> В</w:t>
      </w:r>
      <w:r w:rsidRPr="009C2820">
        <w:rPr>
          <w:spacing w:val="-2"/>
        </w:rPr>
        <w:t>НИПИ</w:t>
      </w:r>
      <w:r w:rsidRPr="009C2820">
        <w:t>энер</w:t>
      </w:r>
      <w:r w:rsidRPr="009C2820">
        <w:rPr>
          <w:spacing w:val="1"/>
        </w:rPr>
        <w:t>г</w:t>
      </w:r>
      <w:r w:rsidRPr="009C2820">
        <w:t>опро</w:t>
      </w:r>
      <w:r w:rsidRPr="009C2820">
        <w:rPr>
          <w:spacing w:val="3"/>
        </w:rPr>
        <w:t>м</w:t>
      </w:r>
      <w:r w:rsidRPr="009C2820">
        <w:t>»</w:t>
      </w:r>
      <w:r w:rsidRPr="009C2820">
        <w:rPr>
          <w:spacing w:val="43"/>
        </w:rPr>
        <w:t xml:space="preserve"> </w:t>
      </w:r>
      <w:r w:rsidRPr="009C2820">
        <w:rPr>
          <w:spacing w:val="-5"/>
        </w:rPr>
        <w:t>В</w:t>
      </w:r>
      <w:r w:rsidRPr="009C2820">
        <w:rPr>
          <w:spacing w:val="3"/>
        </w:rPr>
        <w:t>.</w:t>
      </w:r>
      <w:r w:rsidRPr="009C2820">
        <w:rPr>
          <w:spacing w:val="-6"/>
        </w:rPr>
        <w:t>Н</w:t>
      </w:r>
      <w:r w:rsidRPr="009C2820">
        <w:t>.</w:t>
      </w:r>
      <w:r w:rsidRPr="009C2820">
        <w:rPr>
          <w:spacing w:val="47"/>
        </w:rPr>
        <w:t xml:space="preserve"> </w:t>
      </w:r>
      <w:r w:rsidRPr="009C2820">
        <w:rPr>
          <w:spacing w:val="-6"/>
        </w:rPr>
        <w:t>П</w:t>
      </w:r>
      <w:r w:rsidRPr="009C2820">
        <w:rPr>
          <w:spacing w:val="5"/>
        </w:rPr>
        <w:t>а</w:t>
      </w:r>
      <w:r w:rsidRPr="009C2820">
        <w:rPr>
          <w:spacing w:val="3"/>
        </w:rPr>
        <w:t>п</w:t>
      </w:r>
      <w:r w:rsidRPr="009C2820">
        <w:rPr>
          <w:spacing w:val="-5"/>
        </w:rPr>
        <w:t>у</w:t>
      </w:r>
      <w:r w:rsidRPr="009C2820">
        <w:rPr>
          <w:spacing w:val="-1"/>
        </w:rPr>
        <w:t>ш</w:t>
      </w:r>
      <w:r w:rsidRPr="009C2820">
        <w:t>к</w:t>
      </w:r>
      <w:r w:rsidRPr="009C2820">
        <w:rPr>
          <w:spacing w:val="-1"/>
        </w:rPr>
        <w:t>и</w:t>
      </w:r>
      <w:r w:rsidRPr="009C2820">
        <w:rPr>
          <w:spacing w:val="3"/>
        </w:rPr>
        <w:t>н</w:t>
      </w:r>
      <w:r w:rsidRPr="009C2820">
        <w:rPr>
          <w:spacing w:val="1"/>
        </w:rPr>
        <w:t>а</w:t>
      </w:r>
      <w:r w:rsidRPr="009C2820">
        <w:t>,</w:t>
      </w:r>
      <w:r w:rsidRPr="009C2820">
        <w:rPr>
          <w:spacing w:val="43"/>
        </w:rPr>
        <w:t xml:space="preserve"> </w:t>
      </w:r>
      <w:r w:rsidRPr="009C2820">
        <w:t>о</w:t>
      </w:r>
      <w:r w:rsidRPr="009C2820">
        <w:rPr>
          <w:spacing w:val="1"/>
        </w:rPr>
        <w:t>с</w:t>
      </w:r>
      <w:r w:rsidRPr="009C2820">
        <w:t>но</w:t>
      </w:r>
      <w:r w:rsidRPr="009C2820">
        <w:rPr>
          <w:spacing w:val="-2"/>
        </w:rPr>
        <w:t>в</w:t>
      </w:r>
      <w:r w:rsidRPr="009C2820">
        <w:rPr>
          <w:spacing w:val="1"/>
        </w:rPr>
        <w:t>а</w:t>
      </w:r>
      <w:r w:rsidRPr="009C2820">
        <w:t>н</w:t>
      </w:r>
      <w:r w:rsidRPr="009C2820">
        <w:rPr>
          <w:spacing w:val="-1"/>
        </w:rPr>
        <w:t>н</w:t>
      </w:r>
      <w:r w:rsidRPr="009C2820">
        <w:t>ой</w:t>
      </w:r>
      <w:r w:rsidRPr="009C2820">
        <w:rPr>
          <w:spacing w:val="43"/>
        </w:rPr>
        <w:t xml:space="preserve"> </w:t>
      </w:r>
      <w:r w:rsidRPr="009C2820">
        <w:t>на</w:t>
      </w:r>
      <w:r w:rsidRPr="009C2820">
        <w:rPr>
          <w:spacing w:val="44"/>
        </w:rPr>
        <w:t xml:space="preserve"> </w:t>
      </w:r>
      <w:r w:rsidRPr="009C2820">
        <w:rPr>
          <w:spacing w:val="1"/>
        </w:rPr>
        <w:t>са</w:t>
      </w:r>
      <w:r w:rsidRPr="009C2820">
        <w:t>м</w:t>
      </w:r>
      <w:r w:rsidRPr="009C2820">
        <w:rPr>
          <w:spacing w:val="-2"/>
        </w:rPr>
        <w:t>ы</w:t>
      </w:r>
      <w:r w:rsidRPr="009C2820">
        <w:t>х</w:t>
      </w:r>
      <w:r w:rsidRPr="009C2820">
        <w:rPr>
          <w:spacing w:val="43"/>
        </w:rPr>
        <w:t xml:space="preserve"> </w:t>
      </w:r>
      <w:r w:rsidRPr="009C2820">
        <w:t>р</w:t>
      </w:r>
      <w:r w:rsidRPr="009C2820">
        <w:rPr>
          <w:spacing w:val="1"/>
        </w:rPr>
        <w:t>ас</w:t>
      </w:r>
      <w:r w:rsidRPr="009C2820">
        <w:t>прос</w:t>
      </w:r>
      <w:r w:rsidRPr="009C2820">
        <w:rPr>
          <w:spacing w:val="-1"/>
        </w:rPr>
        <w:t>т</w:t>
      </w:r>
      <w:r w:rsidRPr="009C2820">
        <w:t>р</w:t>
      </w:r>
      <w:r w:rsidRPr="009C2820">
        <w:rPr>
          <w:spacing w:val="-3"/>
        </w:rPr>
        <w:t>а</w:t>
      </w:r>
      <w:r w:rsidRPr="009C2820">
        <w:t>нен</w:t>
      </w:r>
      <w:r w:rsidRPr="009C2820">
        <w:rPr>
          <w:spacing w:val="-1"/>
        </w:rPr>
        <w:t>н</w:t>
      </w:r>
      <w:r w:rsidRPr="009C2820">
        <w:rPr>
          <w:spacing w:val="-2"/>
        </w:rPr>
        <w:t>ы</w:t>
      </w:r>
      <w:r w:rsidRPr="009C2820">
        <w:t>х</w:t>
      </w:r>
      <w:r w:rsidRPr="009C2820">
        <w:rPr>
          <w:spacing w:val="43"/>
        </w:rPr>
        <w:t xml:space="preserve"> </w:t>
      </w:r>
      <w:r w:rsidRPr="009C2820">
        <w:t>р</w:t>
      </w:r>
      <w:r w:rsidRPr="009C2820">
        <w:rPr>
          <w:spacing w:val="1"/>
        </w:rPr>
        <w:t>ас</w:t>
      </w:r>
      <w:r w:rsidRPr="009C2820">
        <w:rPr>
          <w:spacing w:val="-1"/>
        </w:rPr>
        <w:t>ч</w:t>
      </w:r>
      <w:r w:rsidRPr="009C2820">
        <w:rPr>
          <w:spacing w:val="1"/>
        </w:rPr>
        <w:t>е</w:t>
      </w:r>
      <w:r w:rsidRPr="009C2820">
        <w:rPr>
          <w:spacing w:val="-1"/>
        </w:rPr>
        <w:t>т</w:t>
      </w:r>
      <w:r w:rsidRPr="009C2820">
        <w:rPr>
          <w:spacing w:val="1"/>
        </w:rPr>
        <w:t>а</w:t>
      </w:r>
      <w:r w:rsidRPr="009C2820">
        <w:t xml:space="preserve">х, </w:t>
      </w:r>
      <w:r w:rsidRPr="009C2820">
        <w:rPr>
          <w:spacing w:val="-1"/>
        </w:rPr>
        <w:t>п</w:t>
      </w:r>
      <w:r w:rsidRPr="009C2820">
        <w:t>рименя</w:t>
      </w:r>
      <w:r w:rsidRPr="009C2820">
        <w:rPr>
          <w:spacing w:val="1"/>
        </w:rPr>
        <w:t>е</w:t>
      </w:r>
      <w:r w:rsidRPr="009C2820">
        <w:t>м</w:t>
      </w:r>
      <w:r w:rsidRPr="009C2820">
        <w:rPr>
          <w:spacing w:val="-2"/>
        </w:rPr>
        <w:t>ы</w:t>
      </w:r>
      <w:r w:rsidRPr="009C2820">
        <w:t xml:space="preserve">х </w:t>
      </w:r>
      <w:r w:rsidRPr="009C2820">
        <w:rPr>
          <w:spacing w:val="1"/>
        </w:rPr>
        <w:t>д</w:t>
      </w:r>
      <w:r w:rsidRPr="009C2820">
        <w:t>ля</w:t>
      </w:r>
      <w:r w:rsidRPr="009C2820">
        <w:rPr>
          <w:spacing w:val="1"/>
        </w:rPr>
        <w:t xml:space="preserve"> </w:t>
      </w:r>
      <w:r w:rsidRPr="009C2820">
        <w:t>оп</w:t>
      </w:r>
      <w:r w:rsidRPr="009C2820">
        <w:rPr>
          <w:spacing w:val="-5"/>
        </w:rPr>
        <w:t>р</w:t>
      </w:r>
      <w:r w:rsidRPr="009C2820">
        <w:rPr>
          <w:spacing w:val="1"/>
        </w:rPr>
        <w:t>е</w:t>
      </w:r>
      <w:r w:rsidRPr="009C2820">
        <w:rPr>
          <w:spacing w:val="-3"/>
        </w:rPr>
        <w:t>д</w:t>
      </w:r>
      <w:r w:rsidRPr="009C2820">
        <w:rPr>
          <w:spacing w:val="1"/>
        </w:rPr>
        <w:t>е</w:t>
      </w:r>
      <w:r w:rsidRPr="009C2820">
        <w:t>л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и</w:t>
      </w:r>
      <w:r w:rsidRPr="009C2820">
        <w:t>я</w:t>
      </w:r>
      <w:r w:rsidRPr="009C2820">
        <w:rPr>
          <w:spacing w:val="1"/>
        </w:rPr>
        <w:t xml:space="preserve"> </w:t>
      </w:r>
      <w:r w:rsidRPr="009C2820">
        <w:rPr>
          <w:spacing w:val="-5"/>
        </w:rPr>
        <w:t>р</w:t>
      </w:r>
      <w:r w:rsidRPr="009C2820">
        <w:rPr>
          <w:spacing w:val="1"/>
        </w:rPr>
        <w:t>ад</w:t>
      </w:r>
      <w:r w:rsidRPr="009C2820">
        <w:t>и</w:t>
      </w:r>
      <w:r w:rsidRPr="009C2820">
        <w:rPr>
          <w:spacing w:val="-9"/>
        </w:rPr>
        <w:t>у</w:t>
      </w:r>
      <w:r w:rsidRPr="009C2820">
        <w:rPr>
          <w:spacing w:val="1"/>
        </w:rPr>
        <w:t>с</w:t>
      </w:r>
      <w:r w:rsidRPr="009C2820">
        <w:t>а</w:t>
      </w:r>
      <w:r w:rsidRPr="009C2820">
        <w:rPr>
          <w:spacing w:val="1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плосна</w:t>
      </w:r>
      <w:r w:rsidRPr="009C2820">
        <w:rPr>
          <w:spacing w:val="1"/>
        </w:rPr>
        <w:t>б</w:t>
      </w:r>
      <w:r w:rsidRPr="009C2820">
        <w:rPr>
          <w:spacing w:val="-2"/>
        </w:rPr>
        <w:t>ж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и</w:t>
      </w:r>
      <w:r w:rsidRPr="009C2820">
        <w:rPr>
          <w:spacing w:val="1"/>
        </w:rPr>
        <w:t>я</w:t>
      </w:r>
      <w:r w:rsidRPr="009C2820">
        <w:t>.</w:t>
      </w:r>
    </w:p>
    <w:p w14:paraId="58CDE869" w14:textId="77777777" w:rsidR="009E5529" w:rsidRPr="009C2820" w:rsidRDefault="009E5529" w:rsidP="009E5529">
      <w:pPr>
        <w:pStyle w:val="ad"/>
        <w:spacing w:before="3"/>
        <w:ind w:left="0" w:right="121" w:firstLine="567"/>
        <w:jc w:val="both"/>
      </w:pPr>
      <w:r w:rsidRPr="009C2820">
        <w:t>В</w:t>
      </w:r>
      <w:r w:rsidRPr="009C2820">
        <w:rPr>
          <w:spacing w:val="59"/>
        </w:rPr>
        <w:t xml:space="preserve"> </w:t>
      </w:r>
      <w:r w:rsidRPr="009C2820">
        <w:rPr>
          <w:spacing w:val="2"/>
        </w:rPr>
        <w:t>в</w:t>
      </w:r>
      <w:r w:rsidRPr="009C2820">
        <w:t>и</w:t>
      </w:r>
      <w:r w:rsidRPr="009C2820">
        <w:rPr>
          <w:spacing w:val="5"/>
        </w:rPr>
        <w:t>д</w:t>
      </w:r>
      <w:r w:rsidRPr="009C2820">
        <w:t>у</w:t>
      </w:r>
      <w:r w:rsidRPr="009C2820">
        <w:rPr>
          <w:spacing w:val="59"/>
        </w:rPr>
        <w:t xml:space="preserve"> </w:t>
      </w:r>
      <w:r w:rsidRPr="009C2820">
        <w:rPr>
          <w:spacing w:val="-1"/>
        </w:rPr>
        <w:t>т</w:t>
      </w:r>
      <w:r w:rsidRPr="009C2820">
        <w:t>о</w:t>
      </w:r>
      <w:r w:rsidRPr="009C2820">
        <w:rPr>
          <w:spacing w:val="1"/>
        </w:rPr>
        <w:t>г</w:t>
      </w:r>
      <w:r w:rsidRPr="009C2820">
        <w:t>о,</w:t>
      </w:r>
      <w:r w:rsidRPr="009C2820">
        <w:rPr>
          <w:spacing w:val="3"/>
        </w:rPr>
        <w:t xml:space="preserve"> </w:t>
      </w:r>
      <w:r w:rsidRPr="009C2820">
        <w:rPr>
          <w:spacing w:val="-1"/>
        </w:rPr>
        <w:t>чт</w:t>
      </w:r>
      <w:r w:rsidRPr="009C2820">
        <w:t>о</w:t>
      </w:r>
      <w:r w:rsidRPr="009C2820">
        <w:rPr>
          <w:spacing w:val="3"/>
        </w:rPr>
        <w:t xml:space="preserve"> </w:t>
      </w:r>
      <w:r w:rsidRPr="009C2820">
        <w:t>м</w:t>
      </w:r>
      <w:r w:rsidRPr="009C2820">
        <w:rPr>
          <w:spacing w:val="1"/>
        </w:rPr>
        <w:t>е</w:t>
      </w:r>
      <w:r w:rsidRPr="009C2820">
        <w:rPr>
          <w:spacing w:val="-1"/>
        </w:rPr>
        <w:t>т</w:t>
      </w:r>
      <w:r w:rsidRPr="009C2820">
        <w:t>о</w:t>
      </w:r>
      <w:r w:rsidRPr="009C2820">
        <w:rPr>
          <w:spacing w:val="1"/>
        </w:rPr>
        <w:t>д</w:t>
      </w:r>
      <w:r w:rsidRPr="009C2820">
        <w:t>и</w:t>
      </w:r>
      <w:r w:rsidRPr="009C2820">
        <w:rPr>
          <w:spacing w:val="-1"/>
        </w:rPr>
        <w:t>к</w:t>
      </w:r>
      <w:r w:rsidRPr="009C2820">
        <w:t>а</w:t>
      </w:r>
      <w:r w:rsidRPr="009C2820">
        <w:rPr>
          <w:spacing w:val="5"/>
        </w:rPr>
        <w:t xml:space="preserve"> </w:t>
      </w:r>
      <w:r w:rsidRPr="009C2820">
        <w:t>ориен</w:t>
      </w:r>
      <w:r w:rsidRPr="009C2820">
        <w:rPr>
          <w:spacing w:val="-2"/>
        </w:rPr>
        <w:t>т</w:t>
      </w:r>
      <w:r w:rsidRPr="009C2820">
        <w:t>иро</w:t>
      </w:r>
      <w:r w:rsidRPr="009C2820">
        <w:rPr>
          <w:spacing w:val="-2"/>
        </w:rPr>
        <w:t>в</w:t>
      </w:r>
      <w:r w:rsidRPr="009C2820">
        <w:rPr>
          <w:spacing w:val="1"/>
        </w:rPr>
        <w:t>а</w:t>
      </w:r>
      <w:r w:rsidRPr="009C2820">
        <w:t>на</w:t>
      </w:r>
      <w:r w:rsidRPr="009C2820">
        <w:rPr>
          <w:spacing w:val="4"/>
        </w:rPr>
        <w:t xml:space="preserve"> </w:t>
      </w:r>
      <w:r w:rsidRPr="009C2820">
        <w:t>в</w:t>
      </w:r>
      <w:r w:rsidRPr="009C2820">
        <w:rPr>
          <w:spacing w:val="2"/>
        </w:rPr>
        <w:t xml:space="preserve"> </w:t>
      </w:r>
      <w:r w:rsidRPr="009C2820">
        <w:t>о</w:t>
      </w:r>
      <w:r w:rsidRPr="009C2820">
        <w:rPr>
          <w:spacing w:val="1"/>
        </w:rPr>
        <w:t>с</w:t>
      </w:r>
      <w:r w:rsidRPr="009C2820">
        <w:t>но</w:t>
      </w:r>
      <w:r w:rsidRPr="009C2820">
        <w:rPr>
          <w:spacing w:val="-2"/>
        </w:rPr>
        <w:t>в</w:t>
      </w:r>
      <w:r w:rsidRPr="009C2820">
        <w:t>ном</w:t>
      </w:r>
      <w:r w:rsidRPr="009C2820">
        <w:rPr>
          <w:spacing w:val="3"/>
        </w:rPr>
        <w:t xml:space="preserve"> </w:t>
      </w:r>
      <w:r w:rsidRPr="009C2820">
        <w:t>на</w:t>
      </w:r>
      <w:r w:rsidRPr="009C2820">
        <w:rPr>
          <w:spacing w:val="4"/>
        </w:rPr>
        <w:t xml:space="preserve"> </w:t>
      </w:r>
      <w:r w:rsidRPr="009C2820">
        <w:t>р</w:t>
      </w:r>
      <w:r w:rsidRPr="009C2820">
        <w:rPr>
          <w:spacing w:val="1"/>
        </w:rPr>
        <w:t>ад</w:t>
      </w:r>
      <w:r w:rsidRPr="009C2820">
        <w:t>иал</w:t>
      </w:r>
      <w:r w:rsidRPr="009C2820">
        <w:rPr>
          <w:spacing w:val="-2"/>
        </w:rPr>
        <w:t>ь</w:t>
      </w:r>
      <w:r w:rsidRPr="009C2820">
        <w:t>н</w:t>
      </w:r>
      <w:r w:rsidRPr="009C2820">
        <w:rPr>
          <w:spacing w:val="-2"/>
        </w:rPr>
        <w:t>ы</w:t>
      </w:r>
      <w:r w:rsidRPr="009C2820">
        <w:t>е</w:t>
      </w:r>
      <w:r w:rsidRPr="009C2820">
        <w:rPr>
          <w:spacing w:val="5"/>
        </w:rPr>
        <w:t xml:space="preserve"> </w:t>
      </w:r>
      <w:r w:rsidRPr="009C2820">
        <w:rPr>
          <w:spacing w:val="1"/>
        </w:rPr>
        <w:t>се</w:t>
      </w:r>
      <w:r w:rsidRPr="009C2820">
        <w:rPr>
          <w:spacing w:val="-5"/>
        </w:rPr>
        <w:t>т</w:t>
      </w:r>
      <w:r w:rsidRPr="009C2820">
        <w:t>и,</w:t>
      </w:r>
      <w:r w:rsidRPr="009C2820">
        <w:rPr>
          <w:spacing w:val="3"/>
        </w:rPr>
        <w:t xml:space="preserve"> </w:t>
      </w:r>
      <w:r w:rsidRPr="009C2820">
        <w:t>р</w:t>
      </w:r>
      <w:r w:rsidRPr="009C2820">
        <w:rPr>
          <w:spacing w:val="1"/>
        </w:rPr>
        <w:t>ад</w:t>
      </w:r>
      <w:r w:rsidRPr="009C2820">
        <w:rPr>
          <w:spacing w:val="3"/>
        </w:rPr>
        <w:t>и</w:t>
      </w:r>
      <w:r w:rsidRPr="009C2820">
        <w:rPr>
          <w:spacing w:val="-8"/>
        </w:rPr>
        <w:t>у</w:t>
      </w:r>
      <w:r w:rsidRPr="009C2820">
        <w:rPr>
          <w:spacing w:val="1"/>
        </w:rPr>
        <w:t>с</w:t>
      </w:r>
      <w:r w:rsidRPr="009C2820">
        <w:t>ы эфф</w:t>
      </w:r>
      <w:r w:rsidRPr="009C2820">
        <w:rPr>
          <w:spacing w:val="1"/>
        </w:rPr>
        <w:t>е</w:t>
      </w:r>
      <w:r w:rsidRPr="009C2820">
        <w:t>к</w:t>
      </w:r>
      <w:r w:rsidRPr="009C2820">
        <w:rPr>
          <w:spacing w:val="-2"/>
        </w:rPr>
        <w:t>т</w:t>
      </w:r>
      <w:r w:rsidRPr="009C2820">
        <w:t>и</w:t>
      </w:r>
      <w:r w:rsidRPr="009C2820">
        <w:rPr>
          <w:spacing w:val="-2"/>
        </w:rPr>
        <w:t>в</w:t>
      </w:r>
      <w:r w:rsidRPr="009C2820">
        <w:t>ного</w:t>
      </w:r>
      <w:r w:rsidRPr="009C2820">
        <w:rPr>
          <w:spacing w:val="55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плосна</w:t>
      </w:r>
      <w:r w:rsidRPr="009C2820">
        <w:rPr>
          <w:spacing w:val="1"/>
        </w:rPr>
        <w:t>б</w:t>
      </w:r>
      <w:r w:rsidRPr="009C2820">
        <w:rPr>
          <w:spacing w:val="-2"/>
        </w:rPr>
        <w:t>ж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и</w:t>
      </w:r>
      <w:r w:rsidRPr="009C2820">
        <w:t>я</w:t>
      </w:r>
      <w:r w:rsidRPr="009C2820">
        <w:rPr>
          <w:spacing w:val="57"/>
        </w:rPr>
        <w:t xml:space="preserve"> </w:t>
      </w:r>
      <w:r w:rsidRPr="009C2820">
        <w:rPr>
          <w:spacing w:val="1"/>
        </w:rPr>
        <w:t>с</w:t>
      </w:r>
      <w:r w:rsidRPr="009C2820">
        <w:rPr>
          <w:spacing w:val="-1"/>
        </w:rPr>
        <w:t>т</w:t>
      </w:r>
      <w:r w:rsidRPr="009C2820">
        <w:t>рои</w:t>
      </w:r>
      <w:r w:rsidRPr="009C2820">
        <w:rPr>
          <w:spacing w:val="-5"/>
        </w:rPr>
        <w:t>л</w:t>
      </w:r>
      <w:r w:rsidRPr="009C2820">
        <w:t>ись</w:t>
      </w:r>
      <w:r w:rsidRPr="009C2820">
        <w:rPr>
          <w:spacing w:val="54"/>
        </w:rPr>
        <w:t xml:space="preserve"> </w:t>
      </w:r>
      <w:r w:rsidRPr="009C2820">
        <w:t>о</w:t>
      </w:r>
      <w:r w:rsidRPr="009C2820">
        <w:rPr>
          <w:spacing w:val="-1"/>
        </w:rPr>
        <w:t>т</w:t>
      </w:r>
      <w:r w:rsidRPr="009C2820">
        <w:rPr>
          <w:spacing w:val="1"/>
        </w:rPr>
        <w:t>де</w:t>
      </w:r>
      <w:r w:rsidRPr="009C2820">
        <w:t>л</w:t>
      </w:r>
      <w:r w:rsidRPr="009C2820">
        <w:rPr>
          <w:spacing w:val="-2"/>
        </w:rPr>
        <w:t>ь</w:t>
      </w:r>
      <w:r w:rsidRPr="009C2820">
        <w:t>но</w:t>
      </w:r>
      <w:r w:rsidRPr="009C2820">
        <w:rPr>
          <w:spacing w:val="55"/>
        </w:rPr>
        <w:t xml:space="preserve"> </w:t>
      </w:r>
      <w:r w:rsidRPr="009C2820">
        <w:t>на</w:t>
      </w:r>
      <w:r w:rsidRPr="009C2820">
        <w:rPr>
          <w:spacing w:val="56"/>
        </w:rPr>
        <w:t xml:space="preserve"> </w:t>
      </w:r>
      <w:r w:rsidRPr="009C2820">
        <w:t>ка</w:t>
      </w:r>
      <w:r w:rsidRPr="009C2820">
        <w:rPr>
          <w:spacing w:val="-2"/>
        </w:rPr>
        <w:t>ж</w:t>
      </w:r>
      <w:r w:rsidRPr="009C2820">
        <w:rPr>
          <w:spacing w:val="1"/>
        </w:rPr>
        <w:t>д</w:t>
      </w:r>
      <w:r w:rsidRPr="009C2820">
        <w:rPr>
          <w:spacing w:val="-2"/>
        </w:rPr>
        <w:t>ы</w:t>
      </w:r>
      <w:r w:rsidRPr="009C2820">
        <w:t>й</w:t>
      </w:r>
      <w:r w:rsidRPr="009C2820">
        <w:rPr>
          <w:spacing w:val="55"/>
        </w:rPr>
        <w:t xml:space="preserve"> </w:t>
      </w:r>
      <w:r w:rsidRPr="009C2820">
        <w:t>р</w:t>
      </w:r>
      <w:r w:rsidRPr="009C2820">
        <w:rPr>
          <w:spacing w:val="1"/>
        </w:rPr>
        <w:t>а</w:t>
      </w:r>
      <w:r w:rsidRPr="009C2820">
        <w:t>йон</w:t>
      </w:r>
      <w:r w:rsidRPr="009C2820">
        <w:rPr>
          <w:spacing w:val="54"/>
        </w:rPr>
        <w:t xml:space="preserve"> </w:t>
      </w:r>
      <w:r w:rsidRPr="009C2820">
        <w:t>с</w:t>
      </w:r>
      <w:r w:rsidRPr="009C2820">
        <w:rPr>
          <w:spacing w:val="56"/>
        </w:rPr>
        <w:t xml:space="preserve"> </w:t>
      </w:r>
      <w:r w:rsidRPr="009C2820">
        <w:rPr>
          <w:spacing w:val="3"/>
        </w:rPr>
        <w:t>оп</w:t>
      </w:r>
      <w:r w:rsidRPr="009C2820">
        <w:t>орой</w:t>
      </w:r>
      <w:r w:rsidRPr="009C2820">
        <w:rPr>
          <w:spacing w:val="55"/>
        </w:rPr>
        <w:t xml:space="preserve"> </w:t>
      </w:r>
      <w:r w:rsidRPr="009C2820">
        <w:t>на</w:t>
      </w:r>
      <w:r w:rsidRPr="009C2820">
        <w:rPr>
          <w:spacing w:val="56"/>
        </w:rPr>
        <w:t xml:space="preserve"> </w:t>
      </w:r>
      <w:r w:rsidRPr="009C2820">
        <w:t>р</w:t>
      </w:r>
      <w:r w:rsidRPr="009C2820">
        <w:rPr>
          <w:spacing w:val="1"/>
        </w:rPr>
        <w:t>е</w:t>
      </w:r>
      <w:r w:rsidRPr="009C2820">
        <w:t>перн</w:t>
      </w:r>
      <w:r w:rsidRPr="009C2820">
        <w:rPr>
          <w:spacing w:val="-2"/>
        </w:rPr>
        <w:t>ы</w:t>
      </w:r>
      <w:r w:rsidRPr="009C2820">
        <w:t>е на</w:t>
      </w:r>
      <w:r w:rsidRPr="009C2820">
        <w:rPr>
          <w:spacing w:val="1"/>
        </w:rPr>
        <w:t>с</w:t>
      </w:r>
      <w:r w:rsidRPr="009C2820">
        <w:t>о</w:t>
      </w:r>
      <w:r w:rsidRPr="009C2820">
        <w:rPr>
          <w:spacing w:val="1"/>
        </w:rPr>
        <w:t>с</w:t>
      </w:r>
      <w:r w:rsidRPr="009C2820">
        <w:t>н</w:t>
      </w:r>
      <w:r w:rsidRPr="009C2820">
        <w:rPr>
          <w:spacing w:val="-2"/>
        </w:rPr>
        <w:t>ы</w:t>
      </w:r>
      <w:r w:rsidRPr="009C2820">
        <w:t>е</w:t>
      </w:r>
      <w:r w:rsidRPr="009C2820">
        <w:rPr>
          <w:spacing w:val="1"/>
        </w:rPr>
        <w:t xml:space="preserve"> с</w:t>
      </w:r>
      <w:r w:rsidRPr="009C2820">
        <w:rPr>
          <w:spacing w:val="-1"/>
        </w:rPr>
        <w:t>т</w:t>
      </w:r>
      <w:r w:rsidRPr="009C2820">
        <w:rPr>
          <w:spacing w:val="1"/>
        </w:rPr>
        <w:t>а</w:t>
      </w:r>
      <w:r w:rsidRPr="009C2820">
        <w:t>н</w:t>
      </w:r>
      <w:r w:rsidRPr="009C2820">
        <w:rPr>
          <w:spacing w:val="-1"/>
        </w:rPr>
        <w:t>ц</w:t>
      </w:r>
      <w:r w:rsidRPr="009C2820">
        <w:t>и</w:t>
      </w:r>
      <w:r w:rsidRPr="009C2820">
        <w:rPr>
          <w:spacing w:val="-1"/>
        </w:rPr>
        <w:t>и</w:t>
      </w:r>
      <w:r w:rsidRPr="009C2820">
        <w:t>.</w:t>
      </w:r>
    </w:p>
    <w:p w14:paraId="6E59F595" w14:textId="77777777" w:rsidR="009E5529" w:rsidRPr="009C2820" w:rsidRDefault="009E5529" w:rsidP="009E5529">
      <w:pPr>
        <w:pStyle w:val="ad"/>
        <w:spacing w:before="3" w:line="287" w:lineRule="auto"/>
        <w:ind w:right="121"/>
        <w:jc w:val="both"/>
      </w:pPr>
    </w:p>
    <w:p w14:paraId="0C2F557C" w14:textId="77777777" w:rsidR="009E5529" w:rsidRPr="009C2820" w:rsidRDefault="009E5529" w:rsidP="009E5529">
      <w:pPr>
        <w:pStyle w:val="ad"/>
        <w:spacing w:before="69"/>
        <w:ind w:left="804" w:firstLine="0"/>
        <w:rPr>
          <w:spacing w:val="1"/>
        </w:rPr>
        <w:sectPr w:rsidR="009E5529" w:rsidRPr="009C2820" w:rsidSect="009C2820">
          <w:pgSz w:w="11908" w:h="16840"/>
          <w:pgMar w:top="851" w:right="851" w:bottom="960" w:left="1701" w:header="415" w:footer="762" w:gutter="0"/>
          <w:cols w:space="720"/>
          <w:docGrid w:linePitch="360"/>
        </w:sectPr>
      </w:pPr>
    </w:p>
    <w:p w14:paraId="0EEF2F5F" w14:textId="77777777" w:rsidR="00B07889" w:rsidRPr="009C2820" w:rsidRDefault="009E5529">
      <w:pPr>
        <w:spacing w:before="400" w:after="200"/>
        <w:rPr>
          <w:rFonts w:cs="Times New Roman"/>
        </w:rPr>
      </w:pPr>
      <w:r w:rsidRPr="009C2820">
        <w:rPr>
          <w:rFonts w:cs="Times New Roman"/>
          <w:b/>
        </w:rPr>
        <w:lastRenderedPageBreak/>
        <w:t>Таблица 2.5.1 - Результаты расчета эффективного радиуса теплоснабжения</w:t>
      </w:r>
    </w:p>
    <w:tbl>
      <w:tblPr>
        <w:tblStyle w:val="a7"/>
        <w:tblW w:w="4982" w:type="pct"/>
        <w:jc w:val="center"/>
        <w:tblLook w:val="04A0" w:firstRow="1" w:lastRow="0" w:firstColumn="1" w:lastColumn="0" w:noHBand="0" w:noVBand="1"/>
      </w:tblPr>
      <w:tblGrid>
        <w:gridCol w:w="2873"/>
        <w:gridCol w:w="3076"/>
        <w:gridCol w:w="2268"/>
        <w:gridCol w:w="1559"/>
        <w:gridCol w:w="2307"/>
        <w:gridCol w:w="2143"/>
      </w:tblGrid>
      <w:tr w:rsidR="005B032B" w:rsidRPr="009C2820" w14:paraId="676C094A" w14:textId="77777777" w:rsidTr="005B032B">
        <w:trPr>
          <w:trHeight w:val="750"/>
          <w:tblHeader/>
          <w:jc w:val="center"/>
        </w:trPr>
        <w:tc>
          <w:tcPr>
            <w:tcW w:w="10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8F90145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Наименование источника теплоснабжения</w:t>
            </w:r>
          </w:p>
        </w:tc>
        <w:tc>
          <w:tcPr>
            <w:tcW w:w="108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3B2588E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Нагрузка источника (с учетом потерь мощности в сетях), Гкал/ч</w:t>
            </w:r>
          </w:p>
        </w:tc>
        <w:tc>
          <w:tcPr>
            <w:tcW w:w="79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BFC2B08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Площадь зоны теплоснабжения S, км²</w:t>
            </w:r>
          </w:p>
        </w:tc>
        <w:tc>
          <w:tcPr>
            <w:tcW w:w="54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40BBDE2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Длина тепловых сетей, м</w:t>
            </w:r>
          </w:p>
        </w:tc>
        <w:tc>
          <w:tcPr>
            <w:tcW w:w="81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18030D7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Материальная характеристика тепловой сети, м²</w:t>
            </w:r>
          </w:p>
        </w:tc>
        <w:tc>
          <w:tcPr>
            <w:tcW w:w="75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DDE6240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Радиус теплоснабжения, км</w:t>
            </w:r>
          </w:p>
        </w:tc>
      </w:tr>
      <w:tr w:rsidR="005B032B" w:rsidRPr="009C2820" w14:paraId="5E46B8E1" w14:textId="77777777" w:rsidTr="005B032B">
        <w:trPr>
          <w:trHeight w:val="329"/>
          <w:jc w:val="center"/>
        </w:trPr>
        <w:tc>
          <w:tcPr>
            <w:tcW w:w="10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AD4622" w14:textId="77777777" w:rsidR="005B032B" w:rsidRPr="009C2820" w:rsidRDefault="005B032B" w:rsidP="005B032B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Котельная № 1, пгт. Арти, ул. Ленина, 298</w:t>
            </w:r>
          </w:p>
        </w:tc>
        <w:tc>
          <w:tcPr>
            <w:tcW w:w="10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684F8F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0,2540</w:t>
            </w:r>
          </w:p>
        </w:tc>
        <w:tc>
          <w:tcPr>
            <w:tcW w:w="7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C0E62F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2435,3000</w:t>
            </w:r>
          </w:p>
        </w:tc>
        <w:tc>
          <w:tcPr>
            <w:tcW w:w="54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4B6C9E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780,40</w:t>
            </w:r>
          </w:p>
        </w:tc>
        <w:tc>
          <w:tcPr>
            <w:tcW w:w="8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92D78C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50,255</w:t>
            </w:r>
          </w:p>
        </w:tc>
        <w:tc>
          <w:tcPr>
            <w:tcW w:w="7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63C9F0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cs="Times New Roman"/>
              </w:rPr>
              <w:t>0,2</w:t>
            </w:r>
          </w:p>
        </w:tc>
      </w:tr>
      <w:tr w:rsidR="005B032B" w:rsidRPr="009C2820" w14:paraId="057D01C4" w14:textId="77777777" w:rsidTr="005B032B">
        <w:trPr>
          <w:trHeight w:val="319"/>
          <w:jc w:val="center"/>
        </w:trPr>
        <w:tc>
          <w:tcPr>
            <w:tcW w:w="10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2F6E85" w14:textId="77777777" w:rsidR="005B032B" w:rsidRPr="009C2820" w:rsidRDefault="005B032B" w:rsidP="005B032B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Котельная № 2, пгт. Арти, ул. Р. Молодежи, 234</w:t>
            </w:r>
          </w:p>
        </w:tc>
        <w:tc>
          <w:tcPr>
            <w:tcW w:w="10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AFDBE6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1,7070</w:t>
            </w:r>
          </w:p>
        </w:tc>
        <w:tc>
          <w:tcPr>
            <w:tcW w:w="7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402DC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15014,4000</w:t>
            </w:r>
          </w:p>
        </w:tc>
        <w:tc>
          <w:tcPr>
            <w:tcW w:w="54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3E98DF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3095,4</w:t>
            </w:r>
          </w:p>
        </w:tc>
        <w:tc>
          <w:tcPr>
            <w:tcW w:w="8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7B92E1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304,12</w:t>
            </w:r>
          </w:p>
        </w:tc>
        <w:tc>
          <w:tcPr>
            <w:tcW w:w="7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BEA2EC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cs="Times New Roman"/>
              </w:rPr>
              <w:t>2,3</w:t>
            </w:r>
          </w:p>
        </w:tc>
      </w:tr>
      <w:tr w:rsidR="005B032B" w:rsidRPr="009C2820" w14:paraId="5C3374B0" w14:textId="77777777" w:rsidTr="005B032B">
        <w:trPr>
          <w:trHeight w:val="329"/>
          <w:jc w:val="center"/>
        </w:trPr>
        <w:tc>
          <w:tcPr>
            <w:tcW w:w="10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B9815D" w14:textId="77777777" w:rsidR="005B032B" w:rsidRPr="009C2820" w:rsidRDefault="005B032B" w:rsidP="005B032B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Котельная № 4, пгт. Арти, ул. Ленина, 141а</w:t>
            </w:r>
          </w:p>
        </w:tc>
        <w:tc>
          <w:tcPr>
            <w:tcW w:w="10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A4995D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0,1121</w:t>
            </w:r>
          </w:p>
        </w:tc>
        <w:tc>
          <w:tcPr>
            <w:tcW w:w="7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9C50B0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1037,2000</w:t>
            </w:r>
          </w:p>
        </w:tc>
        <w:tc>
          <w:tcPr>
            <w:tcW w:w="54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049DA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20</w:t>
            </w:r>
          </w:p>
        </w:tc>
        <w:tc>
          <w:tcPr>
            <w:tcW w:w="8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E08D5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1,52</w:t>
            </w:r>
          </w:p>
        </w:tc>
        <w:tc>
          <w:tcPr>
            <w:tcW w:w="7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95CF03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cs="Times New Roman"/>
              </w:rPr>
              <w:t>0,05</w:t>
            </w:r>
          </w:p>
        </w:tc>
      </w:tr>
      <w:tr w:rsidR="005B032B" w:rsidRPr="009C2820" w14:paraId="6874D6F6" w14:textId="77777777" w:rsidTr="005B032B">
        <w:trPr>
          <w:trHeight w:val="319"/>
          <w:jc w:val="center"/>
        </w:trPr>
        <w:tc>
          <w:tcPr>
            <w:tcW w:w="10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107288" w14:textId="77777777" w:rsidR="005B032B" w:rsidRPr="009C2820" w:rsidRDefault="005B032B" w:rsidP="005B032B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Котельная № 5, пгт. Арти, ул. Дерябина, 124</w:t>
            </w:r>
          </w:p>
        </w:tc>
        <w:tc>
          <w:tcPr>
            <w:tcW w:w="10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06A924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1,0610</w:t>
            </w:r>
          </w:p>
        </w:tc>
        <w:tc>
          <w:tcPr>
            <w:tcW w:w="7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93ACD6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10598,8000</w:t>
            </w:r>
          </w:p>
        </w:tc>
        <w:tc>
          <w:tcPr>
            <w:tcW w:w="54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5A50A8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2514,4</w:t>
            </w:r>
          </w:p>
        </w:tc>
        <w:tc>
          <w:tcPr>
            <w:tcW w:w="8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D4F861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280,281</w:t>
            </w:r>
          </w:p>
        </w:tc>
        <w:tc>
          <w:tcPr>
            <w:tcW w:w="7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494F53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cs="Times New Roman"/>
              </w:rPr>
              <w:t>0,58</w:t>
            </w:r>
          </w:p>
        </w:tc>
      </w:tr>
      <w:tr w:rsidR="005B032B" w:rsidRPr="009C2820" w14:paraId="317B6201" w14:textId="77777777" w:rsidTr="005B032B">
        <w:trPr>
          <w:trHeight w:val="329"/>
          <w:jc w:val="center"/>
        </w:trPr>
        <w:tc>
          <w:tcPr>
            <w:tcW w:w="10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678895" w14:textId="77777777" w:rsidR="005B032B" w:rsidRPr="009C2820" w:rsidRDefault="005B032B" w:rsidP="005B032B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Котельная № 8, пгт. Арти, ул. Первомайская, 16а</w:t>
            </w:r>
          </w:p>
        </w:tc>
        <w:tc>
          <w:tcPr>
            <w:tcW w:w="10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EFAE78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2,0060</w:t>
            </w:r>
          </w:p>
        </w:tc>
        <w:tc>
          <w:tcPr>
            <w:tcW w:w="7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05127A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18616,9000</w:t>
            </w:r>
          </w:p>
        </w:tc>
        <w:tc>
          <w:tcPr>
            <w:tcW w:w="54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A2A6D8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3863,6</w:t>
            </w:r>
          </w:p>
        </w:tc>
        <w:tc>
          <w:tcPr>
            <w:tcW w:w="8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E75BC1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389,188</w:t>
            </w:r>
          </w:p>
        </w:tc>
        <w:tc>
          <w:tcPr>
            <w:tcW w:w="7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B79FD4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cs="Times New Roman"/>
              </w:rPr>
              <w:t>1,7</w:t>
            </w:r>
          </w:p>
        </w:tc>
      </w:tr>
      <w:tr w:rsidR="005B032B" w:rsidRPr="009C2820" w14:paraId="1979C3B3" w14:textId="77777777" w:rsidTr="005B032B">
        <w:trPr>
          <w:trHeight w:val="319"/>
          <w:jc w:val="center"/>
        </w:trPr>
        <w:tc>
          <w:tcPr>
            <w:tcW w:w="10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6B9FF8" w14:textId="77777777" w:rsidR="005B032B" w:rsidRPr="009C2820" w:rsidRDefault="005B032B" w:rsidP="005B032B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Котельная № 9, пгт. Арти, ул. Грязнова, 17</w:t>
            </w:r>
          </w:p>
        </w:tc>
        <w:tc>
          <w:tcPr>
            <w:tcW w:w="10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E4E49A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2,3600</w:t>
            </w:r>
          </w:p>
        </w:tc>
        <w:tc>
          <w:tcPr>
            <w:tcW w:w="7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22DD49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19556,4000</w:t>
            </w:r>
          </w:p>
        </w:tc>
        <w:tc>
          <w:tcPr>
            <w:tcW w:w="54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8FFE60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1395,8</w:t>
            </w:r>
          </w:p>
        </w:tc>
        <w:tc>
          <w:tcPr>
            <w:tcW w:w="8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1EA64D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2791,6</w:t>
            </w:r>
          </w:p>
        </w:tc>
        <w:tc>
          <w:tcPr>
            <w:tcW w:w="7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DEDAB8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cs="Times New Roman"/>
              </w:rPr>
              <w:t>1,34</w:t>
            </w:r>
          </w:p>
        </w:tc>
      </w:tr>
      <w:tr w:rsidR="005B032B" w:rsidRPr="009C2820" w14:paraId="2AB6A2EE" w14:textId="77777777" w:rsidTr="005B032B">
        <w:trPr>
          <w:trHeight w:val="329"/>
          <w:jc w:val="center"/>
        </w:trPr>
        <w:tc>
          <w:tcPr>
            <w:tcW w:w="10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55716E" w14:textId="77777777" w:rsidR="005B032B" w:rsidRPr="009C2820" w:rsidRDefault="005B032B" w:rsidP="005B032B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Котельная № 10, пгт. Арти, ул. Р. Молодежи, 12/2</w:t>
            </w:r>
          </w:p>
        </w:tc>
        <w:tc>
          <w:tcPr>
            <w:tcW w:w="10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ED8D23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0,4760</w:t>
            </w:r>
          </w:p>
        </w:tc>
        <w:tc>
          <w:tcPr>
            <w:tcW w:w="7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4C3B14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2623,00</w:t>
            </w:r>
          </w:p>
        </w:tc>
        <w:tc>
          <w:tcPr>
            <w:tcW w:w="54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832D0E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721,12</w:t>
            </w:r>
          </w:p>
        </w:tc>
        <w:tc>
          <w:tcPr>
            <w:tcW w:w="8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64542B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60,778</w:t>
            </w:r>
          </w:p>
        </w:tc>
        <w:tc>
          <w:tcPr>
            <w:tcW w:w="7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DC68C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cs="Times New Roman"/>
              </w:rPr>
              <w:t>0,4</w:t>
            </w:r>
          </w:p>
        </w:tc>
      </w:tr>
      <w:tr w:rsidR="005B032B" w:rsidRPr="009C2820" w14:paraId="738CFBC4" w14:textId="77777777" w:rsidTr="005B032B">
        <w:trPr>
          <w:trHeight w:val="219"/>
          <w:jc w:val="center"/>
        </w:trPr>
        <w:tc>
          <w:tcPr>
            <w:tcW w:w="10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955589" w14:textId="77777777" w:rsidR="005B032B" w:rsidRPr="009C2820" w:rsidRDefault="005B032B" w:rsidP="005B032B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Котельная № 3, с. Малые Карзи</w:t>
            </w:r>
          </w:p>
        </w:tc>
        <w:tc>
          <w:tcPr>
            <w:tcW w:w="10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FF30C6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0,3480</w:t>
            </w:r>
          </w:p>
        </w:tc>
        <w:tc>
          <w:tcPr>
            <w:tcW w:w="7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FF0B1F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5191,00</w:t>
            </w:r>
          </w:p>
        </w:tc>
        <w:tc>
          <w:tcPr>
            <w:tcW w:w="54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5A9362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1075</w:t>
            </w:r>
          </w:p>
        </w:tc>
        <w:tc>
          <w:tcPr>
            <w:tcW w:w="8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D4D863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73,36</w:t>
            </w:r>
          </w:p>
        </w:tc>
        <w:tc>
          <w:tcPr>
            <w:tcW w:w="7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7E3A3C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cs="Times New Roman"/>
              </w:rPr>
              <w:t>0,26</w:t>
            </w:r>
          </w:p>
        </w:tc>
      </w:tr>
      <w:tr w:rsidR="005B032B" w:rsidRPr="009C2820" w14:paraId="29E0C2CA" w14:textId="77777777" w:rsidTr="005B032B">
        <w:trPr>
          <w:trHeight w:val="219"/>
          <w:jc w:val="center"/>
        </w:trPr>
        <w:tc>
          <w:tcPr>
            <w:tcW w:w="10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A38498" w14:textId="77777777" w:rsidR="005B032B" w:rsidRPr="009C2820" w:rsidRDefault="005B032B" w:rsidP="005B032B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Котельная № 7, с. Манчаж</w:t>
            </w:r>
          </w:p>
        </w:tc>
        <w:tc>
          <w:tcPr>
            <w:tcW w:w="10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226E65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1,6770</w:t>
            </w:r>
          </w:p>
        </w:tc>
        <w:tc>
          <w:tcPr>
            <w:tcW w:w="7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F1F4DC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11853,5000</w:t>
            </w:r>
          </w:p>
        </w:tc>
        <w:tc>
          <w:tcPr>
            <w:tcW w:w="54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4B5013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2517,3</w:t>
            </w:r>
          </w:p>
        </w:tc>
        <w:tc>
          <w:tcPr>
            <w:tcW w:w="8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4BAC90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308,198</w:t>
            </w:r>
          </w:p>
        </w:tc>
        <w:tc>
          <w:tcPr>
            <w:tcW w:w="7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2801FA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cs="Times New Roman"/>
              </w:rPr>
              <w:t>1,49</w:t>
            </w:r>
          </w:p>
        </w:tc>
      </w:tr>
      <w:tr w:rsidR="005B032B" w:rsidRPr="009C2820" w14:paraId="3A52AFFE" w14:textId="77777777" w:rsidTr="005B032B">
        <w:trPr>
          <w:trHeight w:val="209"/>
          <w:jc w:val="center"/>
        </w:trPr>
        <w:tc>
          <w:tcPr>
            <w:tcW w:w="10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9D9999" w14:textId="77777777" w:rsidR="005B032B" w:rsidRPr="009C2820" w:rsidRDefault="005B032B" w:rsidP="005B032B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Котельная № 12, с. Новый Златоуст</w:t>
            </w:r>
          </w:p>
        </w:tc>
        <w:tc>
          <w:tcPr>
            <w:tcW w:w="10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A50BB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0,1000</w:t>
            </w:r>
          </w:p>
        </w:tc>
        <w:tc>
          <w:tcPr>
            <w:tcW w:w="7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980114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942,7000</w:t>
            </w:r>
          </w:p>
        </w:tc>
        <w:tc>
          <w:tcPr>
            <w:tcW w:w="54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6E52E0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60</w:t>
            </w:r>
          </w:p>
        </w:tc>
        <w:tc>
          <w:tcPr>
            <w:tcW w:w="8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6E49D2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3,42</w:t>
            </w:r>
          </w:p>
        </w:tc>
        <w:tc>
          <w:tcPr>
            <w:tcW w:w="7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2CD17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cs="Times New Roman"/>
              </w:rPr>
              <w:t>0,1</w:t>
            </w:r>
          </w:p>
        </w:tc>
      </w:tr>
      <w:tr w:rsidR="005B032B" w:rsidRPr="009C2820" w14:paraId="518CEF79" w14:textId="77777777" w:rsidTr="005B032B">
        <w:trPr>
          <w:trHeight w:val="329"/>
          <w:jc w:val="center"/>
        </w:trPr>
        <w:tc>
          <w:tcPr>
            <w:tcW w:w="10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366570" w14:textId="77777777" w:rsidR="005B032B" w:rsidRPr="009C2820" w:rsidRDefault="005B032B" w:rsidP="005B032B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lastRenderedPageBreak/>
              <w:t>Котельная № 1, пгт. Арти, ул. Королева, 50</w:t>
            </w:r>
          </w:p>
        </w:tc>
        <w:tc>
          <w:tcPr>
            <w:tcW w:w="10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DE3C12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7,0680</w:t>
            </w:r>
          </w:p>
        </w:tc>
        <w:tc>
          <w:tcPr>
            <w:tcW w:w="7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B37C31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-</w:t>
            </w:r>
          </w:p>
        </w:tc>
        <w:tc>
          <w:tcPr>
            <w:tcW w:w="54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B0552B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11363,8</w:t>
            </w:r>
          </w:p>
        </w:tc>
        <w:tc>
          <w:tcPr>
            <w:tcW w:w="8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C025A4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1531,691</w:t>
            </w:r>
          </w:p>
        </w:tc>
        <w:tc>
          <w:tcPr>
            <w:tcW w:w="7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70E84F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0,7</w:t>
            </w:r>
          </w:p>
        </w:tc>
      </w:tr>
      <w:tr w:rsidR="005B032B" w:rsidRPr="009C2820" w14:paraId="7316BB3B" w14:textId="77777777" w:rsidTr="005B032B">
        <w:trPr>
          <w:trHeight w:val="319"/>
          <w:jc w:val="center"/>
        </w:trPr>
        <w:tc>
          <w:tcPr>
            <w:tcW w:w="10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CBC774" w14:textId="77777777" w:rsidR="005B032B" w:rsidRPr="009C2820" w:rsidRDefault="005B032B" w:rsidP="005B032B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 xml:space="preserve">Котельная № </w:t>
            </w:r>
            <w:proofErr w:type="gramStart"/>
            <w:r w:rsidRPr="009C2820">
              <w:rPr>
                <w:rFonts w:eastAsia="Times New Roman" w:cs="Times New Roman"/>
              </w:rPr>
              <w:t>3,  пгт</w:t>
            </w:r>
            <w:proofErr w:type="gramEnd"/>
            <w:r w:rsidRPr="009C2820">
              <w:rPr>
                <w:rFonts w:eastAsia="Times New Roman" w:cs="Times New Roman"/>
              </w:rPr>
              <w:t>. Арти, ул. Лесная, 2а</w:t>
            </w:r>
          </w:p>
        </w:tc>
        <w:tc>
          <w:tcPr>
            <w:tcW w:w="10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F8674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0,7740</w:t>
            </w:r>
          </w:p>
        </w:tc>
        <w:tc>
          <w:tcPr>
            <w:tcW w:w="7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C5FDC3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-</w:t>
            </w:r>
          </w:p>
        </w:tc>
        <w:tc>
          <w:tcPr>
            <w:tcW w:w="54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A4F1CB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357,00</w:t>
            </w:r>
          </w:p>
        </w:tc>
        <w:tc>
          <w:tcPr>
            <w:tcW w:w="8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DCA4F5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29,9575</w:t>
            </w:r>
          </w:p>
        </w:tc>
        <w:tc>
          <w:tcPr>
            <w:tcW w:w="7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B104ED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cs="Times New Roman"/>
              </w:rPr>
              <w:t>0,4</w:t>
            </w:r>
          </w:p>
        </w:tc>
      </w:tr>
      <w:tr w:rsidR="005B032B" w:rsidRPr="009C2820" w14:paraId="2E710D4D" w14:textId="77777777" w:rsidTr="005B032B">
        <w:trPr>
          <w:trHeight w:val="329"/>
          <w:jc w:val="center"/>
        </w:trPr>
        <w:tc>
          <w:tcPr>
            <w:tcW w:w="10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19BD0B" w14:textId="77777777" w:rsidR="005B032B" w:rsidRPr="009C2820" w:rsidRDefault="005B032B" w:rsidP="005B032B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Котельная № 4, с. Сажино, ул. Чухарева, 1а</w:t>
            </w:r>
          </w:p>
        </w:tc>
        <w:tc>
          <w:tcPr>
            <w:tcW w:w="10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763D84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0,5020</w:t>
            </w:r>
          </w:p>
        </w:tc>
        <w:tc>
          <w:tcPr>
            <w:tcW w:w="7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22C7B8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-</w:t>
            </w:r>
          </w:p>
        </w:tc>
        <w:tc>
          <w:tcPr>
            <w:tcW w:w="54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54C4B9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337,00</w:t>
            </w:r>
          </w:p>
        </w:tc>
        <w:tc>
          <w:tcPr>
            <w:tcW w:w="8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BAFBF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34,6750</w:t>
            </w:r>
          </w:p>
        </w:tc>
        <w:tc>
          <w:tcPr>
            <w:tcW w:w="7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61F141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cs="Times New Roman"/>
              </w:rPr>
              <w:t>0,38</w:t>
            </w:r>
          </w:p>
        </w:tc>
      </w:tr>
      <w:tr w:rsidR="005B032B" w:rsidRPr="009C2820" w14:paraId="478C3DAF" w14:textId="77777777" w:rsidTr="005B032B">
        <w:trPr>
          <w:trHeight w:val="429"/>
          <w:jc w:val="center"/>
        </w:trPr>
        <w:tc>
          <w:tcPr>
            <w:tcW w:w="10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180FC6" w14:textId="77777777" w:rsidR="005B032B" w:rsidRPr="009C2820" w:rsidRDefault="005B032B" w:rsidP="005B032B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Котельная № 7, с. Сажино, ул. Больничный город, 4а</w:t>
            </w:r>
          </w:p>
        </w:tc>
        <w:tc>
          <w:tcPr>
            <w:tcW w:w="10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21FFBD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0,4150</w:t>
            </w:r>
          </w:p>
        </w:tc>
        <w:tc>
          <w:tcPr>
            <w:tcW w:w="7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CC337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-</w:t>
            </w:r>
          </w:p>
        </w:tc>
        <w:tc>
          <w:tcPr>
            <w:tcW w:w="54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B9C862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403,7000</w:t>
            </w:r>
          </w:p>
        </w:tc>
        <w:tc>
          <w:tcPr>
            <w:tcW w:w="8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49224E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30,0900</w:t>
            </w:r>
          </w:p>
        </w:tc>
        <w:tc>
          <w:tcPr>
            <w:tcW w:w="7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B5E7D8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cs="Times New Roman"/>
              </w:rPr>
              <w:t>0,45</w:t>
            </w:r>
          </w:p>
        </w:tc>
      </w:tr>
      <w:tr w:rsidR="005B032B" w:rsidRPr="009C2820" w14:paraId="6809B310" w14:textId="77777777" w:rsidTr="005B032B">
        <w:trPr>
          <w:trHeight w:val="329"/>
          <w:jc w:val="center"/>
        </w:trPr>
        <w:tc>
          <w:tcPr>
            <w:tcW w:w="10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2731EC" w14:textId="77777777" w:rsidR="005B032B" w:rsidRPr="009C2820" w:rsidRDefault="005B032B" w:rsidP="005B032B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Котельная № 10, с. Старые Арти, ул. Ленина, 81а</w:t>
            </w:r>
          </w:p>
        </w:tc>
        <w:tc>
          <w:tcPr>
            <w:tcW w:w="10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B31248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0,4670</w:t>
            </w:r>
          </w:p>
        </w:tc>
        <w:tc>
          <w:tcPr>
            <w:tcW w:w="7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D15567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-</w:t>
            </w:r>
          </w:p>
        </w:tc>
        <w:tc>
          <w:tcPr>
            <w:tcW w:w="54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C65D5D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358,2000</w:t>
            </w:r>
          </w:p>
        </w:tc>
        <w:tc>
          <w:tcPr>
            <w:tcW w:w="8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F85F86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29,4850</w:t>
            </w:r>
          </w:p>
        </w:tc>
        <w:tc>
          <w:tcPr>
            <w:tcW w:w="7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56DFF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cs="Times New Roman"/>
              </w:rPr>
              <w:t>0,4</w:t>
            </w:r>
          </w:p>
        </w:tc>
      </w:tr>
      <w:tr w:rsidR="005B032B" w:rsidRPr="009C2820" w14:paraId="1B249A77" w14:textId="77777777" w:rsidTr="005B032B">
        <w:trPr>
          <w:trHeight w:val="319"/>
          <w:jc w:val="center"/>
        </w:trPr>
        <w:tc>
          <w:tcPr>
            <w:tcW w:w="10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276E70" w14:textId="77777777" w:rsidR="005B032B" w:rsidRPr="009C2820" w:rsidRDefault="005B032B" w:rsidP="005B032B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Теплогенераторная №1, пгт Арти, ул. Геофизическая, 3б</w:t>
            </w:r>
          </w:p>
        </w:tc>
        <w:tc>
          <w:tcPr>
            <w:tcW w:w="10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C4A1AC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0,1100</w:t>
            </w:r>
          </w:p>
        </w:tc>
        <w:tc>
          <w:tcPr>
            <w:tcW w:w="7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7AF4EF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2514,00</w:t>
            </w:r>
          </w:p>
        </w:tc>
        <w:tc>
          <w:tcPr>
            <w:tcW w:w="54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37088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352,00</w:t>
            </w:r>
          </w:p>
        </w:tc>
        <w:tc>
          <w:tcPr>
            <w:tcW w:w="8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0E70D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31,3280</w:t>
            </w:r>
          </w:p>
        </w:tc>
        <w:tc>
          <w:tcPr>
            <w:tcW w:w="7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3CA8CC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cs="Times New Roman"/>
              </w:rPr>
              <w:t>0,4</w:t>
            </w:r>
          </w:p>
        </w:tc>
      </w:tr>
      <w:tr w:rsidR="005B032B" w:rsidRPr="009C2820" w14:paraId="68C39FF8" w14:textId="77777777" w:rsidTr="005B032B">
        <w:trPr>
          <w:trHeight w:val="329"/>
          <w:jc w:val="center"/>
        </w:trPr>
        <w:tc>
          <w:tcPr>
            <w:tcW w:w="10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46808C" w14:textId="77777777" w:rsidR="005B032B" w:rsidRPr="009C2820" w:rsidRDefault="005B032B" w:rsidP="005B032B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Теплогенераторная №2, пгт Арти, ул. Геофизическая, 3б</w:t>
            </w:r>
          </w:p>
        </w:tc>
        <w:tc>
          <w:tcPr>
            <w:tcW w:w="10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BE7957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0,1000</w:t>
            </w:r>
          </w:p>
        </w:tc>
        <w:tc>
          <w:tcPr>
            <w:tcW w:w="7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41C975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4557,00</w:t>
            </w:r>
          </w:p>
        </w:tc>
        <w:tc>
          <w:tcPr>
            <w:tcW w:w="54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DA78F4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-</w:t>
            </w:r>
          </w:p>
        </w:tc>
        <w:tc>
          <w:tcPr>
            <w:tcW w:w="8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5EEE40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-</w:t>
            </w:r>
          </w:p>
        </w:tc>
        <w:tc>
          <w:tcPr>
            <w:tcW w:w="7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E6DD46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-</w:t>
            </w:r>
          </w:p>
        </w:tc>
      </w:tr>
      <w:tr w:rsidR="005B032B" w:rsidRPr="009C2820" w14:paraId="41F95444" w14:textId="77777777" w:rsidTr="005B032B">
        <w:trPr>
          <w:trHeight w:val="209"/>
          <w:jc w:val="center"/>
        </w:trPr>
        <w:tc>
          <w:tcPr>
            <w:tcW w:w="10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DCC942" w14:textId="77777777" w:rsidR="005B032B" w:rsidRPr="009C2820" w:rsidRDefault="005B032B" w:rsidP="005B032B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БМК, пгт. Арти, ул. Ленина, 73</w:t>
            </w:r>
          </w:p>
        </w:tc>
        <w:tc>
          <w:tcPr>
            <w:tcW w:w="10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21AC7D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0,0900</w:t>
            </w:r>
          </w:p>
        </w:tc>
        <w:tc>
          <w:tcPr>
            <w:tcW w:w="7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E30422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4386,7000</w:t>
            </w:r>
          </w:p>
        </w:tc>
        <w:tc>
          <w:tcPr>
            <w:tcW w:w="54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228C8D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-</w:t>
            </w:r>
          </w:p>
        </w:tc>
        <w:tc>
          <w:tcPr>
            <w:tcW w:w="8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76F555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-</w:t>
            </w:r>
          </w:p>
        </w:tc>
        <w:tc>
          <w:tcPr>
            <w:tcW w:w="7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AE9E3D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-</w:t>
            </w:r>
          </w:p>
        </w:tc>
      </w:tr>
      <w:tr w:rsidR="005B032B" w:rsidRPr="009C2820" w14:paraId="2665878E" w14:textId="77777777" w:rsidTr="005B032B">
        <w:trPr>
          <w:trHeight w:val="329"/>
          <w:jc w:val="center"/>
        </w:trPr>
        <w:tc>
          <w:tcPr>
            <w:tcW w:w="10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2280D5" w14:textId="77777777" w:rsidR="005B032B" w:rsidRPr="009C2820" w:rsidRDefault="005B032B" w:rsidP="005B032B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Котельная, пгт Арти, ул. Геофизическая, 2а</w:t>
            </w:r>
          </w:p>
        </w:tc>
        <w:tc>
          <w:tcPr>
            <w:tcW w:w="10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533D5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0,1945</w:t>
            </w:r>
          </w:p>
        </w:tc>
        <w:tc>
          <w:tcPr>
            <w:tcW w:w="7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926505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1964,5000</w:t>
            </w:r>
          </w:p>
        </w:tc>
        <w:tc>
          <w:tcPr>
            <w:tcW w:w="54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3A4735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-</w:t>
            </w:r>
          </w:p>
        </w:tc>
        <w:tc>
          <w:tcPr>
            <w:tcW w:w="8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CAA6A7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-</w:t>
            </w:r>
          </w:p>
        </w:tc>
        <w:tc>
          <w:tcPr>
            <w:tcW w:w="7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82BCF" w14:textId="77777777" w:rsidR="005B032B" w:rsidRPr="009C2820" w:rsidRDefault="005B032B" w:rsidP="005B032B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-</w:t>
            </w:r>
          </w:p>
        </w:tc>
      </w:tr>
    </w:tbl>
    <w:p w14:paraId="200E26E2" w14:textId="77777777" w:rsidR="009E5529" w:rsidRPr="009C2820" w:rsidRDefault="009E5529" w:rsidP="009E5529">
      <w:pPr>
        <w:pStyle w:val="ad"/>
        <w:spacing w:before="69"/>
        <w:ind w:left="0" w:firstLine="0"/>
        <w:jc w:val="center"/>
        <w:rPr>
          <w:spacing w:val="1"/>
          <w:lang w:val="en-US"/>
        </w:rPr>
      </w:pPr>
    </w:p>
    <w:p w14:paraId="59F66CD7" w14:textId="77777777" w:rsidR="005B032B" w:rsidRPr="009C2820" w:rsidRDefault="005B032B" w:rsidP="009E5529">
      <w:pPr>
        <w:pStyle w:val="ad"/>
        <w:spacing w:before="69"/>
        <w:ind w:left="0" w:firstLine="0"/>
        <w:jc w:val="center"/>
        <w:rPr>
          <w:spacing w:val="1"/>
          <w:lang w:val="en-US"/>
        </w:rPr>
      </w:pPr>
    </w:p>
    <w:p w14:paraId="5DBA4B8C" w14:textId="77777777" w:rsidR="00B07889" w:rsidRPr="009C2820" w:rsidRDefault="00B07889">
      <w:pPr>
        <w:rPr>
          <w:rFonts w:cs="Times New Roman"/>
        </w:rPr>
        <w:sectPr w:rsidR="00B07889" w:rsidRPr="009C2820" w:rsidSect="005B032B">
          <w:pgSz w:w="16838" w:h="11906" w:orient="landscape"/>
          <w:pgMar w:top="1276" w:right="1701" w:bottom="707" w:left="850" w:header="708" w:footer="708" w:gutter="0"/>
          <w:cols w:space="708"/>
          <w:docGrid w:linePitch="360"/>
        </w:sectPr>
      </w:pPr>
    </w:p>
    <w:p w14:paraId="4EF112B9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8" w:history="1">
        <w:bookmarkStart w:id="26" w:name="_Toc30146958"/>
        <w:bookmarkStart w:id="27" w:name="_Toc35951418"/>
        <w:bookmarkStart w:id="28" w:name="_Toc105231791"/>
        <w:r w:rsidRPr="009C2820">
          <w:rPr>
            <w:rFonts w:eastAsia="Times New Roman"/>
            <w:sz w:val="24"/>
            <w:szCs w:val="24"/>
          </w:rPr>
          <w:t>Часть 6. Перспективные балансы тепловой мощности и тепловой нагрузки в каждой системе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18" w:history="1">
        <w:r w:rsidRPr="009C2820">
          <w:rPr>
            <w:rFonts w:eastAsia="Times New Roman"/>
            <w:sz w:val="24"/>
            <w:szCs w:val="24"/>
          </w:rPr>
          <w:t>теплоснабжения и зоне действия источников тепловой энергии</w:t>
        </w:r>
        <w:bookmarkEnd w:id="26"/>
        <w:bookmarkEnd w:id="27"/>
        <w:bookmarkEnd w:id="28"/>
      </w:hyperlink>
    </w:p>
    <w:p w14:paraId="11682D62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64A1CAD6" w14:textId="77777777" w:rsidR="009E5529" w:rsidRPr="009C2820" w:rsidRDefault="009E5529" w:rsidP="009E5529">
      <w:pPr>
        <w:pStyle w:val="a0"/>
        <w:rPr>
          <w:rFonts w:cs="Times New Roman"/>
        </w:rPr>
      </w:pPr>
      <w:r w:rsidRPr="009C2820">
        <w:rPr>
          <w:rFonts w:cs="Times New Roman"/>
        </w:rPr>
        <w:t xml:space="preserve">2.6.1. </w:t>
      </w:r>
      <w:hyperlink w:anchor="bookmark19" w:history="1">
        <w:r w:rsidRPr="009C2820">
          <w:rPr>
            <w:rFonts w:cs="Times New Roman"/>
          </w:rPr>
          <w:t>Существующие и перспективные значения установленной тепловой мощности</w:t>
        </w:r>
      </w:hyperlink>
      <w:r w:rsidRPr="009C2820">
        <w:rPr>
          <w:rFonts w:cs="Times New Roman"/>
          <w:spacing w:val="69"/>
        </w:rPr>
        <w:t xml:space="preserve"> </w:t>
      </w:r>
      <w:hyperlink w:anchor="bookmark19" w:history="1">
        <w:r w:rsidRPr="009C2820">
          <w:rPr>
            <w:rFonts w:cs="Times New Roman"/>
          </w:rPr>
          <w:t>основного оборудования</w:t>
        </w:r>
        <w:r w:rsidRPr="009C2820">
          <w:rPr>
            <w:rFonts w:cs="Times New Roman"/>
            <w:spacing w:val="1"/>
          </w:rPr>
          <w:t xml:space="preserve"> </w:t>
        </w:r>
        <w:r w:rsidRPr="009C2820">
          <w:rPr>
            <w:rFonts w:cs="Times New Roman"/>
          </w:rPr>
          <w:t>источника (источников) тепловой энергии</w:t>
        </w:r>
      </w:hyperlink>
    </w:p>
    <w:p w14:paraId="2DEF6376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53C77909" w14:textId="77777777" w:rsidR="009E5529" w:rsidRPr="009C2820" w:rsidRDefault="009E5529" w:rsidP="009E5529">
      <w:pPr>
        <w:pStyle w:val="ad"/>
        <w:ind w:left="0" w:firstLine="567"/>
        <w:jc w:val="both"/>
      </w:pPr>
      <w:r w:rsidRPr="009C2820">
        <w:t>С</w:t>
      </w:r>
      <w:r w:rsidRPr="009C2820">
        <w:rPr>
          <w:spacing w:val="-2"/>
        </w:rPr>
        <w:t>в</w:t>
      </w:r>
      <w:r w:rsidRPr="009C2820">
        <w:rPr>
          <w:spacing w:val="1"/>
        </w:rPr>
        <w:t>еде</w:t>
      </w:r>
      <w:r w:rsidRPr="009C2820">
        <w:t>н</w:t>
      </w:r>
      <w:r w:rsidRPr="009C2820">
        <w:rPr>
          <w:spacing w:val="-1"/>
        </w:rPr>
        <w:t>и</w:t>
      </w:r>
      <w:r w:rsidRPr="009C2820">
        <w:t>я</w:t>
      </w:r>
      <w:r w:rsidRPr="009C2820">
        <w:rPr>
          <w:spacing w:val="1"/>
        </w:rPr>
        <w:t xml:space="preserve"> </w:t>
      </w:r>
      <w:r w:rsidRPr="009C2820">
        <w:t>о</w:t>
      </w:r>
      <w:r w:rsidRPr="009C2820">
        <w:rPr>
          <w:spacing w:val="-1"/>
        </w:rPr>
        <w:t>т</w:t>
      </w:r>
      <w:r w:rsidRPr="009C2820">
        <w:t>р</w:t>
      </w:r>
      <w:r w:rsidRPr="009C2820">
        <w:rPr>
          <w:spacing w:val="1"/>
        </w:rPr>
        <w:t>а</w:t>
      </w:r>
      <w:r w:rsidRPr="009C2820">
        <w:rPr>
          <w:spacing w:val="-2"/>
        </w:rPr>
        <w:t>ж</w:t>
      </w:r>
      <w:r w:rsidRPr="009C2820">
        <w:rPr>
          <w:spacing w:val="1"/>
        </w:rPr>
        <w:t>е</w:t>
      </w:r>
      <w:r w:rsidRPr="009C2820">
        <w:t>ны</w:t>
      </w:r>
      <w:r w:rsidRPr="009C2820">
        <w:rPr>
          <w:spacing w:val="-2"/>
        </w:rPr>
        <w:t xml:space="preserve"> в </w:t>
      </w:r>
      <w:r w:rsidRPr="009C2820">
        <w:rPr>
          <w:spacing w:val="1"/>
        </w:rPr>
        <w:t xml:space="preserve">разделе 2, часть 3 </w:t>
      </w:r>
      <w:r w:rsidRPr="009C2820">
        <w:t xml:space="preserve">Том </w:t>
      </w:r>
      <w:r w:rsidRPr="009C2820">
        <w:rPr>
          <w:spacing w:val="-4"/>
        </w:rPr>
        <w:t>«</w:t>
      </w:r>
      <w:r w:rsidRPr="009C2820">
        <w:rPr>
          <w:spacing w:val="-2"/>
        </w:rPr>
        <w:t>У</w:t>
      </w:r>
      <w:r w:rsidRPr="009C2820">
        <w:rPr>
          <w:spacing w:val="2"/>
        </w:rPr>
        <w:t>т</w:t>
      </w:r>
      <w:r w:rsidRPr="009C2820">
        <w:rPr>
          <w:spacing w:val="-2"/>
        </w:rPr>
        <w:t>в</w:t>
      </w:r>
      <w:r w:rsidRPr="009C2820">
        <w:rPr>
          <w:spacing w:val="1"/>
        </w:rPr>
        <w:t>е</w:t>
      </w:r>
      <w:r w:rsidRPr="009C2820">
        <w:t>р</w:t>
      </w:r>
      <w:r w:rsidRPr="009C2820">
        <w:rPr>
          <w:spacing w:val="-2"/>
        </w:rPr>
        <w:t>ж</w:t>
      </w:r>
      <w:r w:rsidRPr="009C2820">
        <w:rPr>
          <w:spacing w:val="1"/>
        </w:rPr>
        <w:t>дае</w:t>
      </w:r>
      <w:r w:rsidRPr="009C2820">
        <w:t>м</w:t>
      </w:r>
      <w:r w:rsidRPr="009C2820">
        <w:rPr>
          <w:spacing w:val="-3"/>
        </w:rPr>
        <w:t>а</w:t>
      </w:r>
      <w:r w:rsidRPr="009C2820">
        <w:t>я</w:t>
      </w:r>
      <w:r w:rsidRPr="009C2820">
        <w:rPr>
          <w:spacing w:val="1"/>
        </w:rPr>
        <w:t xml:space="preserve"> </w:t>
      </w:r>
      <w:r w:rsidRPr="009C2820">
        <w:rPr>
          <w:spacing w:val="-1"/>
        </w:rPr>
        <w:t>ч</w:t>
      </w:r>
      <w:r w:rsidRPr="009C2820">
        <w:rPr>
          <w:spacing w:val="1"/>
        </w:rPr>
        <w:t>ас</w:t>
      </w:r>
      <w:r w:rsidRPr="009C2820">
        <w:rPr>
          <w:spacing w:val="-1"/>
        </w:rPr>
        <w:t>т</w:t>
      </w:r>
      <w:r w:rsidRPr="009C2820">
        <w:rPr>
          <w:spacing w:val="-2"/>
        </w:rPr>
        <w:t>ь</w:t>
      </w:r>
      <w:r w:rsidRPr="009C2820">
        <w:rPr>
          <w:spacing w:val="-8"/>
        </w:rPr>
        <w:t>»</w:t>
      </w:r>
      <w:r w:rsidRPr="009C2820">
        <w:t>.</w:t>
      </w:r>
    </w:p>
    <w:p w14:paraId="267B3FF0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6150A2B7" w14:textId="77777777" w:rsidR="009E5529" w:rsidRPr="009C2820" w:rsidRDefault="009E5529" w:rsidP="009E5529">
      <w:pPr>
        <w:jc w:val="both"/>
        <w:rPr>
          <w:rFonts w:cs="Times New Roman"/>
          <w:b/>
          <w:spacing w:val="93"/>
        </w:rPr>
      </w:pPr>
      <w:r w:rsidRPr="009C2820">
        <w:rPr>
          <w:rFonts w:cs="Times New Roman"/>
        </w:rPr>
        <w:t xml:space="preserve">2.6.2. </w:t>
      </w:r>
      <w:hyperlink w:anchor="bookmark23" w:history="1">
        <w:r w:rsidRPr="009C2820">
          <w:rPr>
            <w:rFonts w:cs="Times New Roman"/>
          </w:rPr>
          <w:t>Существующие и</w:t>
        </w:r>
        <w:r w:rsidRPr="009C2820">
          <w:rPr>
            <w:rFonts w:cs="Times New Roman"/>
            <w:spacing w:val="3"/>
          </w:rPr>
          <w:t xml:space="preserve"> </w:t>
        </w:r>
        <w:r w:rsidRPr="009C2820">
          <w:rPr>
            <w:rFonts w:cs="Times New Roman"/>
          </w:rPr>
          <w:t>перспективные технические ограничения</w:t>
        </w:r>
        <w:r w:rsidRPr="009C2820">
          <w:rPr>
            <w:rFonts w:cs="Times New Roman"/>
            <w:spacing w:val="1"/>
          </w:rPr>
          <w:t xml:space="preserve"> </w:t>
        </w:r>
        <w:r w:rsidRPr="009C2820">
          <w:rPr>
            <w:rFonts w:cs="Times New Roman"/>
          </w:rPr>
          <w:t>на   использование</w:t>
        </w:r>
      </w:hyperlink>
      <w:r w:rsidRPr="009C2820">
        <w:rPr>
          <w:rFonts w:cs="Times New Roman"/>
          <w:spacing w:val="61"/>
        </w:rPr>
        <w:t xml:space="preserve"> </w:t>
      </w:r>
      <w:hyperlink w:anchor="bookmark23" w:history="1">
        <w:r w:rsidRPr="009C2820">
          <w:rPr>
            <w:rFonts w:cs="Times New Roman"/>
          </w:rPr>
          <w:t>установленной тепловой</w:t>
        </w:r>
        <w:r w:rsidRPr="009C2820">
          <w:rPr>
            <w:rFonts w:cs="Times New Roman"/>
            <w:spacing w:val="47"/>
          </w:rPr>
          <w:t xml:space="preserve"> </w:t>
        </w:r>
        <w:r w:rsidRPr="009C2820">
          <w:rPr>
            <w:rFonts w:cs="Times New Roman"/>
          </w:rPr>
          <w:t>мощности</w:t>
        </w:r>
        <w:r w:rsidRPr="009C2820">
          <w:rPr>
            <w:rFonts w:cs="Times New Roman"/>
            <w:spacing w:val="47"/>
          </w:rPr>
          <w:t xml:space="preserve"> </w:t>
        </w:r>
        <w:r w:rsidRPr="009C2820">
          <w:rPr>
            <w:rFonts w:cs="Times New Roman"/>
          </w:rPr>
          <w:t>и</w:t>
        </w:r>
        <w:r w:rsidRPr="009C2820">
          <w:rPr>
            <w:rFonts w:cs="Times New Roman"/>
            <w:spacing w:val="47"/>
          </w:rPr>
          <w:t xml:space="preserve"> </w:t>
        </w:r>
        <w:r w:rsidRPr="009C2820">
          <w:rPr>
            <w:rFonts w:cs="Times New Roman"/>
          </w:rPr>
          <w:t>значения</w:t>
        </w:r>
        <w:r w:rsidRPr="009C2820">
          <w:rPr>
            <w:rFonts w:cs="Times New Roman"/>
            <w:spacing w:val="45"/>
          </w:rPr>
          <w:t xml:space="preserve"> </w:t>
        </w:r>
        <w:r w:rsidRPr="009C2820">
          <w:rPr>
            <w:rFonts w:cs="Times New Roman"/>
          </w:rPr>
          <w:t xml:space="preserve">располагаемой </w:t>
        </w:r>
        <w:r w:rsidRPr="009C2820">
          <w:rPr>
            <w:rFonts w:cs="Times New Roman"/>
            <w:spacing w:val="47"/>
          </w:rPr>
          <w:t xml:space="preserve"> </w:t>
        </w:r>
        <w:r w:rsidRPr="009C2820">
          <w:rPr>
            <w:rFonts w:cs="Times New Roman"/>
          </w:rPr>
          <w:t xml:space="preserve">мощности </w:t>
        </w:r>
        <w:r w:rsidRPr="009C2820">
          <w:rPr>
            <w:rFonts w:cs="Times New Roman"/>
            <w:spacing w:val="47"/>
          </w:rPr>
          <w:t xml:space="preserve"> </w:t>
        </w:r>
        <w:r w:rsidRPr="009C2820">
          <w:rPr>
            <w:rFonts w:cs="Times New Roman"/>
          </w:rPr>
          <w:t>основного</w:t>
        </w:r>
      </w:hyperlink>
      <w:r w:rsidRPr="009C2820">
        <w:rPr>
          <w:rFonts w:cs="Times New Roman"/>
          <w:spacing w:val="93"/>
        </w:rPr>
        <w:t xml:space="preserve"> </w:t>
      </w:r>
      <w:hyperlink w:anchor="bookmark23" w:history="1">
        <w:r w:rsidRPr="009C2820">
          <w:rPr>
            <w:rFonts w:cs="Times New Roman"/>
          </w:rPr>
          <w:t>оборудования</w:t>
        </w:r>
        <w:r w:rsidRPr="009C2820">
          <w:rPr>
            <w:rFonts w:cs="Times New Roman"/>
            <w:spacing w:val="1"/>
          </w:rPr>
          <w:t xml:space="preserve"> </w:t>
        </w:r>
        <w:r w:rsidRPr="009C2820">
          <w:rPr>
            <w:rFonts w:cs="Times New Roman"/>
          </w:rPr>
          <w:t>источников</w:t>
        </w:r>
        <w:r w:rsidRPr="009C2820">
          <w:rPr>
            <w:rFonts w:cs="Times New Roman"/>
            <w:spacing w:val="-2"/>
          </w:rPr>
          <w:t xml:space="preserve"> </w:t>
        </w:r>
        <w:r w:rsidRPr="009C2820">
          <w:rPr>
            <w:rFonts w:cs="Times New Roman"/>
          </w:rPr>
          <w:t>тепловой энергии</w:t>
        </w:r>
      </w:hyperlink>
    </w:p>
    <w:p w14:paraId="6D7F4016" w14:textId="77777777" w:rsidR="009E5529" w:rsidRPr="009C2820" w:rsidRDefault="009E5529" w:rsidP="009E5529">
      <w:pPr>
        <w:pStyle w:val="ad"/>
        <w:ind w:left="384" w:firstLine="0"/>
      </w:pPr>
    </w:p>
    <w:p w14:paraId="45CA84A0" w14:textId="77777777" w:rsidR="009E5529" w:rsidRPr="009C2820" w:rsidRDefault="009E5529" w:rsidP="009E5529">
      <w:pPr>
        <w:pStyle w:val="ad"/>
        <w:ind w:left="0" w:firstLine="567"/>
      </w:pPr>
      <w:r w:rsidRPr="009C2820">
        <w:t>С</w:t>
      </w:r>
      <w:r w:rsidRPr="009C2820">
        <w:rPr>
          <w:spacing w:val="-2"/>
        </w:rPr>
        <w:t>в</w:t>
      </w:r>
      <w:r w:rsidRPr="009C2820">
        <w:rPr>
          <w:spacing w:val="1"/>
        </w:rPr>
        <w:t>еде</w:t>
      </w:r>
      <w:r w:rsidRPr="009C2820">
        <w:t>н</w:t>
      </w:r>
      <w:r w:rsidRPr="009C2820">
        <w:rPr>
          <w:spacing w:val="-1"/>
        </w:rPr>
        <w:t>и</w:t>
      </w:r>
      <w:r w:rsidRPr="009C2820">
        <w:t>я</w:t>
      </w:r>
      <w:r w:rsidRPr="009C2820">
        <w:rPr>
          <w:spacing w:val="1"/>
        </w:rPr>
        <w:t xml:space="preserve"> </w:t>
      </w:r>
      <w:r w:rsidRPr="009C2820">
        <w:t>о</w:t>
      </w:r>
      <w:r w:rsidRPr="009C2820">
        <w:rPr>
          <w:spacing w:val="-1"/>
        </w:rPr>
        <w:t>т</w:t>
      </w:r>
      <w:r w:rsidRPr="009C2820">
        <w:t>р</w:t>
      </w:r>
      <w:r w:rsidRPr="009C2820">
        <w:rPr>
          <w:spacing w:val="1"/>
        </w:rPr>
        <w:t>а</w:t>
      </w:r>
      <w:r w:rsidRPr="009C2820">
        <w:rPr>
          <w:spacing w:val="-2"/>
        </w:rPr>
        <w:t>ж</w:t>
      </w:r>
      <w:r w:rsidRPr="009C2820">
        <w:rPr>
          <w:spacing w:val="1"/>
        </w:rPr>
        <w:t>е</w:t>
      </w:r>
      <w:r w:rsidRPr="009C2820">
        <w:t>ны</w:t>
      </w:r>
      <w:r w:rsidRPr="009C2820">
        <w:rPr>
          <w:spacing w:val="-2"/>
        </w:rPr>
        <w:t xml:space="preserve"> в </w:t>
      </w:r>
      <w:r w:rsidRPr="009C2820">
        <w:rPr>
          <w:spacing w:val="1"/>
        </w:rPr>
        <w:t xml:space="preserve">разделе 2, часть 3 </w:t>
      </w:r>
      <w:r w:rsidRPr="009C2820">
        <w:t xml:space="preserve">Том </w:t>
      </w:r>
      <w:r w:rsidRPr="009C2820">
        <w:rPr>
          <w:spacing w:val="-4"/>
        </w:rPr>
        <w:t>«</w:t>
      </w:r>
      <w:r w:rsidRPr="009C2820">
        <w:rPr>
          <w:spacing w:val="-2"/>
        </w:rPr>
        <w:t>У</w:t>
      </w:r>
      <w:r w:rsidRPr="009C2820">
        <w:rPr>
          <w:spacing w:val="2"/>
        </w:rPr>
        <w:t>т</w:t>
      </w:r>
      <w:r w:rsidRPr="009C2820">
        <w:rPr>
          <w:spacing w:val="-2"/>
        </w:rPr>
        <w:t>в</w:t>
      </w:r>
      <w:r w:rsidRPr="009C2820">
        <w:rPr>
          <w:spacing w:val="1"/>
        </w:rPr>
        <w:t>е</w:t>
      </w:r>
      <w:r w:rsidRPr="009C2820">
        <w:t>р</w:t>
      </w:r>
      <w:r w:rsidRPr="009C2820">
        <w:rPr>
          <w:spacing w:val="-2"/>
        </w:rPr>
        <w:t>ж</w:t>
      </w:r>
      <w:r w:rsidRPr="009C2820">
        <w:rPr>
          <w:spacing w:val="1"/>
        </w:rPr>
        <w:t>дае</w:t>
      </w:r>
      <w:r w:rsidRPr="009C2820">
        <w:t>м</w:t>
      </w:r>
      <w:r w:rsidRPr="009C2820">
        <w:rPr>
          <w:spacing w:val="-3"/>
        </w:rPr>
        <w:t>а</w:t>
      </w:r>
      <w:r w:rsidRPr="009C2820">
        <w:t>я</w:t>
      </w:r>
      <w:r w:rsidRPr="009C2820">
        <w:rPr>
          <w:spacing w:val="1"/>
        </w:rPr>
        <w:t xml:space="preserve"> </w:t>
      </w:r>
      <w:r w:rsidRPr="009C2820">
        <w:rPr>
          <w:spacing w:val="-1"/>
        </w:rPr>
        <w:t>ч</w:t>
      </w:r>
      <w:r w:rsidRPr="009C2820">
        <w:rPr>
          <w:spacing w:val="1"/>
        </w:rPr>
        <w:t>ас</w:t>
      </w:r>
      <w:r w:rsidRPr="009C2820">
        <w:rPr>
          <w:spacing w:val="-1"/>
        </w:rPr>
        <w:t>т</w:t>
      </w:r>
      <w:r w:rsidRPr="009C2820">
        <w:rPr>
          <w:spacing w:val="-2"/>
        </w:rPr>
        <w:t>ь</w:t>
      </w:r>
      <w:r w:rsidRPr="009C2820">
        <w:rPr>
          <w:spacing w:val="-8"/>
        </w:rPr>
        <w:t>»</w:t>
      </w:r>
      <w:r w:rsidRPr="009C2820">
        <w:t>.</w:t>
      </w:r>
    </w:p>
    <w:p w14:paraId="054ED90D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3CE982EB" w14:textId="77777777" w:rsidR="009E5529" w:rsidRPr="009C2820" w:rsidRDefault="009E5529" w:rsidP="009E5529">
      <w:pPr>
        <w:jc w:val="both"/>
        <w:rPr>
          <w:rFonts w:cs="Times New Roman"/>
          <w:b/>
          <w:spacing w:val="93"/>
        </w:rPr>
      </w:pPr>
      <w:bookmarkStart w:id="29" w:name="_Toc30146963"/>
      <w:bookmarkStart w:id="30" w:name="_Toc35951423"/>
      <w:r w:rsidRPr="009C2820">
        <w:rPr>
          <w:rFonts w:cs="Times New Roman"/>
        </w:rPr>
        <w:t xml:space="preserve">2.6.3. </w:t>
      </w:r>
      <w:bookmarkEnd w:id="29"/>
      <w:bookmarkEnd w:id="30"/>
      <w:r w:rsidRPr="009C2820">
        <w:rPr>
          <w:rFonts w:cs="Times New Roman"/>
          <w:b/>
        </w:rPr>
        <w:fldChar w:fldCharType="begin"/>
      </w:r>
      <w:r w:rsidRPr="009C2820">
        <w:rPr>
          <w:rFonts w:cs="Times New Roman"/>
        </w:rPr>
        <w:instrText xml:space="preserve"> HYPERLINK \l "bookmark24" </w:instrText>
      </w:r>
      <w:r w:rsidRPr="009C2820">
        <w:rPr>
          <w:rFonts w:cs="Times New Roman"/>
          <w:b/>
        </w:rPr>
        <w:fldChar w:fldCharType="separate"/>
      </w:r>
      <w:r w:rsidRPr="009C2820">
        <w:rPr>
          <w:rFonts w:cs="Times New Roman"/>
          <w:spacing w:val="-1"/>
        </w:rPr>
        <w:t>Существующие</w:t>
      </w:r>
      <w:r w:rsidRPr="009C2820">
        <w:rPr>
          <w:rFonts w:cs="Times New Roman"/>
          <w:spacing w:val="4"/>
        </w:rPr>
        <w:t xml:space="preserve"> </w:t>
      </w:r>
      <w:r w:rsidRPr="009C2820">
        <w:rPr>
          <w:rFonts w:cs="Times New Roman"/>
        </w:rPr>
        <w:t>и</w:t>
      </w:r>
      <w:r w:rsidRPr="009C2820">
        <w:rPr>
          <w:rFonts w:cs="Times New Roman"/>
          <w:spacing w:val="3"/>
        </w:rPr>
        <w:t xml:space="preserve"> </w:t>
      </w:r>
      <w:r w:rsidRPr="009C2820">
        <w:rPr>
          <w:rFonts w:cs="Times New Roman"/>
          <w:spacing w:val="-1"/>
        </w:rPr>
        <w:t>перспективные</w:t>
      </w:r>
      <w:r w:rsidRPr="009C2820">
        <w:rPr>
          <w:rFonts w:cs="Times New Roman"/>
          <w:spacing w:val="5"/>
        </w:rPr>
        <w:t xml:space="preserve"> </w:t>
      </w:r>
      <w:r w:rsidRPr="009C2820">
        <w:rPr>
          <w:rFonts w:cs="Times New Roman"/>
        </w:rPr>
        <w:t>затраты</w:t>
      </w:r>
      <w:r w:rsidRPr="009C2820">
        <w:rPr>
          <w:rFonts w:cs="Times New Roman"/>
          <w:spacing w:val="2"/>
        </w:rPr>
        <w:t xml:space="preserve"> </w:t>
      </w:r>
      <w:r w:rsidRPr="009C2820">
        <w:rPr>
          <w:rFonts w:cs="Times New Roman"/>
          <w:spacing w:val="-1"/>
        </w:rPr>
        <w:t>тепловой</w:t>
      </w:r>
      <w:r w:rsidRPr="009C2820">
        <w:rPr>
          <w:rFonts w:cs="Times New Roman"/>
          <w:spacing w:val="3"/>
        </w:rPr>
        <w:t xml:space="preserve"> </w:t>
      </w:r>
      <w:r w:rsidRPr="009C2820">
        <w:rPr>
          <w:rFonts w:cs="Times New Roman"/>
          <w:spacing w:val="-1"/>
        </w:rPr>
        <w:t>мощности</w:t>
      </w:r>
      <w:r w:rsidRPr="009C2820">
        <w:rPr>
          <w:rFonts w:cs="Times New Roman"/>
          <w:spacing w:val="7"/>
        </w:rPr>
        <w:t xml:space="preserve"> </w:t>
      </w:r>
      <w:r w:rsidRPr="009C2820">
        <w:rPr>
          <w:rFonts w:cs="Times New Roman"/>
        </w:rPr>
        <w:t xml:space="preserve">на </w:t>
      </w:r>
      <w:r w:rsidRPr="009C2820">
        <w:rPr>
          <w:rFonts w:cs="Times New Roman"/>
          <w:spacing w:val="4"/>
        </w:rPr>
        <w:t xml:space="preserve"> </w:t>
      </w:r>
      <w:r w:rsidRPr="009C2820">
        <w:rPr>
          <w:rFonts w:cs="Times New Roman"/>
          <w:spacing w:val="-1"/>
        </w:rPr>
        <w:t>собственные</w:t>
      </w:r>
      <w:r w:rsidRPr="009C2820">
        <w:rPr>
          <w:rFonts w:cs="Times New Roman"/>
          <w:spacing w:val="5"/>
        </w:rPr>
        <w:t xml:space="preserve"> </w:t>
      </w:r>
      <w:r w:rsidRPr="009C2820">
        <w:rPr>
          <w:rFonts w:cs="Times New Roman"/>
        </w:rPr>
        <w:t>и</w:t>
      </w:r>
      <w:r w:rsidRPr="009C2820">
        <w:rPr>
          <w:rFonts w:cs="Times New Roman"/>
          <w:b/>
        </w:rPr>
        <w:fldChar w:fldCharType="end"/>
      </w:r>
      <w:r w:rsidRPr="009C2820">
        <w:rPr>
          <w:rFonts w:cs="Times New Roman"/>
          <w:spacing w:val="79"/>
        </w:rPr>
        <w:t xml:space="preserve"> </w:t>
      </w:r>
      <w:hyperlink w:anchor="bookmark24" w:history="1">
        <w:r w:rsidRPr="009C2820">
          <w:rPr>
            <w:rFonts w:cs="Times New Roman"/>
            <w:spacing w:val="-1"/>
          </w:rPr>
          <w:t>хозяйственные</w:t>
        </w:r>
        <w:r w:rsidRPr="009C2820">
          <w:rPr>
            <w:rFonts w:cs="Times New Roman"/>
            <w:spacing w:val="17"/>
          </w:rPr>
          <w:t xml:space="preserve"> </w:t>
        </w:r>
        <w:r w:rsidRPr="009C2820">
          <w:rPr>
            <w:rFonts w:cs="Times New Roman"/>
            <w:spacing w:val="-2"/>
          </w:rPr>
          <w:t>нужды</w:t>
        </w:r>
        <w:r w:rsidRPr="009C2820">
          <w:rPr>
            <w:rFonts w:cs="Times New Roman"/>
            <w:spacing w:val="14"/>
          </w:rPr>
          <w:t xml:space="preserve"> </w:t>
        </w:r>
        <w:r w:rsidRPr="009C2820">
          <w:rPr>
            <w:rFonts w:cs="Times New Roman"/>
          </w:rPr>
          <w:t>теплоснабжающей</w:t>
        </w:r>
        <w:r w:rsidRPr="009C2820">
          <w:rPr>
            <w:rFonts w:cs="Times New Roman"/>
            <w:spacing w:val="15"/>
          </w:rPr>
          <w:t xml:space="preserve"> </w:t>
        </w:r>
        <w:r w:rsidRPr="009C2820">
          <w:rPr>
            <w:rFonts w:cs="Times New Roman"/>
            <w:spacing w:val="-1"/>
          </w:rPr>
          <w:t>организации</w:t>
        </w:r>
        <w:r w:rsidRPr="009C2820">
          <w:rPr>
            <w:rFonts w:cs="Times New Roman"/>
            <w:spacing w:val="15"/>
          </w:rPr>
          <w:t xml:space="preserve"> </w:t>
        </w:r>
        <w:r w:rsidRPr="009C2820">
          <w:rPr>
            <w:rFonts w:cs="Times New Roman"/>
          </w:rPr>
          <w:t>в</w:t>
        </w:r>
        <w:r w:rsidRPr="009C2820">
          <w:rPr>
            <w:rFonts w:cs="Times New Roman"/>
            <w:spacing w:val="14"/>
          </w:rPr>
          <w:t xml:space="preserve"> </w:t>
        </w:r>
        <w:r w:rsidRPr="009C2820">
          <w:rPr>
            <w:rFonts w:cs="Times New Roman"/>
          </w:rPr>
          <w:t>отношении</w:t>
        </w:r>
        <w:r w:rsidRPr="009C2820">
          <w:rPr>
            <w:rFonts w:cs="Times New Roman"/>
            <w:spacing w:val="15"/>
          </w:rPr>
          <w:t xml:space="preserve"> </w:t>
        </w:r>
        <w:r w:rsidRPr="009C2820">
          <w:rPr>
            <w:rFonts w:cs="Times New Roman"/>
          </w:rPr>
          <w:t>источников</w:t>
        </w:r>
        <w:r w:rsidRPr="009C2820">
          <w:rPr>
            <w:rFonts w:cs="Times New Roman"/>
            <w:spacing w:val="14"/>
          </w:rPr>
          <w:t xml:space="preserve"> </w:t>
        </w:r>
        <w:r w:rsidRPr="009C2820">
          <w:rPr>
            <w:rFonts w:cs="Times New Roman"/>
            <w:spacing w:val="-1"/>
          </w:rPr>
          <w:t>тепловой</w:t>
        </w:r>
      </w:hyperlink>
      <w:r w:rsidRPr="009C2820">
        <w:rPr>
          <w:rFonts w:cs="Times New Roman"/>
          <w:spacing w:val="63"/>
        </w:rPr>
        <w:t xml:space="preserve"> </w:t>
      </w:r>
      <w:hyperlink w:anchor="bookmark24" w:history="1">
        <w:r w:rsidRPr="009C2820">
          <w:rPr>
            <w:rFonts w:cs="Times New Roman"/>
          </w:rPr>
          <w:t>энергии</w:t>
        </w:r>
      </w:hyperlink>
    </w:p>
    <w:p w14:paraId="655037E0" w14:textId="77777777" w:rsidR="009E5529" w:rsidRPr="009C2820" w:rsidRDefault="009E5529" w:rsidP="009E5529">
      <w:pPr>
        <w:rPr>
          <w:rFonts w:cs="Times New Roman"/>
        </w:rPr>
      </w:pPr>
    </w:p>
    <w:p w14:paraId="517C89A8" w14:textId="77777777" w:rsidR="009E5529" w:rsidRPr="009C2820" w:rsidRDefault="009E5529" w:rsidP="009E5529">
      <w:pPr>
        <w:pStyle w:val="ad"/>
        <w:ind w:left="0" w:firstLine="567"/>
      </w:pPr>
      <w:r w:rsidRPr="009C2820">
        <w:t>С</w:t>
      </w:r>
      <w:r w:rsidRPr="009C2820">
        <w:rPr>
          <w:spacing w:val="-2"/>
        </w:rPr>
        <w:t>в</w:t>
      </w:r>
      <w:r w:rsidRPr="009C2820">
        <w:rPr>
          <w:spacing w:val="1"/>
        </w:rPr>
        <w:t>еде</w:t>
      </w:r>
      <w:r w:rsidRPr="009C2820">
        <w:t>н</w:t>
      </w:r>
      <w:r w:rsidRPr="009C2820">
        <w:rPr>
          <w:spacing w:val="-1"/>
        </w:rPr>
        <w:t>и</w:t>
      </w:r>
      <w:r w:rsidRPr="009C2820">
        <w:t>я</w:t>
      </w:r>
      <w:r w:rsidRPr="009C2820">
        <w:rPr>
          <w:spacing w:val="1"/>
        </w:rPr>
        <w:t xml:space="preserve"> </w:t>
      </w:r>
      <w:r w:rsidRPr="009C2820">
        <w:t>о</w:t>
      </w:r>
      <w:r w:rsidRPr="009C2820">
        <w:rPr>
          <w:spacing w:val="-1"/>
        </w:rPr>
        <w:t>т</w:t>
      </w:r>
      <w:r w:rsidRPr="009C2820">
        <w:t>р</w:t>
      </w:r>
      <w:r w:rsidRPr="009C2820">
        <w:rPr>
          <w:spacing w:val="1"/>
        </w:rPr>
        <w:t>а</w:t>
      </w:r>
      <w:r w:rsidRPr="009C2820">
        <w:rPr>
          <w:spacing w:val="-2"/>
        </w:rPr>
        <w:t>ж</w:t>
      </w:r>
      <w:r w:rsidRPr="009C2820">
        <w:rPr>
          <w:spacing w:val="1"/>
        </w:rPr>
        <w:t>е</w:t>
      </w:r>
      <w:r w:rsidRPr="009C2820">
        <w:t>ны</w:t>
      </w:r>
      <w:r w:rsidRPr="009C2820">
        <w:rPr>
          <w:spacing w:val="-2"/>
        </w:rPr>
        <w:t xml:space="preserve"> в </w:t>
      </w:r>
      <w:r w:rsidRPr="009C2820">
        <w:rPr>
          <w:spacing w:val="1"/>
        </w:rPr>
        <w:t xml:space="preserve">разделе 2, часть 3 </w:t>
      </w:r>
      <w:r w:rsidRPr="009C2820">
        <w:t xml:space="preserve">Том </w:t>
      </w:r>
      <w:r w:rsidRPr="009C2820">
        <w:rPr>
          <w:spacing w:val="-4"/>
        </w:rPr>
        <w:t>«</w:t>
      </w:r>
      <w:r w:rsidRPr="009C2820">
        <w:rPr>
          <w:spacing w:val="-2"/>
        </w:rPr>
        <w:t>У</w:t>
      </w:r>
      <w:r w:rsidRPr="009C2820">
        <w:rPr>
          <w:spacing w:val="2"/>
        </w:rPr>
        <w:t>т</w:t>
      </w:r>
      <w:r w:rsidRPr="009C2820">
        <w:rPr>
          <w:spacing w:val="-2"/>
        </w:rPr>
        <w:t>в</w:t>
      </w:r>
      <w:r w:rsidRPr="009C2820">
        <w:rPr>
          <w:spacing w:val="1"/>
        </w:rPr>
        <w:t>е</w:t>
      </w:r>
      <w:r w:rsidRPr="009C2820">
        <w:t>р</w:t>
      </w:r>
      <w:r w:rsidRPr="009C2820">
        <w:rPr>
          <w:spacing w:val="-2"/>
        </w:rPr>
        <w:t>ж</w:t>
      </w:r>
      <w:r w:rsidRPr="009C2820">
        <w:rPr>
          <w:spacing w:val="1"/>
        </w:rPr>
        <w:t>дае</w:t>
      </w:r>
      <w:r w:rsidRPr="009C2820">
        <w:t>м</w:t>
      </w:r>
      <w:r w:rsidRPr="009C2820">
        <w:rPr>
          <w:spacing w:val="-3"/>
        </w:rPr>
        <w:t>а</w:t>
      </w:r>
      <w:r w:rsidRPr="009C2820">
        <w:t>я</w:t>
      </w:r>
      <w:r w:rsidRPr="009C2820">
        <w:rPr>
          <w:spacing w:val="1"/>
        </w:rPr>
        <w:t xml:space="preserve"> </w:t>
      </w:r>
      <w:r w:rsidRPr="009C2820">
        <w:rPr>
          <w:spacing w:val="-1"/>
        </w:rPr>
        <w:t>ч</w:t>
      </w:r>
      <w:r w:rsidRPr="009C2820">
        <w:rPr>
          <w:spacing w:val="1"/>
        </w:rPr>
        <w:t>ас</w:t>
      </w:r>
      <w:r w:rsidRPr="009C2820">
        <w:rPr>
          <w:spacing w:val="-1"/>
        </w:rPr>
        <w:t>т</w:t>
      </w:r>
      <w:r w:rsidRPr="009C2820">
        <w:rPr>
          <w:spacing w:val="-2"/>
        </w:rPr>
        <w:t>ь</w:t>
      </w:r>
      <w:r w:rsidRPr="009C2820">
        <w:rPr>
          <w:spacing w:val="-8"/>
        </w:rPr>
        <w:t>»</w:t>
      </w:r>
      <w:r w:rsidRPr="009C2820">
        <w:t>.</w:t>
      </w:r>
    </w:p>
    <w:p w14:paraId="31B9C07B" w14:textId="77777777" w:rsidR="009E5529" w:rsidRPr="009C2820" w:rsidRDefault="009E5529" w:rsidP="009E5529">
      <w:pPr>
        <w:rPr>
          <w:rFonts w:cs="Times New Roman"/>
        </w:rPr>
      </w:pPr>
    </w:p>
    <w:p w14:paraId="3E1A0F57" w14:textId="77777777" w:rsidR="009E5529" w:rsidRPr="009C2820" w:rsidRDefault="009E5529" w:rsidP="009E5529">
      <w:pPr>
        <w:jc w:val="both"/>
        <w:rPr>
          <w:rFonts w:cs="Times New Roman"/>
          <w:b/>
        </w:rPr>
      </w:pPr>
      <w:bookmarkStart w:id="31" w:name="_Toc30146965"/>
      <w:bookmarkStart w:id="32" w:name="_Toc35951425"/>
      <w:r w:rsidRPr="009C2820">
        <w:rPr>
          <w:rFonts w:cs="Times New Roman"/>
        </w:rPr>
        <w:t xml:space="preserve">2.6.4 </w:t>
      </w:r>
      <w:hyperlink w:anchor="bookmark25" w:history="1">
        <w:r w:rsidRPr="009C2820">
          <w:rPr>
            <w:rFonts w:cs="Times New Roman"/>
          </w:rPr>
          <w:t>Значения</w:t>
        </w:r>
        <w:r w:rsidRPr="009C2820">
          <w:rPr>
            <w:rFonts w:cs="Times New Roman"/>
            <w:spacing w:val="13"/>
          </w:rPr>
          <w:t xml:space="preserve"> </w:t>
        </w:r>
        <w:r w:rsidRPr="009C2820">
          <w:rPr>
            <w:rFonts w:cs="Times New Roman"/>
          </w:rPr>
          <w:t>существующей</w:t>
        </w:r>
        <w:r w:rsidRPr="009C2820">
          <w:rPr>
            <w:rFonts w:cs="Times New Roman"/>
            <w:spacing w:val="11"/>
          </w:rPr>
          <w:t xml:space="preserve"> </w:t>
        </w:r>
        <w:r w:rsidRPr="009C2820">
          <w:rPr>
            <w:rFonts w:cs="Times New Roman"/>
          </w:rPr>
          <w:t>и</w:t>
        </w:r>
        <w:r w:rsidRPr="009C2820">
          <w:rPr>
            <w:rFonts w:cs="Times New Roman"/>
            <w:spacing w:val="15"/>
          </w:rPr>
          <w:t xml:space="preserve"> </w:t>
        </w:r>
        <w:r w:rsidRPr="009C2820">
          <w:rPr>
            <w:rFonts w:cs="Times New Roman"/>
          </w:rPr>
          <w:t>перспективной</w:t>
        </w:r>
        <w:r w:rsidRPr="009C2820">
          <w:rPr>
            <w:rFonts w:cs="Times New Roman"/>
            <w:spacing w:val="11"/>
          </w:rPr>
          <w:t xml:space="preserve"> </w:t>
        </w:r>
        <w:r w:rsidRPr="009C2820">
          <w:rPr>
            <w:rFonts w:cs="Times New Roman"/>
          </w:rPr>
          <w:t>тепловой</w:t>
        </w:r>
        <w:r w:rsidRPr="009C2820">
          <w:rPr>
            <w:rFonts w:cs="Times New Roman"/>
            <w:spacing w:val="15"/>
          </w:rPr>
          <w:t xml:space="preserve"> </w:t>
        </w:r>
        <w:r w:rsidRPr="009C2820">
          <w:rPr>
            <w:rFonts w:cs="Times New Roman"/>
          </w:rPr>
          <w:t>мощности</w:t>
        </w:r>
        <w:r w:rsidRPr="009C2820">
          <w:rPr>
            <w:rFonts w:cs="Times New Roman"/>
            <w:spacing w:val="15"/>
          </w:rPr>
          <w:t xml:space="preserve"> </w:t>
        </w:r>
        <w:r w:rsidRPr="009C2820">
          <w:rPr>
            <w:rFonts w:cs="Times New Roman"/>
          </w:rPr>
          <w:t>источников</w:t>
        </w:r>
        <w:r w:rsidRPr="009C2820">
          <w:rPr>
            <w:rFonts w:cs="Times New Roman"/>
            <w:spacing w:val="9"/>
          </w:rPr>
          <w:t xml:space="preserve"> </w:t>
        </w:r>
        <w:r w:rsidRPr="009C2820">
          <w:rPr>
            <w:rFonts w:cs="Times New Roman"/>
          </w:rPr>
          <w:t>тепловой</w:t>
        </w:r>
      </w:hyperlink>
      <w:r w:rsidRPr="009C2820">
        <w:rPr>
          <w:rFonts w:cs="Times New Roman"/>
          <w:spacing w:val="83"/>
        </w:rPr>
        <w:t xml:space="preserve"> </w:t>
      </w:r>
      <w:hyperlink w:anchor="bookmark25" w:history="1">
        <w:r w:rsidRPr="009C2820">
          <w:rPr>
            <w:rFonts w:cs="Times New Roman"/>
          </w:rPr>
          <w:t>энергии нетто</w:t>
        </w:r>
        <w:bookmarkEnd w:id="31"/>
        <w:bookmarkEnd w:id="32"/>
      </w:hyperlink>
    </w:p>
    <w:p w14:paraId="08CB6296" w14:textId="77777777" w:rsidR="009E5529" w:rsidRPr="009C2820" w:rsidRDefault="009E5529" w:rsidP="009E5529">
      <w:pPr>
        <w:rPr>
          <w:rFonts w:cs="Times New Roman"/>
          <w:lang w:eastAsia="ru-RU"/>
        </w:rPr>
      </w:pPr>
    </w:p>
    <w:p w14:paraId="7D91D022" w14:textId="77777777" w:rsidR="009E5529" w:rsidRPr="009C2820" w:rsidRDefault="009E5529" w:rsidP="009E5529">
      <w:pPr>
        <w:pStyle w:val="ad"/>
        <w:ind w:left="0" w:firstLine="567"/>
      </w:pPr>
      <w:r w:rsidRPr="009C2820">
        <w:t>С</w:t>
      </w:r>
      <w:r w:rsidRPr="009C2820">
        <w:rPr>
          <w:spacing w:val="-2"/>
        </w:rPr>
        <w:t>в</w:t>
      </w:r>
      <w:r w:rsidRPr="009C2820">
        <w:rPr>
          <w:spacing w:val="1"/>
        </w:rPr>
        <w:t>еде</w:t>
      </w:r>
      <w:r w:rsidRPr="009C2820">
        <w:t>н</w:t>
      </w:r>
      <w:r w:rsidRPr="009C2820">
        <w:rPr>
          <w:spacing w:val="-1"/>
        </w:rPr>
        <w:t>и</w:t>
      </w:r>
      <w:r w:rsidRPr="009C2820">
        <w:t>я</w:t>
      </w:r>
      <w:r w:rsidRPr="009C2820">
        <w:rPr>
          <w:spacing w:val="1"/>
        </w:rPr>
        <w:t xml:space="preserve"> </w:t>
      </w:r>
      <w:r w:rsidRPr="009C2820">
        <w:t>о</w:t>
      </w:r>
      <w:r w:rsidRPr="009C2820">
        <w:rPr>
          <w:spacing w:val="-1"/>
        </w:rPr>
        <w:t>т</w:t>
      </w:r>
      <w:r w:rsidRPr="009C2820">
        <w:t>р</w:t>
      </w:r>
      <w:r w:rsidRPr="009C2820">
        <w:rPr>
          <w:spacing w:val="1"/>
        </w:rPr>
        <w:t>а</w:t>
      </w:r>
      <w:r w:rsidRPr="009C2820">
        <w:rPr>
          <w:spacing w:val="-2"/>
        </w:rPr>
        <w:t>ж</w:t>
      </w:r>
      <w:r w:rsidRPr="009C2820">
        <w:rPr>
          <w:spacing w:val="1"/>
        </w:rPr>
        <w:t>е</w:t>
      </w:r>
      <w:r w:rsidRPr="009C2820">
        <w:t>ны</w:t>
      </w:r>
      <w:r w:rsidRPr="009C2820">
        <w:rPr>
          <w:spacing w:val="-2"/>
        </w:rPr>
        <w:t xml:space="preserve"> в </w:t>
      </w:r>
      <w:r w:rsidRPr="009C2820">
        <w:rPr>
          <w:spacing w:val="1"/>
        </w:rPr>
        <w:t xml:space="preserve">разделе 2, часть 3 </w:t>
      </w:r>
      <w:r w:rsidRPr="009C2820">
        <w:t xml:space="preserve">Том </w:t>
      </w:r>
      <w:r w:rsidRPr="009C2820">
        <w:rPr>
          <w:spacing w:val="-4"/>
        </w:rPr>
        <w:t>«</w:t>
      </w:r>
      <w:r w:rsidRPr="009C2820">
        <w:rPr>
          <w:spacing w:val="-2"/>
        </w:rPr>
        <w:t>У</w:t>
      </w:r>
      <w:r w:rsidRPr="009C2820">
        <w:rPr>
          <w:spacing w:val="2"/>
        </w:rPr>
        <w:t>т</w:t>
      </w:r>
      <w:r w:rsidRPr="009C2820">
        <w:rPr>
          <w:spacing w:val="-2"/>
        </w:rPr>
        <w:t>в</w:t>
      </w:r>
      <w:r w:rsidRPr="009C2820">
        <w:rPr>
          <w:spacing w:val="1"/>
        </w:rPr>
        <w:t>е</w:t>
      </w:r>
      <w:r w:rsidRPr="009C2820">
        <w:t>р</w:t>
      </w:r>
      <w:r w:rsidRPr="009C2820">
        <w:rPr>
          <w:spacing w:val="-2"/>
        </w:rPr>
        <w:t>ж</w:t>
      </w:r>
      <w:r w:rsidRPr="009C2820">
        <w:rPr>
          <w:spacing w:val="1"/>
        </w:rPr>
        <w:t>дае</w:t>
      </w:r>
      <w:r w:rsidRPr="009C2820">
        <w:t>м</w:t>
      </w:r>
      <w:r w:rsidRPr="009C2820">
        <w:rPr>
          <w:spacing w:val="-3"/>
        </w:rPr>
        <w:t>а</w:t>
      </w:r>
      <w:r w:rsidRPr="009C2820">
        <w:t>я</w:t>
      </w:r>
      <w:r w:rsidRPr="009C2820">
        <w:rPr>
          <w:spacing w:val="1"/>
        </w:rPr>
        <w:t xml:space="preserve"> </w:t>
      </w:r>
      <w:r w:rsidRPr="009C2820">
        <w:rPr>
          <w:spacing w:val="-1"/>
        </w:rPr>
        <w:t>ч</w:t>
      </w:r>
      <w:r w:rsidRPr="009C2820">
        <w:rPr>
          <w:spacing w:val="1"/>
        </w:rPr>
        <w:t>ас</w:t>
      </w:r>
      <w:r w:rsidRPr="009C2820">
        <w:rPr>
          <w:spacing w:val="-1"/>
        </w:rPr>
        <w:t>т</w:t>
      </w:r>
      <w:r w:rsidRPr="009C2820">
        <w:rPr>
          <w:spacing w:val="-2"/>
        </w:rPr>
        <w:t>ь</w:t>
      </w:r>
      <w:r w:rsidRPr="009C2820">
        <w:rPr>
          <w:spacing w:val="-8"/>
        </w:rPr>
        <w:t>»</w:t>
      </w:r>
      <w:r w:rsidRPr="009C2820">
        <w:t>.</w:t>
      </w:r>
    </w:p>
    <w:p w14:paraId="5DEA98AB" w14:textId="77777777" w:rsidR="009E5529" w:rsidRPr="009C2820" w:rsidRDefault="009E5529" w:rsidP="009E5529">
      <w:pPr>
        <w:rPr>
          <w:rFonts w:cs="Times New Roman"/>
        </w:rPr>
      </w:pPr>
    </w:p>
    <w:p w14:paraId="0BEFBCC1" w14:textId="77777777" w:rsidR="00B07889" w:rsidRPr="009C2820" w:rsidRDefault="00B07889">
      <w:pPr>
        <w:rPr>
          <w:rFonts w:cs="Times New Roman"/>
        </w:rPr>
        <w:sectPr w:rsidR="00B07889" w:rsidRPr="009C28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28E96B" w14:textId="77777777" w:rsidR="009E5529" w:rsidRPr="009C2820" w:rsidRDefault="009E5529" w:rsidP="009E5529">
      <w:pPr>
        <w:jc w:val="both"/>
        <w:rPr>
          <w:rFonts w:cs="Times New Roman"/>
          <w:b/>
          <w:spacing w:val="81"/>
        </w:rPr>
      </w:pPr>
      <w:bookmarkStart w:id="33" w:name="_Toc30146966"/>
      <w:bookmarkStart w:id="34" w:name="_Toc35951426"/>
      <w:r w:rsidRPr="009C2820">
        <w:rPr>
          <w:rFonts w:cs="Times New Roman"/>
        </w:rPr>
        <w:lastRenderedPageBreak/>
        <w:t xml:space="preserve">2.6.5 </w:t>
      </w:r>
      <w:hyperlink w:anchor="bookmark26" w:history="1">
        <w:r w:rsidRPr="009C2820">
          <w:rPr>
            <w:rFonts w:cs="Times New Roman"/>
          </w:rPr>
          <w:t>Значения</w:t>
        </w:r>
        <w:r w:rsidRPr="009C2820">
          <w:rPr>
            <w:rFonts w:cs="Times New Roman"/>
            <w:spacing w:val="13"/>
          </w:rPr>
          <w:t xml:space="preserve"> </w:t>
        </w:r>
        <w:r w:rsidRPr="009C2820">
          <w:rPr>
            <w:rFonts w:cs="Times New Roman"/>
          </w:rPr>
          <w:t>существующих</w:t>
        </w:r>
        <w:r w:rsidRPr="009C2820">
          <w:rPr>
            <w:rFonts w:cs="Times New Roman"/>
            <w:spacing w:val="11"/>
          </w:rPr>
          <w:t xml:space="preserve"> </w:t>
        </w:r>
        <w:r w:rsidRPr="009C2820">
          <w:rPr>
            <w:rFonts w:cs="Times New Roman"/>
          </w:rPr>
          <w:t>и</w:t>
        </w:r>
        <w:r w:rsidRPr="009C2820">
          <w:rPr>
            <w:rFonts w:cs="Times New Roman"/>
            <w:spacing w:val="11"/>
          </w:rPr>
          <w:t xml:space="preserve"> </w:t>
        </w:r>
        <w:r w:rsidRPr="009C2820">
          <w:rPr>
            <w:rFonts w:cs="Times New Roman"/>
          </w:rPr>
          <w:t>перспективных</w:t>
        </w:r>
        <w:r w:rsidRPr="009C2820">
          <w:rPr>
            <w:rFonts w:cs="Times New Roman"/>
            <w:spacing w:val="11"/>
          </w:rPr>
          <w:t xml:space="preserve"> </w:t>
        </w:r>
        <w:r w:rsidRPr="009C2820">
          <w:rPr>
            <w:rFonts w:cs="Times New Roman"/>
          </w:rPr>
          <w:t>потерь</w:t>
        </w:r>
        <w:r w:rsidRPr="009C2820">
          <w:rPr>
            <w:rFonts w:cs="Times New Roman"/>
            <w:spacing w:val="10"/>
          </w:rPr>
          <w:t xml:space="preserve"> </w:t>
        </w:r>
        <w:r w:rsidRPr="009C2820">
          <w:rPr>
            <w:rFonts w:cs="Times New Roman"/>
          </w:rPr>
          <w:t>тепловой</w:t>
        </w:r>
        <w:r w:rsidRPr="009C2820">
          <w:rPr>
            <w:rFonts w:cs="Times New Roman"/>
            <w:spacing w:val="11"/>
          </w:rPr>
          <w:t xml:space="preserve"> </w:t>
        </w:r>
        <w:r w:rsidRPr="009C2820">
          <w:rPr>
            <w:rFonts w:cs="Times New Roman"/>
          </w:rPr>
          <w:t>энергии</w:t>
        </w:r>
        <w:r w:rsidRPr="009C2820">
          <w:rPr>
            <w:rFonts w:cs="Times New Roman"/>
            <w:spacing w:val="11"/>
          </w:rPr>
          <w:t xml:space="preserve"> </w:t>
        </w:r>
        <w:r w:rsidRPr="009C2820">
          <w:rPr>
            <w:rFonts w:cs="Times New Roman"/>
          </w:rPr>
          <w:t>при</w:t>
        </w:r>
        <w:r w:rsidRPr="009C2820">
          <w:rPr>
            <w:rFonts w:cs="Times New Roman"/>
            <w:spacing w:val="11"/>
          </w:rPr>
          <w:t xml:space="preserve"> </w:t>
        </w:r>
        <w:r w:rsidRPr="009C2820">
          <w:rPr>
            <w:rFonts w:cs="Times New Roman"/>
          </w:rPr>
          <w:t>ее</w:t>
        </w:r>
        <w:r w:rsidRPr="009C2820">
          <w:rPr>
            <w:rFonts w:cs="Times New Roman"/>
            <w:spacing w:val="12"/>
          </w:rPr>
          <w:t xml:space="preserve"> </w:t>
        </w:r>
        <w:r w:rsidRPr="009C2820">
          <w:rPr>
            <w:rFonts w:cs="Times New Roman"/>
            <w:spacing w:val="-2"/>
          </w:rPr>
          <w:t>передаче</w:t>
        </w:r>
      </w:hyperlink>
      <w:r w:rsidRPr="009C2820">
        <w:rPr>
          <w:rFonts w:cs="Times New Roman"/>
          <w:spacing w:val="73"/>
        </w:rPr>
        <w:t xml:space="preserve"> </w:t>
      </w:r>
      <w:hyperlink w:anchor="bookmark26" w:history="1">
        <w:r w:rsidRPr="009C2820">
          <w:rPr>
            <w:rFonts w:cs="Times New Roman"/>
          </w:rPr>
          <w:t>по</w:t>
        </w:r>
        <w:r w:rsidRPr="009C2820">
          <w:rPr>
            <w:rFonts w:cs="Times New Roman"/>
            <w:spacing w:val="27"/>
          </w:rPr>
          <w:t xml:space="preserve"> </w:t>
        </w:r>
        <w:r w:rsidRPr="009C2820">
          <w:rPr>
            <w:rFonts w:cs="Times New Roman"/>
          </w:rPr>
          <w:t>тепловым</w:t>
        </w:r>
        <w:r w:rsidRPr="009C2820">
          <w:rPr>
            <w:rFonts w:cs="Times New Roman"/>
            <w:spacing w:val="27"/>
          </w:rPr>
          <w:t xml:space="preserve"> </w:t>
        </w:r>
        <w:r w:rsidRPr="009C2820">
          <w:rPr>
            <w:rFonts w:cs="Times New Roman"/>
          </w:rPr>
          <w:t>сетям,</w:t>
        </w:r>
        <w:r w:rsidRPr="009C2820">
          <w:rPr>
            <w:rFonts w:cs="Times New Roman"/>
            <w:spacing w:val="27"/>
          </w:rPr>
          <w:t xml:space="preserve"> </w:t>
        </w:r>
        <w:r w:rsidRPr="009C2820">
          <w:rPr>
            <w:rFonts w:cs="Times New Roman"/>
          </w:rPr>
          <w:t>включая</w:t>
        </w:r>
        <w:r w:rsidRPr="009C2820">
          <w:rPr>
            <w:rFonts w:cs="Times New Roman"/>
            <w:spacing w:val="29"/>
          </w:rPr>
          <w:t xml:space="preserve"> </w:t>
        </w:r>
        <w:r w:rsidRPr="009C2820">
          <w:rPr>
            <w:rFonts w:cs="Times New Roman"/>
          </w:rPr>
          <w:t>потери</w:t>
        </w:r>
        <w:r w:rsidRPr="009C2820">
          <w:rPr>
            <w:rFonts w:cs="Times New Roman"/>
            <w:spacing w:val="27"/>
          </w:rPr>
          <w:t xml:space="preserve"> </w:t>
        </w:r>
        <w:r w:rsidRPr="009C2820">
          <w:rPr>
            <w:rFonts w:cs="Times New Roman"/>
          </w:rPr>
          <w:t>тепловой</w:t>
        </w:r>
        <w:r w:rsidRPr="009C2820">
          <w:rPr>
            <w:rFonts w:cs="Times New Roman"/>
            <w:spacing w:val="27"/>
          </w:rPr>
          <w:t xml:space="preserve"> </w:t>
        </w:r>
        <w:r w:rsidRPr="009C2820">
          <w:rPr>
            <w:rFonts w:cs="Times New Roman"/>
          </w:rPr>
          <w:t>энергии</w:t>
        </w:r>
        <w:r w:rsidRPr="009C2820">
          <w:rPr>
            <w:rFonts w:cs="Times New Roman"/>
            <w:spacing w:val="32"/>
          </w:rPr>
          <w:t xml:space="preserve"> </w:t>
        </w:r>
        <w:r w:rsidRPr="009C2820">
          <w:rPr>
            <w:rFonts w:cs="Times New Roman"/>
          </w:rPr>
          <w:t>в</w:t>
        </w:r>
        <w:r w:rsidRPr="009C2820">
          <w:rPr>
            <w:rFonts w:cs="Times New Roman"/>
            <w:spacing w:val="26"/>
          </w:rPr>
          <w:t xml:space="preserve"> </w:t>
        </w:r>
        <w:r w:rsidRPr="009C2820">
          <w:rPr>
            <w:rFonts w:cs="Times New Roman"/>
          </w:rPr>
          <w:t>тепловых</w:t>
        </w:r>
        <w:r w:rsidRPr="009C2820">
          <w:rPr>
            <w:rFonts w:cs="Times New Roman"/>
            <w:spacing w:val="27"/>
          </w:rPr>
          <w:t xml:space="preserve"> </w:t>
        </w:r>
        <w:r w:rsidRPr="009C2820">
          <w:rPr>
            <w:rFonts w:cs="Times New Roman"/>
          </w:rPr>
          <w:t>сетях</w:t>
        </w:r>
        <w:r w:rsidRPr="009C2820">
          <w:rPr>
            <w:rFonts w:cs="Times New Roman"/>
            <w:spacing w:val="27"/>
          </w:rPr>
          <w:t xml:space="preserve"> </w:t>
        </w:r>
        <w:r w:rsidRPr="009C2820">
          <w:rPr>
            <w:rFonts w:cs="Times New Roman"/>
          </w:rPr>
          <w:t>теплопередачей</w:t>
        </w:r>
      </w:hyperlink>
      <w:r w:rsidRPr="009C2820">
        <w:rPr>
          <w:rFonts w:cs="Times New Roman"/>
          <w:spacing w:val="63"/>
        </w:rPr>
        <w:t xml:space="preserve"> </w:t>
      </w:r>
      <w:hyperlink w:anchor="bookmark26" w:history="1">
        <w:r w:rsidRPr="009C2820">
          <w:rPr>
            <w:rFonts w:cs="Times New Roman"/>
          </w:rPr>
          <w:t xml:space="preserve">через теплоизоляционные конструкции теплопроводов и потери  теплоносителя, </w:t>
        </w:r>
        <w:r w:rsidRPr="009C2820">
          <w:rPr>
            <w:rFonts w:cs="Times New Roman"/>
            <w:spacing w:val="15"/>
          </w:rPr>
          <w:t xml:space="preserve"> </w:t>
        </w:r>
        <w:r w:rsidRPr="009C2820">
          <w:rPr>
            <w:rFonts w:cs="Times New Roman"/>
          </w:rPr>
          <w:t>с</w:t>
        </w:r>
      </w:hyperlink>
      <w:r w:rsidRPr="009C2820">
        <w:rPr>
          <w:rFonts w:cs="Times New Roman"/>
          <w:spacing w:val="81"/>
        </w:rPr>
        <w:t xml:space="preserve"> </w:t>
      </w:r>
      <w:hyperlink w:anchor="bookmark26" w:history="1">
        <w:r w:rsidRPr="009C2820">
          <w:rPr>
            <w:rFonts w:cs="Times New Roman"/>
          </w:rPr>
          <w:t>указанием затрат теплоносителя</w:t>
        </w:r>
        <w:r w:rsidRPr="009C2820">
          <w:rPr>
            <w:rFonts w:cs="Times New Roman"/>
            <w:spacing w:val="1"/>
          </w:rPr>
          <w:t xml:space="preserve"> </w:t>
        </w:r>
        <w:r w:rsidRPr="009C2820">
          <w:rPr>
            <w:rFonts w:cs="Times New Roman"/>
          </w:rPr>
          <w:t>на компенсацию этих потерь</w:t>
        </w:r>
        <w:bookmarkEnd w:id="33"/>
        <w:bookmarkEnd w:id="34"/>
      </w:hyperlink>
    </w:p>
    <w:p w14:paraId="478F7547" w14:textId="77777777" w:rsidR="009E5529" w:rsidRPr="009C2820" w:rsidRDefault="009E5529" w:rsidP="009E5529">
      <w:pPr>
        <w:rPr>
          <w:rFonts w:cs="Times New Roman"/>
        </w:rPr>
      </w:pPr>
    </w:p>
    <w:p w14:paraId="6593029A" w14:textId="77777777" w:rsidR="009E5529" w:rsidRPr="009C2820" w:rsidRDefault="009E5529" w:rsidP="005B032B">
      <w:pPr>
        <w:pStyle w:val="ad"/>
        <w:ind w:left="0" w:firstLine="709"/>
        <w:jc w:val="both"/>
      </w:pPr>
      <w:hyperlink w:anchor="bookmark26" w:history="1">
        <w:r w:rsidRPr="009C2820">
          <w:t>Значения</w:t>
        </w:r>
        <w:r w:rsidRPr="009C2820">
          <w:rPr>
            <w:spacing w:val="13"/>
          </w:rPr>
          <w:t xml:space="preserve"> </w:t>
        </w:r>
        <w:r w:rsidRPr="009C2820">
          <w:t>существующих</w:t>
        </w:r>
        <w:r w:rsidRPr="009C2820">
          <w:rPr>
            <w:spacing w:val="11"/>
          </w:rPr>
          <w:t xml:space="preserve"> </w:t>
        </w:r>
        <w:r w:rsidRPr="009C2820">
          <w:t>и</w:t>
        </w:r>
        <w:r w:rsidRPr="009C2820">
          <w:rPr>
            <w:spacing w:val="11"/>
          </w:rPr>
          <w:t xml:space="preserve"> </w:t>
        </w:r>
        <w:r w:rsidRPr="009C2820">
          <w:t>перспективных</w:t>
        </w:r>
        <w:r w:rsidRPr="009C2820">
          <w:rPr>
            <w:spacing w:val="11"/>
          </w:rPr>
          <w:t xml:space="preserve"> </w:t>
        </w:r>
        <w:r w:rsidRPr="009C2820">
          <w:t>потерь</w:t>
        </w:r>
        <w:r w:rsidRPr="009C2820">
          <w:rPr>
            <w:spacing w:val="10"/>
          </w:rPr>
          <w:t xml:space="preserve"> </w:t>
        </w:r>
        <w:r w:rsidRPr="009C2820">
          <w:t>тепловой</w:t>
        </w:r>
        <w:r w:rsidRPr="009C2820">
          <w:rPr>
            <w:spacing w:val="11"/>
          </w:rPr>
          <w:t xml:space="preserve"> </w:t>
        </w:r>
        <w:r w:rsidRPr="009C2820">
          <w:t>энергии</w:t>
        </w:r>
        <w:r w:rsidRPr="009C2820">
          <w:rPr>
            <w:spacing w:val="11"/>
          </w:rPr>
          <w:t xml:space="preserve"> </w:t>
        </w:r>
        <w:r w:rsidRPr="009C2820">
          <w:t>при</w:t>
        </w:r>
        <w:r w:rsidRPr="009C2820">
          <w:rPr>
            <w:spacing w:val="11"/>
          </w:rPr>
          <w:t xml:space="preserve"> </w:t>
        </w:r>
        <w:r w:rsidRPr="009C2820">
          <w:t>ее</w:t>
        </w:r>
        <w:r w:rsidRPr="009C2820">
          <w:rPr>
            <w:spacing w:val="12"/>
          </w:rPr>
          <w:t xml:space="preserve"> </w:t>
        </w:r>
        <w:r w:rsidRPr="009C2820">
          <w:rPr>
            <w:spacing w:val="-2"/>
          </w:rPr>
          <w:t>передаче</w:t>
        </w:r>
      </w:hyperlink>
      <w:r w:rsidRPr="009C2820">
        <w:rPr>
          <w:spacing w:val="73"/>
        </w:rPr>
        <w:t xml:space="preserve"> </w:t>
      </w:r>
      <w:hyperlink w:anchor="bookmark26" w:history="1">
        <w:r w:rsidRPr="009C2820">
          <w:t>по</w:t>
        </w:r>
        <w:r w:rsidRPr="009C2820">
          <w:rPr>
            <w:spacing w:val="27"/>
          </w:rPr>
          <w:t xml:space="preserve"> </w:t>
        </w:r>
        <w:r w:rsidRPr="009C2820">
          <w:t>тепловым</w:t>
        </w:r>
        <w:r w:rsidRPr="009C2820">
          <w:rPr>
            <w:spacing w:val="27"/>
          </w:rPr>
          <w:t xml:space="preserve"> </w:t>
        </w:r>
        <w:r w:rsidRPr="009C2820">
          <w:t>сетям,</w:t>
        </w:r>
        <w:r w:rsidRPr="009C2820">
          <w:rPr>
            <w:spacing w:val="27"/>
          </w:rPr>
          <w:t xml:space="preserve"> </w:t>
        </w:r>
        <w:r w:rsidRPr="009C2820">
          <w:t>включая</w:t>
        </w:r>
        <w:r w:rsidRPr="009C2820">
          <w:rPr>
            <w:spacing w:val="29"/>
          </w:rPr>
          <w:t xml:space="preserve"> </w:t>
        </w:r>
        <w:r w:rsidRPr="009C2820">
          <w:t>потери</w:t>
        </w:r>
        <w:r w:rsidRPr="009C2820">
          <w:rPr>
            <w:spacing w:val="27"/>
          </w:rPr>
          <w:t xml:space="preserve"> </w:t>
        </w:r>
        <w:r w:rsidRPr="009C2820">
          <w:t>тепловой</w:t>
        </w:r>
        <w:r w:rsidRPr="009C2820">
          <w:rPr>
            <w:spacing w:val="27"/>
          </w:rPr>
          <w:t xml:space="preserve"> </w:t>
        </w:r>
        <w:r w:rsidRPr="009C2820">
          <w:t>энергии</w:t>
        </w:r>
        <w:r w:rsidRPr="009C2820">
          <w:rPr>
            <w:spacing w:val="32"/>
          </w:rPr>
          <w:t xml:space="preserve"> </w:t>
        </w:r>
        <w:r w:rsidRPr="009C2820">
          <w:t>в</w:t>
        </w:r>
        <w:r w:rsidRPr="009C2820">
          <w:rPr>
            <w:spacing w:val="26"/>
          </w:rPr>
          <w:t xml:space="preserve"> </w:t>
        </w:r>
        <w:r w:rsidRPr="009C2820">
          <w:t>тепловых</w:t>
        </w:r>
        <w:r w:rsidRPr="009C2820">
          <w:rPr>
            <w:spacing w:val="27"/>
          </w:rPr>
          <w:t xml:space="preserve"> </w:t>
        </w:r>
        <w:r w:rsidRPr="009C2820">
          <w:t>сетях</w:t>
        </w:r>
        <w:r w:rsidRPr="009C2820">
          <w:rPr>
            <w:spacing w:val="27"/>
          </w:rPr>
          <w:t xml:space="preserve"> </w:t>
        </w:r>
        <w:r w:rsidRPr="009C2820">
          <w:t>теплопередачей</w:t>
        </w:r>
      </w:hyperlink>
      <w:r w:rsidRPr="009C2820">
        <w:rPr>
          <w:spacing w:val="63"/>
        </w:rPr>
        <w:t xml:space="preserve"> </w:t>
      </w:r>
      <w:hyperlink w:anchor="bookmark26" w:history="1">
        <w:r w:rsidRPr="009C2820">
          <w:t>через теплоизоляционные конструкции теплопроводов и  потери теплоносителя, с</w:t>
        </w:r>
      </w:hyperlink>
      <w:r w:rsidRPr="009C2820">
        <w:rPr>
          <w:spacing w:val="81"/>
        </w:rPr>
        <w:t xml:space="preserve"> </w:t>
      </w:r>
      <w:hyperlink w:anchor="bookmark26" w:history="1">
        <w:r w:rsidRPr="009C2820">
          <w:t>указанием затрат теплоносителя</w:t>
        </w:r>
        <w:r w:rsidRPr="009C2820">
          <w:rPr>
            <w:spacing w:val="1"/>
          </w:rPr>
          <w:t xml:space="preserve"> </w:t>
        </w:r>
        <w:r w:rsidRPr="009C2820">
          <w:t>на компенсацию этих потерь</w:t>
        </w:r>
      </w:hyperlink>
      <w:r w:rsidRPr="009C2820">
        <w:t xml:space="preserve"> представлены в таблице 2.6.5.1.</w:t>
      </w:r>
    </w:p>
    <w:p w14:paraId="53D7B7AB" w14:textId="77777777" w:rsidR="009E5529" w:rsidRPr="009C2820" w:rsidRDefault="009E5529" w:rsidP="009E5529">
      <w:pPr>
        <w:pStyle w:val="ad"/>
        <w:ind w:left="0" w:firstLine="0"/>
        <w:jc w:val="center"/>
      </w:pPr>
      <w:bookmarkStart w:id="35" w:name="_Hlk63447532"/>
    </w:p>
    <w:p w14:paraId="15AE0047" w14:textId="77777777" w:rsidR="00B07889" w:rsidRPr="009C2820" w:rsidRDefault="009E5529">
      <w:pPr>
        <w:spacing w:before="400" w:after="200"/>
        <w:rPr>
          <w:rFonts w:cs="Times New Roman"/>
        </w:rPr>
      </w:pPr>
      <w:r w:rsidRPr="009C2820">
        <w:rPr>
          <w:rFonts w:cs="Times New Roman"/>
          <w:b/>
        </w:rPr>
        <w:t>Таблица 2.6.5.1 - Потери при передачи тепловой энергии по тепловым сетям</w:t>
      </w:r>
    </w:p>
    <w:tbl>
      <w:tblPr>
        <w:tblStyle w:val="a7"/>
        <w:tblW w:w="4728" w:type="pct"/>
        <w:jc w:val="center"/>
        <w:tblLook w:val="04A0" w:firstRow="1" w:lastRow="0" w:firstColumn="1" w:lastColumn="0" w:noHBand="0" w:noVBand="1"/>
      </w:tblPr>
      <w:tblGrid>
        <w:gridCol w:w="2214"/>
        <w:gridCol w:w="2234"/>
        <w:gridCol w:w="1137"/>
        <w:gridCol w:w="1225"/>
        <w:gridCol w:w="1225"/>
        <w:gridCol w:w="1225"/>
        <w:gridCol w:w="1225"/>
        <w:gridCol w:w="1225"/>
        <w:gridCol w:w="1225"/>
        <w:gridCol w:w="1235"/>
      </w:tblGrid>
      <w:tr w:rsidR="00996016" w:rsidRPr="009C2820" w14:paraId="25C7A799" w14:textId="77777777" w:rsidTr="00996016">
        <w:trPr>
          <w:tblHeader/>
          <w:jc w:val="center"/>
        </w:trPr>
        <w:tc>
          <w:tcPr>
            <w:tcW w:w="781" w:type="pct"/>
            <w:shd w:val="clear" w:color="auto" w:fill="F2F2F2"/>
            <w:vAlign w:val="center"/>
          </w:tcPr>
          <w:p w14:paraId="4F4D5F83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789" w:type="pct"/>
            <w:shd w:val="clear" w:color="auto" w:fill="F2F2F2"/>
            <w:vAlign w:val="center"/>
          </w:tcPr>
          <w:p w14:paraId="6655F583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402" w:type="pct"/>
            <w:shd w:val="clear" w:color="auto" w:fill="F2F2F2"/>
            <w:vAlign w:val="center"/>
          </w:tcPr>
          <w:p w14:paraId="0AB88307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43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3874E40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2021</w:t>
            </w:r>
          </w:p>
        </w:tc>
        <w:tc>
          <w:tcPr>
            <w:tcW w:w="43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8D1DB9E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43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E32B99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43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70C2EF9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43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972EE9C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43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9389CBB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43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BE18567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2027-2036</w:t>
            </w:r>
          </w:p>
        </w:tc>
      </w:tr>
      <w:tr w:rsidR="00996016" w:rsidRPr="009C2820" w14:paraId="6AA3053B" w14:textId="77777777" w:rsidTr="00996016">
        <w:trPr>
          <w:jc w:val="center"/>
        </w:trPr>
        <w:tc>
          <w:tcPr>
            <w:tcW w:w="5000" w:type="pct"/>
            <w:gridSpan w:val="10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7550A0" w14:textId="77777777" w:rsidR="00996016" w:rsidRPr="009C2820" w:rsidRDefault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МУП АГО "Теплотехника"</w:t>
            </w:r>
          </w:p>
        </w:tc>
      </w:tr>
      <w:tr w:rsidR="00996016" w:rsidRPr="009C2820" w14:paraId="469B9137" w14:textId="77777777" w:rsidTr="00996016">
        <w:trPr>
          <w:jc w:val="center"/>
        </w:trPr>
        <w:tc>
          <w:tcPr>
            <w:tcW w:w="781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0C930F" w14:textId="77777777" w:rsidR="00996016" w:rsidRPr="009C2820" w:rsidRDefault="00996016" w:rsidP="00996016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1, пгт. Арти, ул. Ленина, 298</w:t>
            </w: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726C21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AB2B58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AAA476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221,8820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74265E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110,0360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F0ECBE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110,0360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B713F6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110,0360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857D2A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110,0360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1F81F6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110,0360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C97BB4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110,0360</w:t>
            </w:r>
          </w:p>
        </w:tc>
      </w:tr>
      <w:tr w:rsidR="00996016" w:rsidRPr="009C2820" w14:paraId="3A083B84" w14:textId="77777777" w:rsidTr="00996016">
        <w:trPr>
          <w:jc w:val="center"/>
        </w:trPr>
        <w:tc>
          <w:tcPr>
            <w:tcW w:w="781" w:type="pct"/>
            <w:vMerge/>
          </w:tcPr>
          <w:p w14:paraId="591EC93D" w14:textId="77777777" w:rsidR="00996016" w:rsidRPr="009C2820" w:rsidRDefault="00996016" w:rsidP="00996016">
            <w:pPr>
              <w:rPr>
                <w:rFonts w:cs="Times New Roman"/>
              </w:rPr>
            </w:pP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1B1656" w14:textId="77777777" w:rsidR="00996016" w:rsidRPr="009C2820" w:rsidRDefault="00996016" w:rsidP="00996016">
            <w:pPr>
              <w:ind w:left="-144" w:right="-173"/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34874E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куб. м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379FAA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45,687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F51EE9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45,687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AFCF0D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45,687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A6E9AE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45,687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FAEBF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45,687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BFBCDC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45,687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BD3E35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45,687</w:t>
            </w:r>
          </w:p>
        </w:tc>
      </w:tr>
      <w:tr w:rsidR="00996016" w:rsidRPr="009C2820" w14:paraId="7BAF2FD0" w14:textId="77777777" w:rsidTr="00996016">
        <w:trPr>
          <w:jc w:val="center"/>
        </w:trPr>
        <w:tc>
          <w:tcPr>
            <w:tcW w:w="781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DFFCA2" w14:textId="77777777" w:rsidR="00996016" w:rsidRPr="009C2820" w:rsidRDefault="00996016" w:rsidP="00996016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2, пгт. Арти, ул. Р. Молодежи, 234</w:t>
            </w: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EBD034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9F56AC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CCE105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366,3260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E1632A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768,9460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A6471B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768,9460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02B299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768,9460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8A5E9E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768,9460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5C8E5E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768,9460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CE841D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768,9460</w:t>
            </w:r>
          </w:p>
        </w:tc>
      </w:tr>
      <w:tr w:rsidR="00996016" w:rsidRPr="009C2820" w14:paraId="110C0534" w14:textId="77777777" w:rsidTr="00996016">
        <w:trPr>
          <w:jc w:val="center"/>
        </w:trPr>
        <w:tc>
          <w:tcPr>
            <w:tcW w:w="781" w:type="pct"/>
            <w:vMerge/>
          </w:tcPr>
          <w:p w14:paraId="0ACA3241" w14:textId="77777777" w:rsidR="00996016" w:rsidRPr="009C2820" w:rsidRDefault="00996016" w:rsidP="00996016">
            <w:pPr>
              <w:rPr>
                <w:rFonts w:cs="Times New Roman"/>
              </w:rPr>
            </w:pP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F6AC7A" w14:textId="77777777" w:rsidR="00996016" w:rsidRPr="009C2820" w:rsidRDefault="00996016" w:rsidP="00996016">
            <w:pPr>
              <w:ind w:left="-144" w:right="-173"/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437506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куб. м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D4391" w14:textId="77777777" w:rsidR="00996016" w:rsidRPr="009C2820" w:rsidRDefault="00996016" w:rsidP="00996016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551,279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45EA18" w14:textId="77777777" w:rsidR="00996016" w:rsidRPr="009C2820" w:rsidRDefault="00996016" w:rsidP="00996016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551,279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325B16" w14:textId="77777777" w:rsidR="00996016" w:rsidRPr="009C2820" w:rsidRDefault="00996016" w:rsidP="00996016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551,279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DD0F98" w14:textId="77777777" w:rsidR="00996016" w:rsidRPr="009C2820" w:rsidRDefault="00996016" w:rsidP="00996016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551,279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AC0153" w14:textId="77777777" w:rsidR="00996016" w:rsidRPr="009C2820" w:rsidRDefault="00996016" w:rsidP="00996016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551,279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BBB575" w14:textId="77777777" w:rsidR="00996016" w:rsidRPr="009C2820" w:rsidRDefault="00996016" w:rsidP="00996016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551,279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2CF6FD" w14:textId="77777777" w:rsidR="00996016" w:rsidRPr="009C2820" w:rsidRDefault="00996016" w:rsidP="00996016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551,279</w:t>
            </w:r>
          </w:p>
        </w:tc>
      </w:tr>
      <w:tr w:rsidR="00996016" w:rsidRPr="009C2820" w14:paraId="1FA2EC9C" w14:textId="77777777" w:rsidTr="00996016">
        <w:trPr>
          <w:jc w:val="center"/>
        </w:trPr>
        <w:tc>
          <w:tcPr>
            <w:tcW w:w="781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3065B3" w14:textId="77777777" w:rsidR="00996016" w:rsidRPr="009C2820" w:rsidRDefault="00996016" w:rsidP="00996016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4, пгт. Арти, ул. Ленина, 141а</w:t>
            </w: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BA3447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748719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6F94F0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1,5080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B18045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4,6250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92C309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4,6250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5126BB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4,6250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47B485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4,6250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E50B0A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4,6250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E5455E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4,6250</w:t>
            </w:r>
          </w:p>
        </w:tc>
      </w:tr>
      <w:tr w:rsidR="00996016" w:rsidRPr="009C2820" w14:paraId="48A428B8" w14:textId="77777777" w:rsidTr="00996016">
        <w:trPr>
          <w:jc w:val="center"/>
        </w:trPr>
        <w:tc>
          <w:tcPr>
            <w:tcW w:w="781" w:type="pct"/>
            <w:vMerge/>
          </w:tcPr>
          <w:p w14:paraId="485BDEC2" w14:textId="77777777" w:rsidR="00996016" w:rsidRPr="009C2820" w:rsidRDefault="00996016" w:rsidP="00996016">
            <w:pPr>
              <w:rPr>
                <w:rFonts w:cs="Times New Roman"/>
              </w:rPr>
            </w:pP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7D9A43" w14:textId="77777777" w:rsidR="00996016" w:rsidRPr="009C2820" w:rsidRDefault="00996016" w:rsidP="00996016">
            <w:pPr>
              <w:ind w:left="-144" w:right="-173"/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93B163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куб. м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0913E1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1,683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4C94C0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1,683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F366D0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1,683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BC03F7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1,683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F102BA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1,683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029E44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1,683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7E8AEB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1,683</w:t>
            </w:r>
          </w:p>
        </w:tc>
      </w:tr>
      <w:tr w:rsidR="00996016" w:rsidRPr="009C2820" w14:paraId="24E3E504" w14:textId="77777777" w:rsidTr="00996016">
        <w:trPr>
          <w:jc w:val="center"/>
        </w:trPr>
        <w:tc>
          <w:tcPr>
            <w:tcW w:w="781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BB0265" w14:textId="77777777" w:rsidR="00996016" w:rsidRPr="009C2820" w:rsidRDefault="00996016" w:rsidP="00996016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5, пгт. Арти, ул. Дерябина, 124</w:t>
            </w: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57B795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2A8F44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C7101F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449,5600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C26F2C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655,4480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2FB2D8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655,4480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ECC35D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655,4480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F97C9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655,4480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3EC68F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655,4480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54378C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655,4480</w:t>
            </w:r>
          </w:p>
        </w:tc>
      </w:tr>
      <w:tr w:rsidR="00996016" w:rsidRPr="009C2820" w14:paraId="33145D12" w14:textId="77777777" w:rsidTr="00996016">
        <w:trPr>
          <w:jc w:val="center"/>
        </w:trPr>
        <w:tc>
          <w:tcPr>
            <w:tcW w:w="781" w:type="pct"/>
            <w:vMerge/>
          </w:tcPr>
          <w:p w14:paraId="55D5A2DE" w14:textId="77777777" w:rsidR="00996016" w:rsidRPr="009C2820" w:rsidRDefault="00996016" w:rsidP="00996016">
            <w:pPr>
              <w:rPr>
                <w:rFonts w:cs="Times New Roman"/>
              </w:rPr>
            </w:pP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D6055F" w14:textId="77777777" w:rsidR="00996016" w:rsidRPr="009C2820" w:rsidRDefault="00996016" w:rsidP="00996016">
            <w:pPr>
              <w:ind w:left="-144" w:right="-173"/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990ED6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куб. м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DB155D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587,264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CF60A8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587,264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BBFEFF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587,264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32610B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587,264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C1A5C1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587,264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00D740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587,264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4E68B9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587,264</w:t>
            </w:r>
          </w:p>
        </w:tc>
      </w:tr>
      <w:tr w:rsidR="00996016" w:rsidRPr="009C2820" w14:paraId="003373A8" w14:textId="77777777" w:rsidTr="00996016">
        <w:trPr>
          <w:jc w:val="center"/>
        </w:trPr>
        <w:tc>
          <w:tcPr>
            <w:tcW w:w="781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43498A" w14:textId="77777777" w:rsidR="00996016" w:rsidRPr="009C2820" w:rsidRDefault="00996016" w:rsidP="00996016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8, пгт. Арти, ул. Первомайская, 16а</w:t>
            </w: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691058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A4D84F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0B2E75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559,4650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021D97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706,7900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35F097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706,7900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5B9651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706,7900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A26383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706,7900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D07A5F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706,7900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F369EC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706,7900</w:t>
            </w:r>
          </w:p>
        </w:tc>
      </w:tr>
      <w:tr w:rsidR="00996016" w:rsidRPr="009C2820" w14:paraId="1177DC3E" w14:textId="77777777" w:rsidTr="00996016">
        <w:trPr>
          <w:jc w:val="center"/>
        </w:trPr>
        <w:tc>
          <w:tcPr>
            <w:tcW w:w="781" w:type="pct"/>
            <w:vMerge/>
          </w:tcPr>
          <w:p w14:paraId="50E89D3E" w14:textId="77777777" w:rsidR="00996016" w:rsidRPr="009C2820" w:rsidRDefault="00996016" w:rsidP="00996016">
            <w:pPr>
              <w:rPr>
                <w:rFonts w:cs="Times New Roman"/>
              </w:rPr>
            </w:pP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E5299F" w14:textId="77777777" w:rsidR="00996016" w:rsidRPr="009C2820" w:rsidRDefault="00996016" w:rsidP="00996016">
            <w:pPr>
              <w:ind w:left="-144" w:right="-173"/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A6F50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куб. м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0D0C88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684,130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A68749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684,130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A0D91B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684,130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5B5A0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684,130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05ACA3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684,130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BCF089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684,130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49368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684,130</w:t>
            </w:r>
          </w:p>
        </w:tc>
      </w:tr>
      <w:tr w:rsidR="00996016" w:rsidRPr="009C2820" w14:paraId="67707755" w14:textId="77777777" w:rsidTr="00996016">
        <w:trPr>
          <w:jc w:val="center"/>
        </w:trPr>
        <w:tc>
          <w:tcPr>
            <w:tcW w:w="781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8F9BC" w14:textId="77777777" w:rsidR="00996016" w:rsidRPr="009C2820" w:rsidRDefault="00996016" w:rsidP="00996016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9, пгт. Арти, ул. Грязного, 17</w:t>
            </w: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A17884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9923EA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03982F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90,8180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F2042F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459,6350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97795C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459,6350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1782AF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459,6350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FD3943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459,6350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8A86F6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459,6350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686ED3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459,6350</w:t>
            </w:r>
          </w:p>
        </w:tc>
      </w:tr>
      <w:tr w:rsidR="00996016" w:rsidRPr="009C2820" w14:paraId="19C34100" w14:textId="77777777" w:rsidTr="00996016">
        <w:trPr>
          <w:jc w:val="center"/>
        </w:trPr>
        <w:tc>
          <w:tcPr>
            <w:tcW w:w="781" w:type="pct"/>
            <w:vMerge/>
          </w:tcPr>
          <w:p w14:paraId="609EDA2F" w14:textId="77777777" w:rsidR="00996016" w:rsidRPr="009C2820" w:rsidRDefault="00996016" w:rsidP="00996016">
            <w:pPr>
              <w:rPr>
                <w:rFonts w:cs="Times New Roman"/>
              </w:rPr>
            </w:pP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2522E7" w14:textId="77777777" w:rsidR="00996016" w:rsidRPr="009C2820" w:rsidRDefault="00996016" w:rsidP="00996016">
            <w:pPr>
              <w:ind w:left="-144" w:right="-173"/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B8CBFD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куб. м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767B1B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729,348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5D9E9D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729,348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9AC4C7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729,348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7BD4AC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729,348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9A7DD0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729,348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9584D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729,348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D3D3E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729,348</w:t>
            </w:r>
          </w:p>
        </w:tc>
      </w:tr>
      <w:tr w:rsidR="00996016" w:rsidRPr="009C2820" w14:paraId="76A1EFC0" w14:textId="77777777" w:rsidTr="00996016">
        <w:trPr>
          <w:jc w:val="center"/>
        </w:trPr>
        <w:tc>
          <w:tcPr>
            <w:tcW w:w="781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16FCB" w14:textId="77777777" w:rsidR="00996016" w:rsidRPr="009C2820" w:rsidRDefault="00996016" w:rsidP="00996016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lastRenderedPageBreak/>
              <w:t>Котельная № 10, пгт. Арти, ул. Р. Молодежи, 12</w:t>
            </w: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AB3EF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E5B4F5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5C12BE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129,7130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47C0B1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117,0400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B80C95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117,0400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C79881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117,0400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3267AD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117,0400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03762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117,0400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1974C9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117,0400</w:t>
            </w:r>
          </w:p>
        </w:tc>
      </w:tr>
      <w:tr w:rsidR="00996016" w:rsidRPr="009C2820" w14:paraId="69D0B185" w14:textId="77777777" w:rsidTr="00996016">
        <w:trPr>
          <w:jc w:val="center"/>
        </w:trPr>
        <w:tc>
          <w:tcPr>
            <w:tcW w:w="781" w:type="pct"/>
            <w:vMerge/>
          </w:tcPr>
          <w:p w14:paraId="3D778373" w14:textId="77777777" w:rsidR="00996016" w:rsidRPr="009C2820" w:rsidRDefault="00996016" w:rsidP="00996016">
            <w:pPr>
              <w:rPr>
                <w:rFonts w:cs="Times New Roman"/>
              </w:rPr>
            </w:pP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FA9F6E" w14:textId="77777777" w:rsidR="00996016" w:rsidRPr="009C2820" w:rsidRDefault="00996016" w:rsidP="00996016">
            <w:pPr>
              <w:ind w:left="-144" w:right="-173"/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311D5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куб. м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8FEE2C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79,753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B0E6FF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79,753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9ABCBF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79,753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47CBD2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79,753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3085D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79,753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449FCA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79,753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B2F794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79,753</w:t>
            </w:r>
          </w:p>
        </w:tc>
      </w:tr>
      <w:tr w:rsidR="00996016" w:rsidRPr="009C2820" w14:paraId="195F586B" w14:textId="77777777" w:rsidTr="00996016">
        <w:trPr>
          <w:jc w:val="center"/>
        </w:trPr>
        <w:tc>
          <w:tcPr>
            <w:tcW w:w="781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372378" w14:textId="77777777" w:rsidR="00996016" w:rsidRPr="009C2820" w:rsidRDefault="00996016" w:rsidP="00996016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3, с. Малые Карзи</w:t>
            </w: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587881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13B266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AFBC1C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57,9880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D05BD5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227,2360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5FD62B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227,2360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A7F6A7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227,2360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AE4600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227,2360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045F8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227,2360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48F802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227,2360</w:t>
            </w:r>
          </w:p>
        </w:tc>
      </w:tr>
      <w:tr w:rsidR="00996016" w:rsidRPr="009C2820" w14:paraId="6971434E" w14:textId="77777777" w:rsidTr="00996016">
        <w:trPr>
          <w:jc w:val="center"/>
        </w:trPr>
        <w:tc>
          <w:tcPr>
            <w:tcW w:w="781" w:type="pct"/>
            <w:vMerge/>
          </w:tcPr>
          <w:p w14:paraId="79CFC5BA" w14:textId="77777777" w:rsidR="00996016" w:rsidRPr="009C2820" w:rsidRDefault="00996016" w:rsidP="00996016">
            <w:pPr>
              <w:rPr>
                <w:rFonts w:cs="Times New Roman"/>
              </w:rPr>
            </w:pP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E16E00" w14:textId="77777777" w:rsidR="00996016" w:rsidRPr="009C2820" w:rsidRDefault="00996016" w:rsidP="00996016">
            <w:pPr>
              <w:ind w:left="-144" w:right="-173"/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45D28A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куб. м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AAB81F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82,928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665BC0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82,928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DA8A18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82,928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F0C783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82,928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22ABC0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82,928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23E9AC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82,928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C84E50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82,928</w:t>
            </w:r>
          </w:p>
        </w:tc>
      </w:tr>
      <w:tr w:rsidR="00996016" w:rsidRPr="009C2820" w14:paraId="017AB618" w14:textId="77777777" w:rsidTr="00996016">
        <w:trPr>
          <w:jc w:val="center"/>
        </w:trPr>
        <w:tc>
          <w:tcPr>
            <w:tcW w:w="781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2FE4EC" w14:textId="77777777" w:rsidR="00996016" w:rsidRPr="009C2820" w:rsidRDefault="00996016" w:rsidP="00996016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7, с. Манчаж</w:t>
            </w: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6E068D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FE40BE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673B1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309,3060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912FC2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435,2300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E1FE62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435,2300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E8A9C1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435,2300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C514C5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435,2300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ACA99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435,2300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AFAF7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435,2300</w:t>
            </w:r>
          </w:p>
        </w:tc>
      </w:tr>
      <w:tr w:rsidR="00996016" w:rsidRPr="009C2820" w14:paraId="072E6003" w14:textId="77777777" w:rsidTr="00996016">
        <w:trPr>
          <w:jc w:val="center"/>
        </w:trPr>
        <w:tc>
          <w:tcPr>
            <w:tcW w:w="781" w:type="pct"/>
            <w:vMerge/>
          </w:tcPr>
          <w:p w14:paraId="5BA87176" w14:textId="77777777" w:rsidR="00996016" w:rsidRPr="009C2820" w:rsidRDefault="00996016" w:rsidP="00996016">
            <w:pPr>
              <w:rPr>
                <w:rFonts w:cs="Times New Roman"/>
              </w:rPr>
            </w:pP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15A54A" w14:textId="77777777" w:rsidR="00996016" w:rsidRPr="009C2820" w:rsidRDefault="00996016" w:rsidP="00996016">
            <w:pPr>
              <w:ind w:left="-144" w:right="-173"/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302FE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куб. м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468E75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698,746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D40395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698,746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9A463E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698,746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858D92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698,746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94D3BC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698,746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8BA7E3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698,746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B4B271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698,746</w:t>
            </w:r>
          </w:p>
        </w:tc>
      </w:tr>
      <w:tr w:rsidR="00996016" w:rsidRPr="009C2820" w14:paraId="64F70E5A" w14:textId="77777777" w:rsidTr="00996016">
        <w:trPr>
          <w:jc w:val="center"/>
        </w:trPr>
        <w:tc>
          <w:tcPr>
            <w:tcW w:w="781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260718" w14:textId="77777777" w:rsidR="00996016" w:rsidRPr="009C2820" w:rsidRDefault="00996016" w:rsidP="00996016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12, с. Новый Златоуст</w:t>
            </w: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EAD971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A4A6F4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A5D5DA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1,1850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09E5A9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13,7600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BC5996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13,7600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5BD7C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13,7600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330C3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13,7600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728633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13,7600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9338CF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13,7600</w:t>
            </w:r>
          </w:p>
        </w:tc>
      </w:tr>
      <w:tr w:rsidR="00996016" w:rsidRPr="009C2820" w14:paraId="27DA7331" w14:textId="77777777" w:rsidTr="00996016">
        <w:trPr>
          <w:jc w:val="center"/>
        </w:trPr>
        <w:tc>
          <w:tcPr>
            <w:tcW w:w="781" w:type="pct"/>
            <w:vMerge/>
          </w:tcPr>
          <w:p w14:paraId="74EE7287" w14:textId="77777777" w:rsidR="00996016" w:rsidRPr="009C2820" w:rsidRDefault="00996016" w:rsidP="00996016">
            <w:pPr>
              <w:rPr>
                <w:rFonts w:cs="Times New Roman"/>
              </w:rPr>
            </w:pP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ACA218" w14:textId="77777777" w:rsidR="00996016" w:rsidRPr="009C2820" w:rsidRDefault="00996016" w:rsidP="00996016">
            <w:pPr>
              <w:ind w:left="-144" w:right="-173"/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D37911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куб. м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D84EE1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2,576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56CF14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2,576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52F4BA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2,576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8361D5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2,576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4CEF30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2,576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80D0DD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2,576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D9929E" w14:textId="77777777" w:rsidR="00996016" w:rsidRPr="009C2820" w:rsidRDefault="00996016" w:rsidP="00996016">
            <w:pPr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9C2820">
              <w:rPr>
                <w:rFonts w:cs="Times New Roman"/>
                <w:color w:val="000000"/>
                <w:sz w:val="22"/>
                <w:szCs w:val="20"/>
              </w:rPr>
              <w:t>2,576</w:t>
            </w:r>
          </w:p>
        </w:tc>
      </w:tr>
      <w:tr w:rsidR="00996016" w:rsidRPr="009C2820" w14:paraId="4EE1C09D" w14:textId="77777777" w:rsidTr="00996016">
        <w:trPr>
          <w:jc w:val="center"/>
        </w:trPr>
        <w:tc>
          <w:tcPr>
            <w:tcW w:w="5000" w:type="pct"/>
            <w:gridSpan w:val="10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81F6B2" w14:textId="77777777" w:rsidR="00996016" w:rsidRPr="009C2820" w:rsidRDefault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АО "Артинский завод"</w:t>
            </w:r>
          </w:p>
        </w:tc>
      </w:tr>
      <w:tr w:rsidR="00996016" w:rsidRPr="009C2820" w14:paraId="1183ABFA" w14:textId="77777777" w:rsidTr="00996016">
        <w:trPr>
          <w:jc w:val="center"/>
        </w:trPr>
        <w:tc>
          <w:tcPr>
            <w:tcW w:w="781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A7187C" w14:textId="77777777" w:rsidR="00996016" w:rsidRPr="009C2820" w:rsidRDefault="00996016" w:rsidP="00C919EF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1, пгт. Арти, ул. Королева, 50</w:t>
            </w: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632889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16E14B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CDC5B3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1317,00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263A7E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1375,00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9EE525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1375,00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96919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1375,00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D1C7D0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1375,00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EB4756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1375,00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1C80BC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1375,00</w:t>
            </w:r>
          </w:p>
        </w:tc>
      </w:tr>
      <w:tr w:rsidR="00996016" w:rsidRPr="009C2820" w14:paraId="4488F58E" w14:textId="77777777" w:rsidTr="00996016">
        <w:trPr>
          <w:jc w:val="center"/>
        </w:trPr>
        <w:tc>
          <w:tcPr>
            <w:tcW w:w="781" w:type="pct"/>
            <w:vMerge/>
          </w:tcPr>
          <w:p w14:paraId="03695D15" w14:textId="77777777" w:rsidR="00996016" w:rsidRPr="009C2820" w:rsidRDefault="00996016" w:rsidP="00996016">
            <w:pPr>
              <w:rPr>
                <w:rFonts w:cs="Times New Roman"/>
              </w:rPr>
            </w:pP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249823" w14:textId="77777777" w:rsidR="00996016" w:rsidRPr="009C2820" w:rsidRDefault="00996016" w:rsidP="00996016">
            <w:pPr>
              <w:ind w:left="-144" w:right="-173"/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ED68AF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куб. м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D5BFB2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15000,00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27B309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15000,00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0C098F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15000,00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D769A6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15000,00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FCCFB5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15000,00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B93AC2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15000,00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0FDC72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15000,00</w:t>
            </w:r>
          </w:p>
        </w:tc>
      </w:tr>
      <w:tr w:rsidR="00996016" w:rsidRPr="009C2820" w14:paraId="3DE9ABBF" w14:textId="77777777" w:rsidTr="00996016">
        <w:trPr>
          <w:jc w:val="center"/>
        </w:trPr>
        <w:tc>
          <w:tcPr>
            <w:tcW w:w="5000" w:type="pct"/>
            <w:gridSpan w:val="10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11C5B" w14:textId="77777777" w:rsidR="00996016" w:rsidRPr="009C2820" w:rsidRDefault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ОАО "ОТСК"</w:t>
            </w:r>
          </w:p>
        </w:tc>
      </w:tr>
      <w:tr w:rsidR="00996016" w:rsidRPr="009C2820" w14:paraId="7A50EA89" w14:textId="77777777" w:rsidTr="00996016">
        <w:trPr>
          <w:jc w:val="center"/>
        </w:trPr>
        <w:tc>
          <w:tcPr>
            <w:tcW w:w="781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6E8C50" w14:textId="77777777" w:rsidR="00996016" w:rsidRPr="009C2820" w:rsidRDefault="00996016" w:rsidP="00C919EF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3, пгт. Арти, ул. Лесная, 2а</w:t>
            </w: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09AF4E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971FCD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ABB47E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300,00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382861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320,00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71EC93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320,00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8DAD59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320,00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402964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320,00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80B720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320,00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FDF948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320,00</w:t>
            </w:r>
          </w:p>
        </w:tc>
      </w:tr>
      <w:tr w:rsidR="00996016" w:rsidRPr="009C2820" w14:paraId="7AE81573" w14:textId="77777777" w:rsidTr="00996016">
        <w:trPr>
          <w:jc w:val="center"/>
        </w:trPr>
        <w:tc>
          <w:tcPr>
            <w:tcW w:w="781" w:type="pct"/>
            <w:vMerge/>
          </w:tcPr>
          <w:p w14:paraId="0D42907E" w14:textId="77777777" w:rsidR="00996016" w:rsidRPr="009C2820" w:rsidRDefault="00996016" w:rsidP="00C919EF">
            <w:pPr>
              <w:rPr>
                <w:rFonts w:cs="Times New Roman"/>
              </w:rPr>
            </w:pP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ADFC07" w14:textId="77777777" w:rsidR="00996016" w:rsidRPr="009C2820" w:rsidRDefault="00996016" w:rsidP="00C919EF">
            <w:pPr>
              <w:ind w:left="-144" w:right="-173"/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AA729C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м3/час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FB8AE2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0,3000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0BF37E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0,3000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88F820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0,3000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A3A4D1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0,3000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F69A73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0,3000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901447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0,3000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66D436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0,3000</w:t>
            </w:r>
          </w:p>
        </w:tc>
      </w:tr>
      <w:tr w:rsidR="00996016" w:rsidRPr="009C2820" w14:paraId="3BEF451A" w14:textId="77777777" w:rsidTr="00996016">
        <w:trPr>
          <w:jc w:val="center"/>
        </w:trPr>
        <w:tc>
          <w:tcPr>
            <w:tcW w:w="781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8BC3F4" w14:textId="77777777" w:rsidR="00996016" w:rsidRPr="009C2820" w:rsidRDefault="00996016" w:rsidP="00C919EF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4, с. Сажино, ул. Чухарева, 1а</w:t>
            </w: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E9461F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341556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36AAC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C00793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EF69FF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C21C12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BBE6D6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9362CE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42421D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996016" w:rsidRPr="009C2820" w14:paraId="46EEAFED" w14:textId="77777777" w:rsidTr="00996016">
        <w:trPr>
          <w:jc w:val="center"/>
        </w:trPr>
        <w:tc>
          <w:tcPr>
            <w:tcW w:w="781" w:type="pct"/>
            <w:vMerge/>
          </w:tcPr>
          <w:p w14:paraId="653AC5DE" w14:textId="77777777" w:rsidR="00996016" w:rsidRPr="009C2820" w:rsidRDefault="00996016" w:rsidP="00C919EF">
            <w:pPr>
              <w:rPr>
                <w:rFonts w:cs="Times New Roman"/>
              </w:rPr>
            </w:pP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5C42C" w14:textId="77777777" w:rsidR="00996016" w:rsidRPr="009C2820" w:rsidRDefault="00996016" w:rsidP="00C919EF">
            <w:pPr>
              <w:ind w:left="-144" w:right="-173"/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037C64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м3/час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C7C8D8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70C901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C1098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7559E7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06E615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59470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0C5A3C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996016" w:rsidRPr="009C2820" w14:paraId="5D93640B" w14:textId="77777777" w:rsidTr="00996016">
        <w:trPr>
          <w:jc w:val="center"/>
        </w:trPr>
        <w:tc>
          <w:tcPr>
            <w:tcW w:w="781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DFE1F3" w14:textId="77777777" w:rsidR="00996016" w:rsidRPr="009C2820" w:rsidRDefault="00996016" w:rsidP="00C919EF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7, с. Сажино, ул. Больничный город, 4а</w:t>
            </w: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EC12BA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972F2E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F9C7BD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7050D6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D9FDE8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EE70CA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69E87A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0843CC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DBAC8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996016" w:rsidRPr="009C2820" w14:paraId="707F0185" w14:textId="77777777" w:rsidTr="00996016">
        <w:trPr>
          <w:jc w:val="center"/>
        </w:trPr>
        <w:tc>
          <w:tcPr>
            <w:tcW w:w="781" w:type="pct"/>
            <w:vMerge/>
          </w:tcPr>
          <w:p w14:paraId="7A71EE95" w14:textId="77777777" w:rsidR="00996016" w:rsidRPr="009C2820" w:rsidRDefault="00996016" w:rsidP="00C919EF">
            <w:pPr>
              <w:rPr>
                <w:rFonts w:cs="Times New Roman"/>
              </w:rPr>
            </w:pP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DABC3E" w14:textId="77777777" w:rsidR="00996016" w:rsidRPr="009C2820" w:rsidRDefault="00996016" w:rsidP="00C919EF">
            <w:pPr>
              <w:ind w:left="-144" w:right="-173"/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7488F1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м3/час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6471C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0,2900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D2FAE8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0,2900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F041D1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0,2900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19B6DB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0,2900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88D7C9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0,2900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CB06E5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0,2900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D466F7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996016" w:rsidRPr="009C2820" w14:paraId="6707B6F2" w14:textId="77777777" w:rsidTr="00996016">
        <w:trPr>
          <w:jc w:val="center"/>
        </w:trPr>
        <w:tc>
          <w:tcPr>
            <w:tcW w:w="781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6A4BD1" w14:textId="77777777" w:rsidR="00996016" w:rsidRPr="009C2820" w:rsidRDefault="00996016" w:rsidP="00C919EF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10, с. Старые Арти, ул. Ленина, 81а</w:t>
            </w: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EB7E8C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6290BB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5747E5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6E2709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DC4E12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AC0586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5C9842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49E6C2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265E97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996016" w:rsidRPr="009C2820" w14:paraId="5F48BA4E" w14:textId="77777777" w:rsidTr="00996016">
        <w:trPr>
          <w:jc w:val="center"/>
        </w:trPr>
        <w:tc>
          <w:tcPr>
            <w:tcW w:w="781" w:type="pct"/>
            <w:vMerge/>
          </w:tcPr>
          <w:p w14:paraId="2E0257ED" w14:textId="77777777" w:rsidR="00996016" w:rsidRPr="009C2820" w:rsidRDefault="00996016" w:rsidP="00996016">
            <w:pPr>
              <w:rPr>
                <w:rFonts w:cs="Times New Roman"/>
              </w:rPr>
            </w:pP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3FC29" w14:textId="77777777" w:rsidR="00996016" w:rsidRPr="009C2820" w:rsidRDefault="00996016" w:rsidP="00996016">
            <w:pPr>
              <w:ind w:left="-144" w:right="-173"/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1D7B4C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м3/час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FFA9D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0,33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0E1102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0,33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AF4781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0,33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56E82C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0,33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159E53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0,33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67B4CA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0,33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F6CAA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0,33</w:t>
            </w:r>
          </w:p>
        </w:tc>
      </w:tr>
      <w:tr w:rsidR="00996016" w:rsidRPr="009C2820" w14:paraId="60C2E68D" w14:textId="77777777" w:rsidTr="00996016">
        <w:trPr>
          <w:jc w:val="center"/>
        </w:trPr>
        <w:tc>
          <w:tcPr>
            <w:tcW w:w="5000" w:type="pct"/>
            <w:gridSpan w:val="10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20289E" w14:textId="77777777" w:rsidR="00996016" w:rsidRPr="009C2820" w:rsidRDefault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ООО "Стройтехнопласт"</w:t>
            </w:r>
          </w:p>
        </w:tc>
      </w:tr>
      <w:tr w:rsidR="00996016" w:rsidRPr="009C2820" w14:paraId="06495764" w14:textId="77777777" w:rsidTr="00996016">
        <w:trPr>
          <w:jc w:val="center"/>
        </w:trPr>
        <w:tc>
          <w:tcPr>
            <w:tcW w:w="781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138F0F" w14:textId="77777777" w:rsidR="00996016" w:rsidRPr="009C2820" w:rsidRDefault="00996016" w:rsidP="00C919EF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lastRenderedPageBreak/>
              <w:t>Теплогенераторная №1, пгт Арти, ул. Геофизическая, 3б</w:t>
            </w: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63F223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4D11B1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AC7935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B2D226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34EB38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0C772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601CE1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0D3FC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1121C5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996016" w:rsidRPr="009C2820" w14:paraId="267D5E20" w14:textId="77777777" w:rsidTr="00996016">
        <w:trPr>
          <w:jc w:val="center"/>
        </w:trPr>
        <w:tc>
          <w:tcPr>
            <w:tcW w:w="781" w:type="pct"/>
            <w:vMerge/>
          </w:tcPr>
          <w:p w14:paraId="46AA3C1E" w14:textId="77777777" w:rsidR="00996016" w:rsidRPr="009C2820" w:rsidRDefault="00996016" w:rsidP="00996016">
            <w:pPr>
              <w:rPr>
                <w:rFonts w:cs="Times New Roman"/>
              </w:rPr>
            </w:pP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D12BDC" w14:textId="77777777" w:rsidR="00996016" w:rsidRPr="009C2820" w:rsidRDefault="00996016" w:rsidP="00996016">
            <w:pPr>
              <w:ind w:left="-144" w:right="-173"/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8C4C0B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куб. м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4E39E3" w14:textId="77777777" w:rsidR="00996016" w:rsidRPr="009C2820" w:rsidRDefault="00996016" w:rsidP="009960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eastAsia="Times New Roman" w:cs="Times New Roman"/>
                <w:sz w:val="20"/>
                <w:szCs w:val="20"/>
              </w:rPr>
              <w:t>0,1700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0F5E8E" w14:textId="77777777" w:rsidR="00996016" w:rsidRPr="009C2820" w:rsidRDefault="00996016" w:rsidP="009960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eastAsia="Times New Roman" w:cs="Times New Roman"/>
                <w:sz w:val="20"/>
                <w:szCs w:val="20"/>
              </w:rPr>
              <w:t>0,1700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AB440E" w14:textId="77777777" w:rsidR="00996016" w:rsidRPr="009C2820" w:rsidRDefault="00996016" w:rsidP="009960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eastAsia="Times New Roman" w:cs="Times New Roman"/>
                <w:sz w:val="20"/>
                <w:szCs w:val="20"/>
              </w:rPr>
              <w:t>0,1700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5E9817" w14:textId="77777777" w:rsidR="00996016" w:rsidRPr="009C2820" w:rsidRDefault="00996016" w:rsidP="009960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eastAsia="Times New Roman" w:cs="Times New Roman"/>
                <w:sz w:val="20"/>
                <w:szCs w:val="20"/>
              </w:rPr>
              <w:t>0,1700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FD7D61" w14:textId="77777777" w:rsidR="00996016" w:rsidRPr="009C2820" w:rsidRDefault="00996016" w:rsidP="009960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eastAsia="Times New Roman" w:cs="Times New Roman"/>
                <w:sz w:val="20"/>
                <w:szCs w:val="20"/>
              </w:rPr>
              <w:t>0,1700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BFAF9A" w14:textId="77777777" w:rsidR="00996016" w:rsidRPr="009C2820" w:rsidRDefault="00996016" w:rsidP="009960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eastAsia="Times New Roman" w:cs="Times New Roman"/>
                <w:sz w:val="20"/>
                <w:szCs w:val="20"/>
              </w:rPr>
              <w:t>0,1700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C09E16" w14:textId="77777777" w:rsidR="00996016" w:rsidRPr="009C2820" w:rsidRDefault="00996016" w:rsidP="009960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eastAsia="Times New Roman" w:cs="Times New Roman"/>
                <w:sz w:val="20"/>
                <w:szCs w:val="20"/>
              </w:rPr>
              <w:t>0,1700</w:t>
            </w:r>
          </w:p>
        </w:tc>
      </w:tr>
      <w:tr w:rsidR="00996016" w:rsidRPr="009C2820" w14:paraId="5CD1E848" w14:textId="77777777" w:rsidTr="00996016">
        <w:trPr>
          <w:jc w:val="center"/>
        </w:trPr>
        <w:tc>
          <w:tcPr>
            <w:tcW w:w="781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90CAF1" w14:textId="77777777" w:rsidR="00996016" w:rsidRPr="009C2820" w:rsidRDefault="00996016" w:rsidP="00C919EF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Теплогенераторная №2, пгт Арти, ул. Геофизическая, 3б</w:t>
            </w: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C646CE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974314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4FBA8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109,00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672802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109,00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76B59B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109,00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21F630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EE8B71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685F90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71EB6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996016" w:rsidRPr="009C2820" w14:paraId="4D37C1BC" w14:textId="77777777" w:rsidTr="00996016">
        <w:trPr>
          <w:jc w:val="center"/>
        </w:trPr>
        <w:tc>
          <w:tcPr>
            <w:tcW w:w="781" w:type="pct"/>
            <w:vMerge/>
          </w:tcPr>
          <w:p w14:paraId="7BC90CE3" w14:textId="77777777" w:rsidR="00996016" w:rsidRPr="009C2820" w:rsidRDefault="00996016" w:rsidP="00C919EF">
            <w:pPr>
              <w:rPr>
                <w:rFonts w:cs="Times New Roman"/>
              </w:rPr>
            </w:pP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004E88" w14:textId="77777777" w:rsidR="00996016" w:rsidRPr="009C2820" w:rsidRDefault="00996016" w:rsidP="00C919EF">
            <w:pPr>
              <w:ind w:left="-144" w:right="-173"/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D1B12B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куб. м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86788A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CB2FA2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EF2A1A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EEF86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A7DDD7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F66C2E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A0E9D8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996016" w:rsidRPr="009C2820" w14:paraId="44EFBDD0" w14:textId="77777777" w:rsidTr="00996016">
        <w:trPr>
          <w:jc w:val="center"/>
        </w:trPr>
        <w:tc>
          <w:tcPr>
            <w:tcW w:w="781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020F6" w14:textId="77777777" w:rsidR="00996016" w:rsidRPr="009C2820" w:rsidRDefault="00996016" w:rsidP="00C919EF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БМК, пгт. Арти, ул. Ленина, 73</w:t>
            </w: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D6B23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93FB99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280D46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921776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9AEC53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68F98D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A8869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901D75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C6C7E6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996016" w:rsidRPr="009C2820" w14:paraId="0B2ED3F5" w14:textId="77777777" w:rsidTr="00996016">
        <w:trPr>
          <w:jc w:val="center"/>
        </w:trPr>
        <w:tc>
          <w:tcPr>
            <w:tcW w:w="781" w:type="pct"/>
            <w:vMerge/>
          </w:tcPr>
          <w:p w14:paraId="3C51A6AF" w14:textId="77777777" w:rsidR="00996016" w:rsidRPr="009C2820" w:rsidRDefault="00996016" w:rsidP="00C919EF">
            <w:pPr>
              <w:rPr>
                <w:rFonts w:cs="Times New Roman"/>
              </w:rPr>
            </w:pP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74646A" w14:textId="77777777" w:rsidR="00996016" w:rsidRPr="009C2820" w:rsidRDefault="00996016" w:rsidP="00C919EF">
            <w:pPr>
              <w:ind w:left="-144" w:right="-173"/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3CEC02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куб. м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36D6BB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D87AC8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EB22FF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AA7066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A6B1C8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FEE607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CB6000" w14:textId="77777777" w:rsidR="00996016" w:rsidRPr="009C2820" w:rsidRDefault="00996016" w:rsidP="00C919EF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996016" w:rsidRPr="009C2820" w14:paraId="15FDC884" w14:textId="77777777" w:rsidTr="00996016">
        <w:trPr>
          <w:jc w:val="center"/>
        </w:trPr>
        <w:tc>
          <w:tcPr>
            <w:tcW w:w="5000" w:type="pct"/>
            <w:gridSpan w:val="10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8601BF" w14:textId="77777777" w:rsidR="00996016" w:rsidRPr="009C2820" w:rsidRDefault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ИГФ УРО РАН</w:t>
            </w:r>
          </w:p>
        </w:tc>
      </w:tr>
      <w:tr w:rsidR="00996016" w:rsidRPr="009C2820" w14:paraId="2740D2F4" w14:textId="77777777" w:rsidTr="00996016">
        <w:trPr>
          <w:jc w:val="center"/>
        </w:trPr>
        <w:tc>
          <w:tcPr>
            <w:tcW w:w="781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023869" w14:textId="77777777" w:rsidR="00996016" w:rsidRPr="009C2820" w:rsidRDefault="00996016" w:rsidP="00996016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Котельная, пгт Арти, ул. Геофизическая, 2а</w:t>
            </w: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3AE06C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C065A1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079586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91,00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000CD3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91,00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F8CEA6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91,00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1C8188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91,00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A22655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91,00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A5623F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91,00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B6DCC8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91,00</w:t>
            </w:r>
          </w:p>
        </w:tc>
      </w:tr>
      <w:tr w:rsidR="00996016" w:rsidRPr="009C2820" w14:paraId="35619BEB" w14:textId="77777777" w:rsidTr="00996016">
        <w:trPr>
          <w:jc w:val="center"/>
        </w:trPr>
        <w:tc>
          <w:tcPr>
            <w:tcW w:w="781" w:type="pct"/>
            <w:vMerge/>
          </w:tcPr>
          <w:p w14:paraId="7CE99C80" w14:textId="77777777" w:rsidR="00996016" w:rsidRPr="009C2820" w:rsidRDefault="00996016" w:rsidP="00996016">
            <w:pPr>
              <w:rPr>
                <w:rFonts w:cs="Times New Roman"/>
              </w:rPr>
            </w:pPr>
          </w:p>
        </w:tc>
        <w:tc>
          <w:tcPr>
            <w:tcW w:w="7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5CDBE" w14:textId="77777777" w:rsidR="00996016" w:rsidRPr="009C2820" w:rsidRDefault="00996016" w:rsidP="00996016">
            <w:pPr>
              <w:ind w:left="-144" w:right="-173"/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52B396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куб. м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058DC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1DC1D2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A15D39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821592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824EEA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80,00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1A4EC8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80,00</w:t>
            </w:r>
          </w:p>
        </w:tc>
        <w:tc>
          <w:tcPr>
            <w:tcW w:w="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D3E73" w14:textId="77777777" w:rsidR="00996016" w:rsidRPr="009C2820" w:rsidRDefault="00996016" w:rsidP="00996016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80,00</w:t>
            </w:r>
          </w:p>
        </w:tc>
      </w:tr>
      <w:bookmarkEnd w:id="35"/>
    </w:tbl>
    <w:p w14:paraId="7CA74D8D" w14:textId="77777777" w:rsidR="009E5529" w:rsidRPr="009C2820" w:rsidRDefault="009E5529" w:rsidP="009E5529">
      <w:pPr>
        <w:pStyle w:val="ad"/>
        <w:ind w:left="0" w:firstLine="0"/>
        <w:jc w:val="both"/>
      </w:pPr>
    </w:p>
    <w:p w14:paraId="3957097E" w14:textId="77777777" w:rsidR="00A74AB3" w:rsidRPr="009C2820" w:rsidRDefault="00A74AB3" w:rsidP="00A74AB3">
      <w:pPr>
        <w:jc w:val="both"/>
        <w:rPr>
          <w:rFonts w:cs="Times New Roman"/>
          <w:b/>
          <w:spacing w:val="79"/>
        </w:rPr>
      </w:pPr>
      <w:bookmarkStart w:id="36" w:name="_Toc30146967"/>
      <w:bookmarkStart w:id="37" w:name="_Toc35951427"/>
      <w:r w:rsidRPr="009C2820">
        <w:rPr>
          <w:rFonts w:cs="Times New Roman"/>
        </w:rPr>
        <w:t xml:space="preserve">2.6.6 </w:t>
      </w:r>
      <w:hyperlink w:anchor="bookmark27" w:history="1">
        <w:r w:rsidRPr="009C2820">
          <w:rPr>
            <w:rFonts w:cs="Times New Roman"/>
            <w:spacing w:val="-1"/>
          </w:rPr>
          <w:t>Затраты</w:t>
        </w:r>
        <w:r w:rsidRPr="009C2820">
          <w:rPr>
            <w:rFonts w:cs="Times New Roman"/>
            <w:spacing w:val="14"/>
          </w:rPr>
          <w:t xml:space="preserve"> </w:t>
        </w:r>
        <w:r w:rsidRPr="009C2820">
          <w:rPr>
            <w:rFonts w:cs="Times New Roman"/>
            <w:spacing w:val="-1"/>
          </w:rPr>
          <w:t>существующей</w:t>
        </w:r>
        <w:r w:rsidRPr="009C2820">
          <w:rPr>
            <w:rFonts w:cs="Times New Roman"/>
          </w:rPr>
          <w:t xml:space="preserve"> и </w:t>
        </w:r>
        <w:r w:rsidRPr="009C2820">
          <w:rPr>
            <w:rFonts w:cs="Times New Roman"/>
            <w:spacing w:val="-1"/>
          </w:rPr>
          <w:t>перспективной</w:t>
        </w:r>
        <w:r w:rsidRPr="009C2820">
          <w:rPr>
            <w:rFonts w:cs="Times New Roman"/>
          </w:rPr>
          <w:t xml:space="preserve"> </w:t>
        </w:r>
        <w:r w:rsidRPr="009C2820">
          <w:rPr>
            <w:rFonts w:cs="Times New Roman"/>
            <w:spacing w:val="-1"/>
          </w:rPr>
          <w:t>тепловой</w:t>
        </w:r>
        <w:r w:rsidRPr="009C2820">
          <w:rPr>
            <w:rFonts w:cs="Times New Roman"/>
          </w:rPr>
          <w:t xml:space="preserve"> </w:t>
        </w:r>
        <w:r w:rsidRPr="009C2820">
          <w:rPr>
            <w:rFonts w:cs="Times New Roman"/>
            <w:spacing w:val="-1"/>
          </w:rPr>
          <w:t>мощности</w:t>
        </w:r>
        <w:r w:rsidRPr="009C2820">
          <w:rPr>
            <w:rFonts w:cs="Times New Roman"/>
          </w:rPr>
          <w:t xml:space="preserve"> на </w:t>
        </w:r>
        <w:r w:rsidRPr="009C2820">
          <w:rPr>
            <w:rFonts w:cs="Times New Roman"/>
            <w:spacing w:val="16"/>
          </w:rPr>
          <w:t xml:space="preserve"> </w:t>
        </w:r>
        <w:r w:rsidRPr="009C2820">
          <w:rPr>
            <w:rFonts w:cs="Times New Roman"/>
            <w:spacing w:val="-1"/>
          </w:rPr>
          <w:t>хозяйственные</w:t>
        </w:r>
      </w:hyperlink>
      <w:r w:rsidRPr="009C2820">
        <w:rPr>
          <w:rFonts w:cs="Times New Roman"/>
          <w:spacing w:val="79"/>
        </w:rPr>
        <w:t xml:space="preserve"> </w:t>
      </w:r>
      <w:hyperlink w:anchor="bookmark27" w:history="1">
        <w:r w:rsidRPr="009C2820">
          <w:rPr>
            <w:rFonts w:cs="Times New Roman"/>
            <w:spacing w:val="-1"/>
          </w:rPr>
          <w:t>нужды</w:t>
        </w:r>
        <w:r w:rsidRPr="009C2820">
          <w:rPr>
            <w:rFonts w:cs="Times New Roman"/>
            <w:spacing w:val="-2"/>
          </w:rPr>
          <w:t xml:space="preserve"> </w:t>
        </w:r>
        <w:r w:rsidRPr="009C2820">
          <w:rPr>
            <w:rFonts w:cs="Times New Roman"/>
          </w:rPr>
          <w:t xml:space="preserve">теплоснабжающей </w:t>
        </w:r>
        <w:r w:rsidRPr="009C2820">
          <w:rPr>
            <w:rFonts w:cs="Times New Roman"/>
            <w:spacing w:val="-1"/>
          </w:rPr>
          <w:t>(теплосетевой)</w:t>
        </w:r>
        <w:r w:rsidRPr="009C2820">
          <w:rPr>
            <w:rFonts w:cs="Times New Roman"/>
          </w:rPr>
          <w:t xml:space="preserve"> организации в</w:t>
        </w:r>
        <w:r w:rsidRPr="009C2820">
          <w:rPr>
            <w:rFonts w:cs="Times New Roman"/>
            <w:spacing w:val="-2"/>
          </w:rPr>
          <w:t xml:space="preserve"> </w:t>
        </w:r>
        <w:r w:rsidRPr="009C2820">
          <w:rPr>
            <w:rFonts w:cs="Times New Roman"/>
            <w:spacing w:val="-1"/>
          </w:rPr>
          <w:t>отношении</w:t>
        </w:r>
        <w:r w:rsidRPr="009C2820">
          <w:rPr>
            <w:rFonts w:cs="Times New Roman"/>
          </w:rPr>
          <w:t xml:space="preserve"> </w:t>
        </w:r>
        <w:r w:rsidRPr="009C2820">
          <w:rPr>
            <w:rFonts w:cs="Times New Roman"/>
            <w:spacing w:val="-1"/>
          </w:rPr>
          <w:t>тепловых</w:t>
        </w:r>
        <w:r w:rsidRPr="009C2820">
          <w:rPr>
            <w:rFonts w:cs="Times New Roman"/>
            <w:spacing w:val="3"/>
          </w:rPr>
          <w:t xml:space="preserve"> </w:t>
        </w:r>
        <w:r w:rsidRPr="009C2820">
          <w:rPr>
            <w:rFonts w:cs="Times New Roman"/>
          </w:rPr>
          <w:t>сетей</w:t>
        </w:r>
        <w:bookmarkEnd w:id="36"/>
        <w:bookmarkEnd w:id="37"/>
      </w:hyperlink>
    </w:p>
    <w:p w14:paraId="5B13F692" w14:textId="77777777" w:rsidR="00A74AB3" w:rsidRPr="009C2820" w:rsidRDefault="00A74AB3" w:rsidP="00A74AB3">
      <w:pPr>
        <w:pStyle w:val="ad"/>
        <w:ind w:left="0" w:firstLine="0"/>
      </w:pPr>
    </w:p>
    <w:p w14:paraId="27E72A0A" w14:textId="77777777" w:rsidR="00A74AB3" w:rsidRPr="009C2820" w:rsidRDefault="00A74AB3" w:rsidP="00A74AB3">
      <w:pPr>
        <w:pStyle w:val="ad"/>
        <w:ind w:left="0" w:firstLine="567"/>
      </w:pPr>
      <w:r w:rsidRPr="009C2820">
        <w:t>С</w:t>
      </w:r>
      <w:r w:rsidRPr="009C2820">
        <w:rPr>
          <w:spacing w:val="-2"/>
        </w:rPr>
        <w:t>в</w:t>
      </w:r>
      <w:r w:rsidRPr="009C2820">
        <w:rPr>
          <w:spacing w:val="1"/>
        </w:rPr>
        <w:t>еде</w:t>
      </w:r>
      <w:r w:rsidRPr="009C2820">
        <w:t>н</w:t>
      </w:r>
      <w:r w:rsidRPr="009C2820">
        <w:rPr>
          <w:spacing w:val="-1"/>
        </w:rPr>
        <w:t>и</w:t>
      </w:r>
      <w:r w:rsidRPr="009C2820">
        <w:t>я</w:t>
      </w:r>
      <w:r w:rsidRPr="009C2820">
        <w:rPr>
          <w:spacing w:val="1"/>
        </w:rPr>
        <w:t xml:space="preserve"> </w:t>
      </w:r>
      <w:r w:rsidRPr="009C2820">
        <w:t>о</w:t>
      </w:r>
      <w:r w:rsidRPr="009C2820">
        <w:rPr>
          <w:spacing w:val="-1"/>
        </w:rPr>
        <w:t>т</w:t>
      </w:r>
      <w:r w:rsidRPr="009C2820">
        <w:t>р</w:t>
      </w:r>
      <w:r w:rsidRPr="009C2820">
        <w:rPr>
          <w:spacing w:val="1"/>
        </w:rPr>
        <w:t>а</w:t>
      </w:r>
      <w:r w:rsidRPr="009C2820">
        <w:rPr>
          <w:spacing w:val="-2"/>
        </w:rPr>
        <w:t>ж</w:t>
      </w:r>
      <w:r w:rsidRPr="009C2820">
        <w:rPr>
          <w:spacing w:val="1"/>
        </w:rPr>
        <w:t>е</w:t>
      </w:r>
      <w:r w:rsidRPr="009C2820">
        <w:t>ны</w:t>
      </w:r>
      <w:r w:rsidRPr="009C2820">
        <w:rPr>
          <w:spacing w:val="-2"/>
        </w:rPr>
        <w:t xml:space="preserve"> в </w:t>
      </w:r>
      <w:r w:rsidRPr="009C2820">
        <w:rPr>
          <w:spacing w:val="1"/>
        </w:rPr>
        <w:t xml:space="preserve">разделе 2, часть 3 </w:t>
      </w:r>
      <w:r w:rsidRPr="009C2820">
        <w:t xml:space="preserve">Том </w:t>
      </w:r>
      <w:r w:rsidRPr="009C2820">
        <w:rPr>
          <w:spacing w:val="-4"/>
        </w:rPr>
        <w:t>«</w:t>
      </w:r>
      <w:r w:rsidRPr="009C2820">
        <w:rPr>
          <w:spacing w:val="-2"/>
        </w:rPr>
        <w:t>У</w:t>
      </w:r>
      <w:r w:rsidRPr="009C2820">
        <w:rPr>
          <w:spacing w:val="2"/>
        </w:rPr>
        <w:t>т</w:t>
      </w:r>
      <w:r w:rsidRPr="009C2820">
        <w:rPr>
          <w:spacing w:val="-2"/>
        </w:rPr>
        <w:t>в</w:t>
      </w:r>
      <w:r w:rsidRPr="009C2820">
        <w:rPr>
          <w:spacing w:val="1"/>
        </w:rPr>
        <w:t>е</w:t>
      </w:r>
      <w:r w:rsidRPr="009C2820">
        <w:t>р</w:t>
      </w:r>
      <w:r w:rsidRPr="009C2820">
        <w:rPr>
          <w:spacing w:val="-2"/>
        </w:rPr>
        <w:t>ж</w:t>
      </w:r>
      <w:r w:rsidRPr="009C2820">
        <w:rPr>
          <w:spacing w:val="1"/>
        </w:rPr>
        <w:t>дае</w:t>
      </w:r>
      <w:r w:rsidRPr="009C2820">
        <w:t>м</w:t>
      </w:r>
      <w:r w:rsidRPr="009C2820">
        <w:rPr>
          <w:spacing w:val="-3"/>
        </w:rPr>
        <w:t>а</w:t>
      </w:r>
      <w:r w:rsidRPr="009C2820">
        <w:t>я</w:t>
      </w:r>
      <w:r w:rsidRPr="009C2820">
        <w:rPr>
          <w:spacing w:val="1"/>
        </w:rPr>
        <w:t xml:space="preserve"> </w:t>
      </w:r>
      <w:r w:rsidRPr="009C2820">
        <w:rPr>
          <w:spacing w:val="-1"/>
        </w:rPr>
        <w:t>ч</w:t>
      </w:r>
      <w:r w:rsidRPr="009C2820">
        <w:rPr>
          <w:spacing w:val="1"/>
        </w:rPr>
        <w:t>ас</w:t>
      </w:r>
      <w:r w:rsidRPr="009C2820">
        <w:rPr>
          <w:spacing w:val="-1"/>
        </w:rPr>
        <w:t>т</w:t>
      </w:r>
      <w:r w:rsidRPr="009C2820">
        <w:rPr>
          <w:spacing w:val="-2"/>
        </w:rPr>
        <w:t>ь</w:t>
      </w:r>
      <w:r w:rsidRPr="009C2820">
        <w:rPr>
          <w:spacing w:val="-8"/>
        </w:rPr>
        <w:t>»</w:t>
      </w:r>
      <w:r w:rsidRPr="009C2820">
        <w:t>.</w:t>
      </w:r>
    </w:p>
    <w:p w14:paraId="6A4483CB" w14:textId="77777777" w:rsidR="00A74AB3" w:rsidRPr="009C2820" w:rsidRDefault="00A74AB3" w:rsidP="00A74AB3">
      <w:pPr>
        <w:pStyle w:val="a0"/>
        <w:rPr>
          <w:rFonts w:cs="Times New Roman"/>
        </w:rPr>
      </w:pPr>
    </w:p>
    <w:p w14:paraId="6180EB7E" w14:textId="77777777" w:rsidR="00A74AB3" w:rsidRPr="009C2820" w:rsidRDefault="00A74AB3" w:rsidP="00A74AB3">
      <w:pPr>
        <w:jc w:val="both"/>
        <w:rPr>
          <w:rFonts w:cs="Times New Roman"/>
          <w:b/>
          <w:spacing w:val="61"/>
        </w:rPr>
      </w:pPr>
      <w:bookmarkStart w:id="38" w:name="_Toc30146968"/>
      <w:bookmarkStart w:id="39" w:name="_Toc35951428"/>
      <w:r w:rsidRPr="009C2820">
        <w:rPr>
          <w:rFonts w:cs="Times New Roman"/>
        </w:rPr>
        <w:t xml:space="preserve">2.6.7 </w:t>
      </w:r>
      <w:hyperlink w:anchor="bookmark28" w:history="1">
        <w:r w:rsidRPr="009C2820">
          <w:rPr>
            <w:rFonts w:cs="Times New Roman"/>
          </w:rPr>
          <w:t>Значения</w:t>
        </w:r>
        <w:r w:rsidRPr="009C2820">
          <w:rPr>
            <w:rFonts w:cs="Times New Roman"/>
            <w:spacing w:val="1"/>
          </w:rPr>
          <w:t xml:space="preserve"> </w:t>
        </w:r>
        <w:r w:rsidRPr="009C2820">
          <w:rPr>
            <w:rFonts w:cs="Times New Roman"/>
          </w:rPr>
          <w:t>существующей и</w:t>
        </w:r>
        <w:r w:rsidRPr="009C2820">
          <w:rPr>
            <w:rFonts w:cs="Times New Roman"/>
            <w:spacing w:val="2"/>
          </w:rPr>
          <w:t xml:space="preserve"> </w:t>
        </w:r>
        <w:r w:rsidRPr="009C2820">
          <w:rPr>
            <w:rFonts w:cs="Times New Roman"/>
          </w:rPr>
          <w:t>перспективной резервной</w:t>
        </w:r>
        <w:r w:rsidRPr="009C2820">
          <w:rPr>
            <w:rFonts w:cs="Times New Roman"/>
            <w:spacing w:val="3"/>
          </w:rPr>
          <w:t xml:space="preserve"> </w:t>
        </w:r>
        <w:r w:rsidRPr="009C2820">
          <w:rPr>
            <w:rFonts w:cs="Times New Roman"/>
          </w:rPr>
          <w:t>тепловой мощности</w:t>
        </w:r>
        <w:r w:rsidRPr="009C2820">
          <w:rPr>
            <w:rFonts w:cs="Times New Roman"/>
            <w:spacing w:val="3"/>
          </w:rPr>
          <w:t xml:space="preserve"> </w:t>
        </w:r>
        <w:r w:rsidRPr="009C2820">
          <w:rPr>
            <w:rFonts w:cs="Times New Roman"/>
          </w:rPr>
          <w:t>источников</w:t>
        </w:r>
      </w:hyperlink>
      <w:r w:rsidRPr="009C2820">
        <w:rPr>
          <w:rFonts w:cs="Times New Roman"/>
          <w:spacing w:val="75"/>
        </w:rPr>
        <w:t xml:space="preserve"> </w:t>
      </w:r>
      <w:hyperlink w:anchor="bookmark28" w:history="1">
        <w:r w:rsidRPr="009C2820">
          <w:rPr>
            <w:rFonts w:cs="Times New Roman"/>
          </w:rPr>
          <w:t xml:space="preserve">тепловой энергии, в </w:t>
        </w:r>
        <w:r w:rsidRPr="009C2820">
          <w:rPr>
            <w:rFonts w:cs="Times New Roman"/>
            <w:w w:val="95"/>
          </w:rPr>
          <w:t xml:space="preserve">том числе источников  тепловой </w:t>
        </w:r>
        <w:r w:rsidRPr="009C2820">
          <w:rPr>
            <w:rFonts w:cs="Times New Roman"/>
          </w:rPr>
          <w:t>энергии, принадлежащих</w:t>
        </w:r>
      </w:hyperlink>
      <w:r w:rsidRPr="009C2820">
        <w:rPr>
          <w:rFonts w:cs="Times New Roman"/>
          <w:spacing w:val="75"/>
        </w:rPr>
        <w:t xml:space="preserve"> </w:t>
      </w:r>
      <w:hyperlink w:anchor="bookmark28" w:history="1">
        <w:r w:rsidRPr="009C2820">
          <w:rPr>
            <w:rFonts w:cs="Times New Roman"/>
          </w:rPr>
          <w:t xml:space="preserve">потребителям, и источников </w:t>
        </w:r>
        <w:r w:rsidRPr="009C2820">
          <w:rPr>
            <w:rFonts w:cs="Times New Roman"/>
            <w:w w:val="95"/>
          </w:rPr>
          <w:t xml:space="preserve">тепловой </w:t>
        </w:r>
        <w:r w:rsidRPr="009C2820">
          <w:rPr>
            <w:rFonts w:cs="Times New Roman"/>
          </w:rPr>
          <w:t xml:space="preserve">энергии теплоснабжающих  </w:t>
        </w:r>
        <w:r w:rsidRPr="009C2820">
          <w:rPr>
            <w:rFonts w:cs="Times New Roman"/>
            <w:w w:val="95"/>
          </w:rPr>
          <w:t xml:space="preserve">организаций, </w:t>
        </w:r>
        <w:r w:rsidRPr="009C2820">
          <w:rPr>
            <w:rFonts w:cs="Times New Roman"/>
          </w:rPr>
          <w:t>с</w:t>
        </w:r>
      </w:hyperlink>
      <w:r w:rsidRPr="009C2820">
        <w:rPr>
          <w:rFonts w:cs="Times New Roman"/>
          <w:spacing w:val="57"/>
        </w:rPr>
        <w:t xml:space="preserve"> </w:t>
      </w:r>
      <w:hyperlink w:anchor="bookmark28" w:history="1">
        <w:r w:rsidRPr="009C2820">
          <w:rPr>
            <w:rFonts w:cs="Times New Roman"/>
          </w:rPr>
          <w:t xml:space="preserve">выделением значений аварийного </w:t>
        </w:r>
        <w:r w:rsidRPr="009C2820">
          <w:rPr>
            <w:rFonts w:cs="Times New Roman"/>
            <w:spacing w:val="35"/>
          </w:rPr>
          <w:t xml:space="preserve"> </w:t>
        </w:r>
        <w:r w:rsidRPr="009C2820">
          <w:rPr>
            <w:rFonts w:cs="Times New Roman"/>
          </w:rPr>
          <w:t xml:space="preserve">резерва </w:t>
        </w:r>
        <w:r w:rsidRPr="009C2820">
          <w:rPr>
            <w:rFonts w:cs="Times New Roman"/>
            <w:spacing w:val="36"/>
          </w:rPr>
          <w:t xml:space="preserve"> </w:t>
        </w:r>
        <w:r w:rsidRPr="009C2820">
          <w:rPr>
            <w:rFonts w:cs="Times New Roman"/>
          </w:rPr>
          <w:t xml:space="preserve">и </w:t>
        </w:r>
        <w:r w:rsidRPr="009C2820">
          <w:rPr>
            <w:rFonts w:cs="Times New Roman"/>
            <w:spacing w:val="35"/>
          </w:rPr>
          <w:t xml:space="preserve"> </w:t>
        </w:r>
        <w:r w:rsidRPr="009C2820">
          <w:rPr>
            <w:rFonts w:cs="Times New Roman"/>
          </w:rPr>
          <w:t>резерва по договорам на поддержание</w:t>
        </w:r>
      </w:hyperlink>
      <w:r w:rsidRPr="009C2820">
        <w:rPr>
          <w:rFonts w:cs="Times New Roman"/>
          <w:spacing w:val="61"/>
        </w:rPr>
        <w:t xml:space="preserve"> </w:t>
      </w:r>
      <w:hyperlink w:anchor="bookmark28" w:history="1">
        <w:r w:rsidRPr="009C2820">
          <w:rPr>
            <w:rFonts w:cs="Times New Roman"/>
          </w:rPr>
          <w:t>резервной тепловой мощности</w:t>
        </w:r>
        <w:bookmarkEnd w:id="38"/>
        <w:bookmarkEnd w:id="39"/>
        <w:r w:rsidRPr="009C2820">
          <w:rPr>
            <w:rFonts w:cs="Times New Roman"/>
          </w:rPr>
          <w:t xml:space="preserve"> </w:t>
        </w:r>
      </w:hyperlink>
    </w:p>
    <w:p w14:paraId="29D73E6E" w14:textId="77777777" w:rsidR="00A74AB3" w:rsidRPr="009C2820" w:rsidRDefault="00A74AB3" w:rsidP="00A74AB3">
      <w:pPr>
        <w:pStyle w:val="ad"/>
        <w:ind w:left="0" w:firstLine="0"/>
      </w:pPr>
    </w:p>
    <w:p w14:paraId="4182CCE4" w14:textId="77777777" w:rsidR="00A74AB3" w:rsidRPr="009C2820" w:rsidRDefault="00A74AB3" w:rsidP="00A74AB3">
      <w:pPr>
        <w:pStyle w:val="ad"/>
        <w:ind w:left="0" w:firstLine="567"/>
      </w:pPr>
      <w:r w:rsidRPr="009C2820">
        <w:t>С</w:t>
      </w:r>
      <w:r w:rsidRPr="009C2820">
        <w:rPr>
          <w:spacing w:val="-2"/>
        </w:rPr>
        <w:t>в</w:t>
      </w:r>
      <w:r w:rsidRPr="009C2820">
        <w:rPr>
          <w:spacing w:val="1"/>
        </w:rPr>
        <w:t>еде</w:t>
      </w:r>
      <w:r w:rsidRPr="009C2820">
        <w:t>н</w:t>
      </w:r>
      <w:r w:rsidRPr="009C2820">
        <w:rPr>
          <w:spacing w:val="-1"/>
        </w:rPr>
        <w:t>и</w:t>
      </w:r>
      <w:r w:rsidRPr="009C2820">
        <w:t>я</w:t>
      </w:r>
      <w:r w:rsidRPr="009C2820">
        <w:rPr>
          <w:spacing w:val="1"/>
        </w:rPr>
        <w:t xml:space="preserve"> </w:t>
      </w:r>
      <w:r w:rsidRPr="009C2820">
        <w:t>о</w:t>
      </w:r>
      <w:r w:rsidRPr="009C2820">
        <w:rPr>
          <w:spacing w:val="-1"/>
        </w:rPr>
        <w:t>т</w:t>
      </w:r>
      <w:r w:rsidRPr="009C2820">
        <w:t>р</w:t>
      </w:r>
      <w:r w:rsidRPr="009C2820">
        <w:rPr>
          <w:spacing w:val="1"/>
        </w:rPr>
        <w:t>а</w:t>
      </w:r>
      <w:r w:rsidRPr="009C2820">
        <w:rPr>
          <w:spacing w:val="-2"/>
        </w:rPr>
        <w:t>ж</w:t>
      </w:r>
      <w:r w:rsidRPr="009C2820">
        <w:rPr>
          <w:spacing w:val="1"/>
        </w:rPr>
        <w:t>е</w:t>
      </w:r>
      <w:r w:rsidRPr="009C2820">
        <w:t>ны</w:t>
      </w:r>
      <w:r w:rsidRPr="009C2820">
        <w:rPr>
          <w:spacing w:val="-2"/>
        </w:rPr>
        <w:t xml:space="preserve"> в </w:t>
      </w:r>
      <w:r w:rsidRPr="009C2820">
        <w:rPr>
          <w:spacing w:val="1"/>
        </w:rPr>
        <w:t xml:space="preserve">разделе 2, часть 3 </w:t>
      </w:r>
      <w:r w:rsidRPr="009C2820">
        <w:t xml:space="preserve">Том </w:t>
      </w:r>
      <w:r w:rsidRPr="009C2820">
        <w:rPr>
          <w:spacing w:val="-4"/>
        </w:rPr>
        <w:t>«</w:t>
      </w:r>
      <w:r w:rsidRPr="009C2820">
        <w:rPr>
          <w:spacing w:val="-2"/>
        </w:rPr>
        <w:t>У</w:t>
      </w:r>
      <w:r w:rsidRPr="009C2820">
        <w:rPr>
          <w:spacing w:val="2"/>
        </w:rPr>
        <w:t>т</w:t>
      </w:r>
      <w:r w:rsidRPr="009C2820">
        <w:rPr>
          <w:spacing w:val="-2"/>
        </w:rPr>
        <w:t>в</w:t>
      </w:r>
      <w:r w:rsidRPr="009C2820">
        <w:rPr>
          <w:spacing w:val="1"/>
        </w:rPr>
        <w:t>е</w:t>
      </w:r>
      <w:r w:rsidRPr="009C2820">
        <w:t>р</w:t>
      </w:r>
      <w:r w:rsidRPr="009C2820">
        <w:rPr>
          <w:spacing w:val="-2"/>
        </w:rPr>
        <w:t>ж</w:t>
      </w:r>
      <w:r w:rsidRPr="009C2820">
        <w:rPr>
          <w:spacing w:val="1"/>
        </w:rPr>
        <w:t>дае</w:t>
      </w:r>
      <w:r w:rsidRPr="009C2820">
        <w:t>м</w:t>
      </w:r>
      <w:r w:rsidRPr="009C2820">
        <w:rPr>
          <w:spacing w:val="-3"/>
        </w:rPr>
        <w:t>а</w:t>
      </w:r>
      <w:r w:rsidRPr="009C2820">
        <w:t>я</w:t>
      </w:r>
      <w:r w:rsidRPr="009C2820">
        <w:rPr>
          <w:spacing w:val="1"/>
        </w:rPr>
        <w:t xml:space="preserve"> </w:t>
      </w:r>
      <w:r w:rsidRPr="009C2820">
        <w:rPr>
          <w:spacing w:val="-1"/>
        </w:rPr>
        <w:t>ч</w:t>
      </w:r>
      <w:r w:rsidRPr="009C2820">
        <w:rPr>
          <w:spacing w:val="1"/>
        </w:rPr>
        <w:t>ас</w:t>
      </w:r>
      <w:r w:rsidRPr="009C2820">
        <w:rPr>
          <w:spacing w:val="-1"/>
        </w:rPr>
        <w:t>т</w:t>
      </w:r>
      <w:r w:rsidRPr="009C2820">
        <w:rPr>
          <w:spacing w:val="-2"/>
        </w:rPr>
        <w:t>ь</w:t>
      </w:r>
      <w:r w:rsidRPr="009C2820">
        <w:rPr>
          <w:spacing w:val="-8"/>
        </w:rPr>
        <w:t>»</w:t>
      </w:r>
      <w:r w:rsidRPr="009C2820">
        <w:t>.</w:t>
      </w:r>
    </w:p>
    <w:p w14:paraId="51FB12E1" w14:textId="77777777" w:rsidR="00A74AB3" w:rsidRPr="009C2820" w:rsidRDefault="00A74AB3" w:rsidP="00A74AB3">
      <w:pPr>
        <w:rPr>
          <w:rFonts w:cs="Times New Roman"/>
        </w:rPr>
      </w:pPr>
    </w:p>
    <w:p w14:paraId="28102997" w14:textId="77777777" w:rsidR="00A74AB3" w:rsidRPr="009C2820" w:rsidRDefault="00A74AB3" w:rsidP="00A74AB3">
      <w:pPr>
        <w:jc w:val="both"/>
        <w:rPr>
          <w:rFonts w:cs="Times New Roman"/>
          <w:b/>
          <w:spacing w:val="61"/>
        </w:rPr>
      </w:pPr>
      <w:bookmarkStart w:id="40" w:name="_Toc30146969"/>
      <w:bookmarkStart w:id="41" w:name="_Toc35951429"/>
      <w:r w:rsidRPr="009C2820">
        <w:rPr>
          <w:rFonts w:cs="Times New Roman"/>
        </w:rPr>
        <w:t xml:space="preserve">2.6.8 </w:t>
      </w:r>
      <w:hyperlink w:anchor="bookmark29" w:history="1">
        <w:r w:rsidRPr="009C2820">
          <w:rPr>
            <w:rFonts w:cs="Times New Roman"/>
            <w:spacing w:val="-1"/>
          </w:rPr>
          <w:t>Значения существующей</w:t>
        </w:r>
        <w:r w:rsidRPr="009C2820">
          <w:rPr>
            <w:rFonts w:cs="Times New Roman"/>
          </w:rPr>
          <w:t xml:space="preserve"> и </w:t>
        </w:r>
        <w:r w:rsidRPr="009C2820">
          <w:rPr>
            <w:rFonts w:cs="Times New Roman"/>
            <w:spacing w:val="-1"/>
          </w:rPr>
          <w:t>перспективной</w:t>
        </w:r>
        <w:r w:rsidRPr="009C2820">
          <w:rPr>
            <w:rFonts w:cs="Times New Roman"/>
          </w:rPr>
          <w:t xml:space="preserve"> </w:t>
        </w:r>
        <w:r w:rsidRPr="009C2820">
          <w:rPr>
            <w:rFonts w:cs="Times New Roman"/>
            <w:spacing w:val="-1"/>
          </w:rPr>
          <w:t>тепловой</w:t>
        </w:r>
        <w:r w:rsidRPr="009C2820">
          <w:rPr>
            <w:rFonts w:cs="Times New Roman"/>
          </w:rPr>
          <w:t xml:space="preserve"> </w:t>
        </w:r>
        <w:r w:rsidRPr="009C2820">
          <w:rPr>
            <w:rFonts w:cs="Times New Roman"/>
            <w:spacing w:val="-1"/>
          </w:rPr>
          <w:t>нагрузки</w:t>
        </w:r>
        <w:r w:rsidRPr="009C2820">
          <w:rPr>
            <w:rFonts w:cs="Times New Roman"/>
          </w:rPr>
          <w:t xml:space="preserve"> потребителей,</w:t>
        </w:r>
      </w:hyperlink>
      <w:r w:rsidRPr="009C2820">
        <w:rPr>
          <w:rFonts w:cs="Times New Roman"/>
          <w:spacing w:val="61"/>
        </w:rPr>
        <w:t xml:space="preserve"> </w:t>
      </w:r>
      <w:hyperlink w:anchor="bookmark29" w:history="1">
        <w:r w:rsidRPr="009C2820">
          <w:rPr>
            <w:rFonts w:cs="Times New Roman"/>
            <w:spacing w:val="-1"/>
          </w:rPr>
          <w:t>устанавливаемые</w:t>
        </w:r>
        <w:r w:rsidRPr="009C2820">
          <w:rPr>
            <w:rFonts w:cs="Times New Roman"/>
            <w:spacing w:val="1"/>
          </w:rPr>
          <w:t xml:space="preserve"> </w:t>
        </w:r>
        <w:r w:rsidRPr="009C2820">
          <w:rPr>
            <w:rFonts w:cs="Times New Roman"/>
          </w:rPr>
          <w:t>с</w:t>
        </w:r>
        <w:r w:rsidRPr="009C2820">
          <w:rPr>
            <w:rFonts w:cs="Times New Roman"/>
            <w:spacing w:val="5"/>
          </w:rPr>
          <w:t xml:space="preserve"> </w:t>
        </w:r>
        <w:r w:rsidRPr="009C2820">
          <w:rPr>
            <w:rFonts w:cs="Times New Roman"/>
            <w:spacing w:val="-2"/>
          </w:rPr>
          <w:t>учетом</w:t>
        </w:r>
        <w:r w:rsidRPr="009C2820">
          <w:rPr>
            <w:rFonts w:cs="Times New Roman"/>
          </w:rPr>
          <w:t xml:space="preserve"> расчетной</w:t>
        </w:r>
        <w:r w:rsidRPr="009C2820">
          <w:rPr>
            <w:rFonts w:cs="Times New Roman"/>
            <w:spacing w:val="-1"/>
          </w:rPr>
          <w:t xml:space="preserve"> тепловой</w:t>
        </w:r>
        <w:r w:rsidRPr="009C2820">
          <w:rPr>
            <w:rFonts w:cs="Times New Roman"/>
          </w:rPr>
          <w:t xml:space="preserve"> </w:t>
        </w:r>
        <w:r w:rsidRPr="009C2820">
          <w:rPr>
            <w:rFonts w:cs="Times New Roman"/>
            <w:spacing w:val="-1"/>
          </w:rPr>
          <w:t>нагрузки</w:t>
        </w:r>
        <w:bookmarkEnd w:id="40"/>
        <w:bookmarkEnd w:id="41"/>
      </w:hyperlink>
    </w:p>
    <w:p w14:paraId="0F185642" w14:textId="77777777" w:rsidR="00A74AB3" w:rsidRPr="009C2820" w:rsidRDefault="00A74AB3" w:rsidP="00A74AB3">
      <w:pPr>
        <w:pStyle w:val="ad"/>
        <w:ind w:left="0" w:firstLine="0"/>
      </w:pPr>
    </w:p>
    <w:p w14:paraId="33B1D1A2" w14:textId="77777777" w:rsidR="00A74AB3" w:rsidRPr="009C2820" w:rsidRDefault="00A74AB3" w:rsidP="00A74AB3">
      <w:pPr>
        <w:pStyle w:val="ad"/>
        <w:ind w:left="0" w:firstLine="567"/>
      </w:pPr>
      <w:r w:rsidRPr="009C2820">
        <w:t>С</w:t>
      </w:r>
      <w:r w:rsidRPr="009C2820">
        <w:rPr>
          <w:spacing w:val="-2"/>
        </w:rPr>
        <w:t>в</w:t>
      </w:r>
      <w:r w:rsidRPr="009C2820">
        <w:rPr>
          <w:spacing w:val="1"/>
        </w:rPr>
        <w:t>еде</w:t>
      </w:r>
      <w:r w:rsidRPr="009C2820">
        <w:t>н</w:t>
      </w:r>
      <w:r w:rsidRPr="009C2820">
        <w:rPr>
          <w:spacing w:val="-1"/>
        </w:rPr>
        <w:t>и</w:t>
      </w:r>
      <w:r w:rsidRPr="009C2820">
        <w:t>я</w:t>
      </w:r>
      <w:r w:rsidRPr="009C2820">
        <w:rPr>
          <w:spacing w:val="1"/>
        </w:rPr>
        <w:t xml:space="preserve"> </w:t>
      </w:r>
      <w:r w:rsidRPr="009C2820">
        <w:t>о</w:t>
      </w:r>
      <w:r w:rsidRPr="009C2820">
        <w:rPr>
          <w:spacing w:val="-1"/>
        </w:rPr>
        <w:t>т</w:t>
      </w:r>
      <w:r w:rsidRPr="009C2820">
        <w:t>р</w:t>
      </w:r>
      <w:r w:rsidRPr="009C2820">
        <w:rPr>
          <w:spacing w:val="1"/>
        </w:rPr>
        <w:t>а</w:t>
      </w:r>
      <w:r w:rsidRPr="009C2820">
        <w:rPr>
          <w:spacing w:val="-2"/>
        </w:rPr>
        <w:t>ж</w:t>
      </w:r>
      <w:r w:rsidRPr="009C2820">
        <w:rPr>
          <w:spacing w:val="1"/>
        </w:rPr>
        <w:t>е</w:t>
      </w:r>
      <w:r w:rsidRPr="009C2820">
        <w:t>ны</w:t>
      </w:r>
      <w:r w:rsidRPr="009C2820">
        <w:rPr>
          <w:spacing w:val="-2"/>
        </w:rPr>
        <w:t xml:space="preserve"> в </w:t>
      </w:r>
      <w:r w:rsidRPr="009C2820">
        <w:rPr>
          <w:spacing w:val="1"/>
        </w:rPr>
        <w:t xml:space="preserve">разделе 2, часть 3 </w:t>
      </w:r>
      <w:r w:rsidRPr="009C2820">
        <w:t xml:space="preserve">Том </w:t>
      </w:r>
      <w:r w:rsidRPr="009C2820">
        <w:rPr>
          <w:spacing w:val="-4"/>
        </w:rPr>
        <w:t>«</w:t>
      </w:r>
      <w:r w:rsidRPr="009C2820">
        <w:rPr>
          <w:spacing w:val="-2"/>
        </w:rPr>
        <w:t>У</w:t>
      </w:r>
      <w:r w:rsidRPr="009C2820">
        <w:rPr>
          <w:spacing w:val="2"/>
        </w:rPr>
        <w:t>т</w:t>
      </w:r>
      <w:r w:rsidRPr="009C2820">
        <w:rPr>
          <w:spacing w:val="-2"/>
        </w:rPr>
        <w:t>в</w:t>
      </w:r>
      <w:r w:rsidRPr="009C2820">
        <w:rPr>
          <w:spacing w:val="1"/>
        </w:rPr>
        <w:t>е</w:t>
      </w:r>
      <w:r w:rsidRPr="009C2820">
        <w:t>р</w:t>
      </w:r>
      <w:r w:rsidRPr="009C2820">
        <w:rPr>
          <w:spacing w:val="-2"/>
        </w:rPr>
        <w:t>ж</w:t>
      </w:r>
      <w:r w:rsidRPr="009C2820">
        <w:rPr>
          <w:spacing w:val="1"/>
        </w:rPr>
        <w:t>дае</w:t>
      </w:r>
      <w:r w:rsidRPr="009C2820">
        <w:t>м</w:t>
      </w:r>
      <w:r w:rsidRPr="009C2820">
        <w:rPr>
          <w:spacing w:val="-3"/>
        </w:rPr>
        <w:t>а</w:t>
      </w:r>
      <w:r w:rsidRPr="009C2820">
        <w:t>я</w:t>
      </w:r>
      <w:r w:rsidRPr="009C2820">
        <w:rPr>
          <w:spacing w:val="1"/>
        </w:rPr>
        <w:t xml:space="preserve"> </w:t>
      </w:r>
      <w:r w:rsidRPr="009C2820">
        <w:rPr>
          <w:spacing w:val="-1"/>
        </w:rPr>
        <w:t>ч</w:t>
      </w:r>
      <w:r w:rsidRPr="009C2820">
        <w:rPr>
          <w:spacing w:val="1"/>
        </w:rPr>
        <w:t>ас</w:t>
      </w:r>
      <w:r w:rsidRPr="009C2820">
        <w:rPr>
          <w:spacing w:val="-1"/>
        </w:rPr>
        <w:t>т</w:t>
      </w:r>
      <w:r w:rsidRPr="009C2820">
        <w:rPr>
          <w:spacing w:val="-2"/>
        </w:rPr>
        <w:t>ь</w:t>
      </w:r>
      <w:r w:rsidRPr="009C2820">
        <w:rPr>
          <w:spacing w:val="-8"/>
        </w:rPr>
        <w:t>»</w:t>
      </w:r>
      <w:r w:rsidRPr="009C2820">
        <w:t>.</w:t>
      </w:r>
    </w:p>
    <w:p w14:paraId="47C3FB68" w14:textId="77777777" w:rsidR="00A74AB3" w:rsidRPr="009C2820" w:rsidRDefault="00A74AB3" w:rsidP="009E5529">
      <w:pPr>
        <w:pStyle w:val="ad"/>
        <w:ind w:left="0" w:firstLine="0"/>
        <w:jc w:val="both"/>
      </w:pPr>
    </w:p>
    <w:p w14:paraId="4490B087" w14:textId="77777777" w:rsidR="00A74AB3" w:rsidRPr="009C2820" w:rsidRDefault="00A74AB3" w:rsidP="009E5529">
      <w:pPr>
        <w:pStyle w:val="ad"/>
        <w:ind w:left="0" w:firstLine="0"/>
        <w:jc w:val="both"/>
      </w:pPr>
    </w:p>
    <w:p w14:paraId="7DD10C85" w14:textId="77777777" w:rsidR="00B07889" w:rsidRPr="009C2820" w:rsidRDefault="00B07889">
      <w:pPr>
        <w:rPr>
          <w:rFonts w:cs="Times New Roman"/>
        </w:rPr>
        <w:sectPr w:rsidR="00B07889" w:rsidRPr="009C2820" w:rsidSect="005B032B">
          <w:pgSz w:w="16838" w:h="11906" w:orient="landscape"/>
          <w:pgMar w:top="1134" w:right="850" w:bottom="1134" w:left="993" w:header="708" w:footer="708" w:gutter="0"/>
          <w:cols w:space="708"/>
          <w:docGrid w:linePitch="360"/>
        </w:sectPr>
      </w:pPr>
    </w:p>
    <w:p w14:paraId="57DA5695" w14:textId="77777777" w:rsidR="009E5529" w:rsidRPr="009C2820" w:rsidRDefault="009E5529" w:rsidP="009E5529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0" w:history="1">
        <w:bookmarkStart w:id="42" w:name="_Toc30146970"/>
        <w:bookmarkStart w:id="43" w:name="_Toc35951430"/>
        <w:bookmarkStart w:id="44" w:name="_Toc105231792"/>
        <w:r w:rsidRPr="009C2820">
          <w:rPr>
            <w:rFonts w:eastAsia="Times New Roman"/>
            <w:sz w:val="28"/>
            <w:szCs w:val="28"/>
          </w:rPr>
          <w:t>РАЗДЕЛ 3. СУЩЕСТВУЮЩИЕ И ПЕРСПЕКТИВНЫЕ БАЛАНСЫ ТЕПЛОНОСИТЕЛЯ</w:t>
        </w:r>
        <w:bookmarkEnd w:id="42"/>
        <w:bookmarkEnd w:id="43"/>
        <w:bookmarkEnd w:id="44"/>
      </w:hyperlink>
    </w:p>
    <w:p w14:paraId="6E386D2A" w14:textId="77777777" w:rsidR="009E5529" w:rsidRPr="009C2820" w:rsidRDefault="009E5529" w:rsidP="009E5529">
      <w:pPr>
        <w:rPr>
          <w:rFonts w:cs="Times New Roman"/>
        </w:rPr>
      </w:pPr>
    </w:p>
    <w:p w14:paraId="05C0D8B3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1" w:history="1">
        <w:bookmarkStart w:id="45" w:name="_Toc30146971"/>
        <w:bookmarkStart w:id="46" w:name="_Toc35951431"/>
        <w:bookmarkStart w:id="47" w:name="_Toc105231793"/>
        <w:r w:rsidRPr="009C2820">
          <w:rPr>
            <w:rFonts w:eastAsia="Times New Roman"/>
            <w:sz w:val="24"/>
            <w:szCs w:val="24"/>
          </w:rPr>
          <w:t>Часть</w:t>
        </w:r>
        <w:r w:rsidR="00A74AB3" w:rsidRPr="009C2820">
          <w:rPr>
            <w:rFonts w:eastAsia="Times New Roman"/>
            <w:sz w:val="24"/>
            <w:szCs w:val="24"/>
          </w:rPr>
          <w:t xml:space="preserve"> </w:t>
        </w:r>
        <w:r w:rsidRPr="009C2820">
          <w:rPr>
            <w:rFonts w:eastAsia="Times New Roman"/>
            <w:sz w:val="24"/>
            <w:szCs w:val="24"/>
          </w:rPr>
          <w:t>1.</w:t>
        </w:r>
        <w:r w:rsidR="00A74AB3" w:rsidRPr="009C2820">
          <w:rPr>
            <w:rFonts w:eastAsia="Times New Roman"/>
            <w:sz w:val="24"/>
            <w:szCs w:val="24"/>
          </w:rPr>
          <w:t xml:space="preserve"> </w:t>
        </w:r>
        <w:r w:rsidRPr="009C2820">
          <w:rPr>
            <w:rFonts w:eastAsia="Times New Roman"/>
            <w:sz w:val="24"/>
            <w:szCs w:val="24"/>
          </w:rPr>
          <w:t>Существующие</w:t>
        </w:r>
        <w:r w:rsidR="00A74AB3" w:rsidRPr="009C2820">
          <w:rPr>
            <w:rFonts w:eastAsia="Times New Roman"/>
            <w:sz w:val="24"/>
            <w:szCs w:val="24"/>
          </w:rPr>
          <w:t xml:space="preserve"> </w:t>
        </w:r>
        <w:r w:rsidRPr="009C2820">
          <w:rPr>
            <w:rFonts w:eastAsia="Times New Roman"/>
            <w:sz w:val="24"/>
            <w:szCs w:val="24"/>
          </w:rPr>
          <w:t>и</w:t>
        </w:r>
        <w:r w:rsidR="00A74AB3" w:rsidRPr="009C2820">
          <w:rPr>
            <w:rFonts w:eastAsia="Times New Roman"/>
            <w:sz w:val="24"/>
            <w:szCs w:val="24"/>
          </w:rPr>
          <w:t xml:space="preserve"> </w:t>
        </w:r>
        <w:r w:rsidRPr="009C2820">
          <w:rPr>
            <w:rFonts w:eastAsia="Times New Roman"/>
            <w:sz w:val="24"/>
            <w:szCs w:val="24"/>
          </w:rPr>
          <w:t>перспективные</w:t>
        </w:r>
        <w:r w:rsidR="00A74AB3" w:rsidRPr="009C2820">
          <w:rPr>
            <w:rFonts w:eastAsia="Times New Roman"/>
            <w:sz w:val="24"/>
            <w:szCs w:val="24"/>
          </w:rPr>
          <w:t xml:space="preserve"> </w:t>
        </w:r>
        <w:r w:rsidRPr="009C2820">
          <w:rPr>
            <w:rFonts w:eastAsia="Times New Roman"/>
            <w:sz w:val="24"/>
            <w:szCs w:val="24"/>
          </w:rPr>
          <w:t>балансы производительности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31" w:history="1">
        <w:r w:rsidRPr="009C2820">
          <w:rPr>
            <w:rFonts w:eastAsia="Times New Roman"/>
            <w:sz w:val="24"/>
            <w:szCs w:val="24"/>
          </w:rPr>
          <w:t>водоподготовительных установок и максимального потребления теплоносителя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31" w:history="1">
        <w:r w:rsidRPr="009C2820">
          <w:rPr>
            <w:rFonts w:eastAsia="Times New Roman"/>
            <w:sz w:val="24"/>
            <w:szCs w:val="24"/>
          </w:rPr>
          <w:t>теплопотребляющими установками потребителей</w:t>
        </w:r>
        <w:bookmarkEnd w:id="45"/>
        <w:bookmarkEnd w:id="46"/>
        <w:bookmarkEnd w:id="47"/>
      </w:hyperlink>
    </w:p>
    <w:p w14:paraId="524608FE" w14:textId="77777777" w:rsidR="009E5529" w:rsidRPr="009C2820" w:rsidRDefault="009E5529" w:rsidP="009E5529">
      <w:pPr>
        <w:pStyle w:val="a0"/>
        <w:jc w:val="center"/>
        <w:rPr>
          <w:rFonts w:cs="Times New Roman"/>
        </w:rPr>
      </w:pPr>
    </w:p>
    <w:p w14:paraId="63D3DA6D" w14:textId="77777777" w:rsidR="00A74AB3" w:rsidRPr="009C2820" w:rsidRDefault="00A74AB3" w:rsidP="00A74AB3">
      <w:pPr>
        <w:ind w:firstLine="567"/>
        <w:jc w:val="both"/>
        <w:rPr>
          <w:rFonts w:cs="Times New Roman"/>
        </w:rPr>
      </w:pPr>
      <w:r w:rsidRPr="009C2820">
        <w:rPr>
          <w:rFonts w:cs="Times New Roman"/>
        </w:rPr>
        <w:t>Описание водоподготовительных установок, характеристика оборудования, качество исходной, подпиточной и сетевой воды приведены в Части 7 Главы 1.</w:t>
      </w:r>
    </w:p>
    <w:p w14:paraId="516F85DA" w14:textId="77777777" w:rsidR="00A74AB3" w:rsidRPr="009C2820" w:rsidRDefault="00A74AB3" w:rsidP="00A74AB3">
      <w:pPr>
        <w:ind w:firstLine="567"/>
        <w:jc w:val="both"/>
        <w:rPr>
          <w:rFonts w:cs="Times New Roman"/>
        </w:rPr>
      </w:pPr>
      <w:r w:rsidRPr="009C2820">
        <w:rPr>
          <w:rFonts w:cs="Times New Roman"/>
        </w:rPr>
        <w:t>В перспективе на котельных Артинского городского округа не ожидается рост нагрузки на ВПУ, поэтому для обеспечения перспективных расходов теплоносителя существующей производительности ВПУ достаточно.</w:t>
      </w:r>
    </w:p>
    <w:p w14:paraId="3E6ED882" w14:textId="77777777" w:rsidR="00A74AB3" w:rsidRPr="009C2820" w:rsidRDefault="00A74AB3" w:rsidP="00A74AB3">
      <w:pPr>
        <w:ind w:firstLine="567"/>
        <w:jc w:val="both"/>
        <w:rPr>
          <w:rFonts w:cs="Times New Roman"/>
        </w:rPr>
      </w:pPr>
      <w:r w:rsidRPr="009C2820">
        <w:rPr>
          <w:rFonts w:cs="Times New Roman"/>
        </w:rPr>
        <w:t>Расчетная величина нормативных потерь теплоносителя в тепловых сетях в зонах действия источников тепловой энергии приведена в таблице 3.1.1.</w:t>
      </w:r>
    </w:p>
    <w:p w14:paraId="3D74C4AD" w14:textId="77777777" w:rsidR="00A74AB3" w:rsidRPr="009C2820" w:rsidRDefault="00A74AB3" w:rsidP="00A74AB3">
      <w:pPr>
        <w:ind w:firstLine="567"/>
        <w:jc w:val="both"/>
        <w:rPr>
          <w:rFonts w:cs="Times New Roman"/>
        </w:rPr>
      </w:pPr>
      <w:r w:rsidRPr="009C2820">
        <w:rPr>
          <w:rFonts w:cs="Times New Roman"/>
        </w:rPr>
        <w:t>Расчет технически обоснованных нормативных потерь теплоносителя в тепловых сетях в зонах действия источников тепловой энергии выполнен в соответствии с Инструкцией по организации работы по расчету и обоснованию нормативов технологических потерь при передаче тепловой энергии, утвержденной приказом Министерства энергетики Российской Федерации от 30.12.2008 г. №325.</w:t>
      </w:r>
    </w:p>
    <w:p w14:paraId="43A9E555" w14:textId="77777777" w:rsidR="00A74AB3" w:rsidRPr="009C2820" w:rsidRDefault="00A74AB3" w:rsidP="00A74AB3">
      <w:pPr>
        <w:ind w:firstLine="567"/>
        <w:jc w:val="both"/>
        <w:rPr>
          <w:rFonts w:cs="Times New Roman"/>
        </w:rPr>
      </w:pPr>
      <w:r w:rsidRPr="009C2820">
        <w:rPr>
          <w:rFonts w:cs="Times New Roman"/>
        </w:rPr>
        <w:t>Расчетный объем подпиточной воды в тепловых сетях в зонах действия источников тепловой энергии приведен в таблице 6.5.1.</w:t>
      </w:r>
    </w:p>
    <w:p w14:paraId="67CFC877" w14:textId="77777777" w:rsidR="00A74AB3" w:rsidRPr="009C2820" w:rsidRDefault="00A74AB3" w:rsidP="00A74AB3">
      <w:pPr>
        <w:ind w:firstLine="567"/>
        <w:jc w:val="both"/>
        <w:rPr>
          <w:rFonts w:cs="Times New Roman"/>
        </w:rPr>
      </w:pPr>
      <w:r w:rsidRPr="009C2820">
        <w:rPr>
          <w:rFonts w:cs="Times New Roman"/>
        </w:rPr>
        <w:t>Производительность водоподготовительных установок для тепловых сетей рассчитана в соответствии с требованиями СП 124.13330.2012 (актуализированная версия СНиП 41-05-2003 «Тепловые сети» пункт 6.16).</w:t>
      </w:r>
    </w:p>
    <w:p w14:paraId="294A6E39" w14:textId="77777777" w:rsidR="00A74AB3" w:rsidRPr="009C2820" w:rsidRDefault="00A74AB3" w:rsidP="009E5529">
      <w:pPr>
        <w:pStyle w:val="a0"/>
        <w:jc w:val="center"/>
        <w:rPr>
          <w:rFonts w:cs="Times New Roman"/>
        </w:rPr>
      </w:pPr>
    </w:p>
    <w:p w14:paraId="27735740" w14:textId="77777777" w:rsidR="00B07889" w:rsidRPr="009C2820" w:rsidRDefault="009E5529" w:rsidP="00A74AB3">
      <w:pPr>
        <w:spacing w:before="400" w:after="200"/>
        <w:ind w:firstLine="142"/>
        <w:rPr>
          <w:rFonts w:cs="Times New Roman"/>
        </w:rPr>
      </w:pPr>
      <w:r w:rsidRPr="009C2820">
        <w:rPr>
          <w:rFonts w:cs="Times New Roman"/>
          <w:b/>
        </w:rPr>
        <w:t>Таблица 3.1.1 - Существующие и перспективные балансы производительности водоподготовительных установок</w:t>
      </w:r>
    </w:p>
    <w:tbl>
      <w:tblPr>
        <w:tblW w:w="15149" w:type="dxa"/>
        <w:jc w:val="center"/>
        <w:tblLook w:val="04A0" w:firstRow="1" w:lastRow="0" w:firstColumn="1" w:lastColumn="0" w:noHBand="0" w:noVBand="1"/>
      </w:tblPr>
      <w:tblGrid>
        <w:gridCol w:w="2767"/>
        <w:gridCol w:w="4316"/>
        <w:gridCol w:w="1225"/>
        <w:gridCol w:w="1140"/>
        <w:gridCol w:w="1140"/>
        <w:gridCol w:w="1140"/>
        <w:gridCol w:w="1140"/>
        <w:gridCol w:w="1140"/>
        <w:gridCol w:w="1141"/>
      </w:tblGrid>
      <w:tr w:rsidR="00A74AB3" w:rsidRPr="009C2820" w14:paraId="2435E5DC" w14:textId="77777777" w:rsidTr="00A74AB3">
        <w:trPr>
          <w:trHeight w:val="503"/>
          <w:tblHeader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E7043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 тепловой энергии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99CD9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71976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CA8AC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3A18B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D3991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A6164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B1575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2026-2030 гг.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71863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2031-2036 гг.</w:t>
            </w:r>
          </w:p>
        </w:tc>
      </w:tr>
      <w:tr w:rsidR="00A74AB3" w:rsidRPr="009C2820" w14:paraId="5A6D8D90" w14:textId="77777777" w:rsidTr="00A74AB3">
        <w:trPr>
          <w:trHeight w:val="251"/>
          <w:jc w:val="center"/>
        </w:trPr>
        <w:tc>
          <w:tcPr>
            <w:tcW w:w="15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42BFFD84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АГО «Теплотехника»</w:t>
            </w:r>
          </w:p>
        </w:tc>
      </w:tr>
      <w:tr w:rsidR="00A74AB3" w:rsidRPr="009C2820" w14:paraId="1E43C654" w14:textId="77777777" w:rsidTr="00A74AB3">
        <w:trPr>
          <w:trHeight w:val="301"/>
          <w:jc w:val="center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BAA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 1, пгт. Арти, ул. Ленина, 298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B337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Суммарный объем воды, м</w:t>
            </w:r>
            <w:r w:rsidRPr="009C2820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211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49,865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6C1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49,865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327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49,865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4BC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49,865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3336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49,865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8C9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49,865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2F6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49,865</w:t>
            </w:r>
          </w:p>
        </w:tc>
      </w:tr>
      <w:tr w:rsidR="00A74AB3" w:rsidRPr="009C2820" w14:paraId="371AD25C" w14:textId="77777777" w:rsidTr="00A74AB3">
        <w:trPr>
          <w:trHeight w:val="301"/>
          <w:jc w:val="center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446E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077A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Нормативные значения потерь за год теплоносителя с его нормируемой утечкой, м3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B32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45,687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C53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45,687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DE5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45,687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B5A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45,687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79B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45,687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487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45,687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4DC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45,687</w:t>
            </w:r>
          </w:p>
        </w:tc>
      </w:tr>
      <w:tr w:rsidR="00A74AB3" w:rsidRPr="009C2820" w14:paraId="1EF0A7A0" w14:textId="77777777" w:rsidTr="00A74AB3">
        <w:trPr>
          <w:trHeight w:val="301"/>
          <w:jc w:val="center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E6D2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C023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Часовой расход воды на подпитку V</w:t>
            </w:r>
            <w:proofErr w:type="gramStart"/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п.час</w:t>
            </w:r>
            <w:proofErr w:type="gramEnd"/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м3/час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BAE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447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9DD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15D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EA4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F0E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781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</w:tr>
      <w:tr w:rsidR="00A74AB3" w:rsidRPr="009C2820" w14:paraId="69CA268C" w14:textId="77777777" w:rsidTr="00A74AB3">
        <w:trPr>
          <w:trHeight w:val="301"/>
          <w:jc w:val="center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663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 2, пгт. Арти, ул. Р. Молодежи, 234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0614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Суммарный объем воды, м</w:t>
            </w:r>
            <w:r w:rsidRPr="009C2820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17E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601,694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4B9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601,694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977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601,694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0E7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601,694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BB9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601,694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BF6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601,694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0F6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601,694</w:t>
            </w:r>
          </w:p>
        </w:tc>
      </w:tr>
      <w:tr w:rsidR="00A74AB3" w:rsidRPr="009C2820" w14:paraId="57CE09DA" w14:textId="77777777" w:rsidTr="00A74AB3">
        <w:trPr>
          <w:trHeight w:val="301"/>
          <w:jc w:val="center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C41F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8506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Нормативные значения потерь за год теплоносителя с его нормируемой утечкой, м3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EDA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566,374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FB8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566,374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5E6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566,374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98F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566,374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209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566,374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06C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566,374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78F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566,374</w:t>
            </w:r>
          </w:p>
        </w:tc>
      </w:tr>
      <w:tr w:rsidR="00A74AB3" w:rsidRPr="009C2820" w14:paraId="377CFE41" w14:textId="77777777" w:rsidTr="00A74AB3">
        <w:trPr>
          <w:trHeight w:val="301"/>
          <w:jc w:val="center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D3EE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FBE0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Часовой расход воды на подпитку V</w:t>
            </w:r>
            <w:proofErr w:type="gramStart"/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п.час</w:t>
            </w:r>
            <w:proofErr w:type="gramEnd"/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м3/час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6C8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908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02C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934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23F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DF3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2FA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0,096</w:t>
            </w:r>
          </w:p>
        </w:tc>
      </w:tr>
      <w:tr w:rsidR="00A74AB3" w:rsidRPr="009C2820" w14:paraId="228BDBB1" w14:textId="77777777" w:rsidTr="00A74AB3">
        <w:trPr>
          <w:trHeight w:val="301"/>
          <w:jc w:val="center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C77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Котельная № 4, пгт. Арти, ул. Ленина, 141а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42B5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Суммарный объем воды, м</w:t>
            </w:r>
            <w:r w:rsidRPr="009C2820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DEF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6374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475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75A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653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89B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9EE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1,837</w:t>
            </w:r>
          </w:p>
        </w:tc>
      </w:tr>
      <w:tr w:rsidR="00A74AB3" w:rsidRPr="009C2820" w14:paraId="2408AF4C" w14:textId="77777777" w:rsidTr="00A74AB3">
        <w:trPr>
          <w:trHeight w:val="301"/>
          <w:jc w:val="center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D6DC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B3A8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Нормативные значения потерь за год теплоносителя с его нормируемой утечкой, м3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DF9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859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738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1BA6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70B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0C4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B39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1,683</w:t>
            </w:r>
          </w:p>
        </w:tc>
      </w:tr>
      <w:tr w:rsidR="00A74AB3" w:rsidRPr="009C2820" w14:paraId="3A2CD686" w14:textId="77777777" w:rsidTr="00A74AB3">
        <w:trPr>
          <w:trHeight w:val="301"/>
          <w:jc w:val="center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C67B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4EA6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Часовой расход воды на подпитку V</w:t>
            </w:r>
            <w:proofErr w:type="gramStart"/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п.час</w:t>
            </w:r>
            <w:proofErr w:type="gramEnd"/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м3/час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1AC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5AB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4766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F11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D64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2FF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41C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0,0003</w:t>
            </w:r>
          </w:p>
        </w:tc>
      </w:tr>
      <w:tr w:rsidR="00A74AB3" w:rsidRPr="009C2820" w14:paraId="6FE5A25F" w14:textId="77777777" w:rsidTr="00A74AB3">
        <w:trPr>
          <w:trHeight w:val="301"/>
          <w:jc w:val="center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9AF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 5, пгт. Арти, ул. Дерябина, 124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9A40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Суммарный объем воды, м</w:t>
            </w:r>
            <w:r w:rsidRPr="009C2820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67E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640,970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32C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640,970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CDE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640,970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300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640,970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4D1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640,970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4F5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640,970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6F6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640,970</w:t>
            </w:r>
          </w:p>
        </w:tc>
      </w:tr>
      <w:tr w:rsidR="00A74AB3" w:rsidRPr="009C2820" w14:paraId="510EFF85" w14:textId="77777777" w:rsidTr="00A74AB3">
        <w:trPr>
          <w:trHeight w:val="301"/>
          <w:jc w:val="center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FC6A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498C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Нормативные значения потерь за год теплоносителя с его нормируемой утечкой, м3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4DF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584,372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AE0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584,372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309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584,372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BB4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584,372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F234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584,372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67D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584,372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90B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584,372</w:t>
            </w:r>
          </w:p>
        </w:tc>
      </w:tr>
      <w:tr w:rsidR="00A74AB3" w:rsidRPr="009C2820" w14:paraId="509DCCF6" w14:textId="77777777" w:rsidTr="00A74AB3">
        <w:trPr>
          <w:trHeight w:val="301"/>
          <w:jc w:val="center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63E3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DBBF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Часовой расход воды на подпитку V</w:t>
            </w:r>
            <w:proofErr w:type="gramStart"/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п.час</w:t>
            </w:r>
            <w:proofErr w:type="gramEnd"/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м3/час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17E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2FB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479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2F1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302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CA26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D64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0,099</w:t>
            </w:r>
          </w:p>
        </w:tc>
      </w:tr>
      <w:tr w:rsidR="00A74AB3" w:rsidRPr="009C2820" w14:paraId="2B19C007" w14:textId="77777777" w:rsidTr="00A74AB3">
        <w:trPr>
          <w:trHeight w:val="301"/>
          <w:jc w:val="center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E68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 8, пгт. Арти, ул. Первомайская, 16а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088F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Суммарный объем воды, м</w:t>
            </w:r>
            <w:r w:rsidRPr="009C2820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3A4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746,695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97F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746,695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1D2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746,695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D6F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746,695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604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746,695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21E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746,695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E8B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746,695</w:t>
            </w:r>
          </w:p>
        </w:tc>
      </w:tr>
      <w:tr w:rsidR="00A74AB3" w:rsidRPr="009C2820" w14:paraId="62CF7858" w14:textId="77777777" w:rsidTr="00A74AB3">
        <w:trPr>
          <w:trHeight w:val="301"/>
          <w:jc w:val="center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A1E4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5709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Нормативные значения потерь за год теплоносителя с его нормируемой утечкой, м3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B86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692,279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3F5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692,279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189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692,279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52F6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692,279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6A8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692,279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A71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692,279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D71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692,279</w:t>
            </w:r>
          </w:p>
        </w:tc>
      </w:tr>
      <w:tr w:rsidR="00A74AB3" w:rsidRPr="009C2820" w14:paraId="15879347" w14:textId="77777777" w:rsidTr="00A74AB3">
        <w:trPr>
          <w:trHeight w:val="301"/>
          <w:jc w:val="center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BEE1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8AB1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Часовой расход воды на подпитку V</w:t>
            </w:r>
            <w:proofErr w:type="gramStart"/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п.час</w:t>
            </w:r>
            <w:proofErr w:type="gramEnd"/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м3/час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70A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AEE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EE9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E71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051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FB2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19C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0,118</w:t>
            </w:r>
          </w:p>
        </w:tc>
      </w:tr>
      <w:tr w:rsidR="00A74AB3" w:rsidRPr="009C2820" w14:paraId="74EFCC7F" w14:textId="77777777" w:rsidTr="00A74AB3">
        <w:trPr>
          <w:trHeight w:val="301"/>
          <w:jc w:val="center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D64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 9, пгт. Арти, ул. Грязнова, 17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055B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Суммарный объем воды, м</w:t>
            </w:r>
            <w:r w:rsidRPr="009C2820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3F1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796,047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1BD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796,047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9E1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796,047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68F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796,047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DE6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796,047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3B7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796,047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E51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796,047</w:t>
            </w:r>
          </w:p>
        </w:tc>
      </w:tr>
      <w:tr w:rsidR="00A74AB3" w:rsidRPr="009C2820" w14:paraId="1DECDEA1" w14:textId="77777777" w:rsidTr="00A74AB3">
        <w:trPr>
          <w:trHeight w:val="301"/>
          <w:jc w:val="center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161B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C7ED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Нормативные значения потерь за год теплоносителя с его нормируемой утечкой, м3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98D4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722,875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CCA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722,875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72D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722,875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ACB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722,875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EA4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722,875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6A4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722,875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267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722,875</w:t>
            </w:r>
          </w:p>
        </w:tc>
      </w:tr>
      <w:tr w:rsidR="00A74AB3" w:rsidRPr="009C2820" w14:paraId="135DBB66" w14:textId="77777777" w:rsidTr="00A74AB3">
        <w:trPr>
          <w:trHeight w:val="301"/>
          <w:jc w:val="center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84D5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97A6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Часовой расход воды на подпитку V</w:t>
            </w:r>
            <w:proofErr w:type="gramStart"/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п.час</w:t>
            </w:r>
            <w:proofErr w:type="gramEnd"/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м3/час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A4F4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02F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FE9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FBE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182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084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8F56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0,124</w:t>
            </w:r>
          </w:p>
        </w:tc>
      </w:tr>
      <w:tr w:rsidR="00A74AB3" w:rsidRPr="009C2820" w14:paraId="6A08E214" w14:textId="77777777" w:rsidTr="00A74AB3">
        <w:trPr>
          <w:trHeight w:val="301"/>
          <w:jc w:val="center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F3C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 10, пгт. Арти, ул. Р. Молодежи, 12/2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C3DB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Суммарный объем воды, м</w:t>
            </w:r>
            <w:r w:rsidRPr="009C2820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62A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87,046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8B9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87,046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DB7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87,046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615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87,046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ED4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87,046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659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87,046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F15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87,046</w:t>
            </w:r>
          </w:p>
        </w:tc>
      </w:tr>
      <w:tr w:rsidR="00A74AB3" w:rsidRPr="009C2820" w14:paraId="60C4BF4B" w14:textId="77777777" w:rsidTr="00A74AB3">
        <w:trPr>
          <w:trHeight w:val="301"/>
          <w:jc w:val="center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0CCD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181F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Нормативные значения потерь за год теплоносителя с его нормируемой утечкой, м3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3CA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79,753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688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79,753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9E3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79,753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CE1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79,753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026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79,753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26F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79,753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C8D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79,753</w:t>
            </w:r>
          </w:p>
        </w:tc>
      </w:tr>
      <w:tr w:rsidR="00A74AB3" w:rsidRPr="009C2820" w14:paraId="22C7A771" w14:textId="77777777" w:rsidTr="00A74AB3">
        <w:trPr>
          <w:trHeight w:val="301"/>
          <w:jc w:val="center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877F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F884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Часовой расход воды на подпитку V</w:t>
            </w:r>
            <w:proofErr w:type="gramStart"/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п.час</w:t>
            </w:r>
            <w:proofErr w:type="gramEnd"/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м3/час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B0A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C23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D59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3BD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076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275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8A3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0,014</w:t>
            </w:r>
          </w:p>
        </w:tc>
      </w:tr>
      <w:tr w:rsidR="00A74AB3" w:rsidRPr="009C2820" w14:paraId="2840463D" w14:textId="77777777" w:rsidTr="00A74AB3">
        <w:trPr>
          <w:trHeight w:val="301"/>
          <w:jc w:val="center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61C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 3, с. Малые Карзи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22CC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Суммарный объем воды, м</w:t>
            </w:r>
            <w:r w:rsidRPr="009C2820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C55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90,511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CDF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90,511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108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90,511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86B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90,511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6C6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90,511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9026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90,511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F9F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90,511</w:t>
            </w:r>
          </w:p>
        </w:tc>
      </w:tr>
      <w:tr w:rsidR="00A74AB3" w:rsidRPr="009C2820" w14:paraId="75E3F352" w14:textId="77777777" w:rsidTr="00A74AB3">
        <w:trPr>
          <w:trHeight w:val="301"/>
          <w:jc w:val="center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5838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2FD0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Нормативные значения потерь за год теплоносителя с его нормируемой утечкой, м3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25B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82,928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A224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82,928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412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82,928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5B9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82,928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BBA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82,928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8D1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82,928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F8B4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82,928</w:t>
            </w:r>
          </w:p>
        </w:tc>
      </w:tr>
      <w:tr w:rsidR="00A74AB3" w:rsidRPr="009C2820" w14:paraId="21D31F4C" w14:textId="77777777" w:rsidTr="00A74AB3">
        <w:trPr>
          <w:trHeight w:val="301"/>
          <w:jc w:val="center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7A23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798A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Часовой расход воды на подпитку V</w:t>
            </w:r>
            <w:proofErr w:type="gramStart"/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п.час</w:t>
            </w:r>
            <w:proofErr w:type="gramEnd"/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м3/час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816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C68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E8E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B06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27C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EF0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D5A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0,014</w:t>
            </w:r>
          </w:p>
        </w:tc>
      </w:tr>
      <w:tr w:rsidR="00A74AB3" w:rsidRPr="009C2820" w14:paraId="08CF7DD1" w14:textId="77777777" w:rsidTr="00A74AB3">
        <w:trPr>
          <w:trHeight w:val="301"/>
          <w:jc w:val="center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6B2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 7, с. Манчаж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322E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Суммарный объем воды, м</w:t>
            </w:r>
            <w:r w:rsidRPr="009C2820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D53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741,347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9C4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741,347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84C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741,347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1A0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741,347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D79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741,347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5DA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741,347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A62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741,347</w:t>
            </w:r>
          </w:p>
        </w:tc>
      </w:tr>
      <w:tr w:rsidR="00A74AB3" w:rsidRPr="009C2820" w14:paraId="104D78C9" w14:textId="77777777" w:rsidTr="00A74AB3">
        <w:trPr>
          <w:trHeight w:val="301"/>
          <w:jc w:val="center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6543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86DE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Нормативные значения потерь за год теплоносителя с его нормируемой утечкой, м3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D01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698,705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A2E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698,705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3EE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698,705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AB8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698,705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C13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698,705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3CA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698,705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469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698,705</w:t>
            </w:r>
          </w:p>
        </w:tc>
      </w:tr>
      <w:tr w:rsidR="00A74AB3" w:rsidRPr="009C2820" w14:paraId="6B7548A7" w14:textId="77777777" w:rsidTr="00A74AB3">
        <w:trPr>
          <w:trHeight w:val="301"/>
          <w:jc w:val="center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6DA5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1660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Часовой расход воды на подпитку V</w:t>
            </w:r>
            <w:proofErr w:type="gramStart"/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п.час</w:t>
            </w:r>
            <w:proofErr w:type="gramEnd"/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м3/час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4D0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B09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AEE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CAA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252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799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99C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</w:tr>
      <w:tr w:rsidR="00A74AB3" w:rsidRPr="009C2820" w14:paraId="69D93453" w14:textId="77777777" w:rsidTr="00A74AB3">
        <w:trPr>
          <w:trHeight w:val="301"/>
          <w:jc w:val="center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203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Котельная № 12, с. Новый Златоуст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8C1B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Суммарный объем воды, м</w:t>
            </w:r>
            <w:r w:rsidRPr="009C2820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CA4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2,811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601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2,811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B7A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2,811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BB2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2,811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F0A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2,811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31E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2,811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2EB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2,811</w:t>
            </w:r>
          </w:p>
        </w:tc>
      </w:tr>
      <w:tr w:rsidR="00A74AB3" w:rsidRPr="009C2820" w14:paraId="6EA6B94F" w14:textId="77777777" w:rsidTr="00A74AB3">
        <w:trPr>
          <w:trHeight w:val="301"/>
          <w:jc w:val="center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56D4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D476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Нормативные значения потерь за год теплоносителя с его нормируемой утечкой, м3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9DB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2,811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503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2,811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4CE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2,811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54F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2,811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9AB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2,811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06F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2,811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28B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2,811</w:t>
            </w:r>
          </w:p>
        </w:tc>
      </w:tr>
      <w:tr w:rsidR="00A74AB3" w:rsidRPr="009C2820" w14:paraId="22D34690" w14:textId="77777777" w:rsidTr="00A74AB3">
        <w:trPr>
          <w:trHeight w:val="301"/>
          <w:jc w:val="center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EF95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DF8D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Часовой расход воды на подпитку V</w:t>
            </w:r>
            <w:proofErr w:type="gramStart"/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п.час</w:t>
            </w:r>
            <w:proofErr w:type="gramEnd"/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м3/час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F57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EC5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460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AA9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6A5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DB9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860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0,0004</w:t>
            </w:r>
          </w:p>
        </w:tc>
      </w:tr>
      <w:tr w:rsidR="00A74AB3" w:rsidRPr="009C2820" w14:paraId="1DE907D2" w14:textId="77777777" w:rsidTr="00A74AB3">
        <w:trPr>
          <w:trHeight w:val="301"/>
          <w:jc w:val="center"/>
        </w:trPr>
        <w:tc>
          <w:tcPr>
            <w:tcW w:w="151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E46D1B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АО «Артинский завод»</w:t>
            </w:r>
          </w:p>
        </w:tc>
      </w:tr>
      <w:tr w:rsidR="00A74AB3" w:rsidRPr="009C2820" w14:paraId="57FF792B" w14:textId="77777777" w:rsidTr="00A74AB3">
        <w:trPr>
          <w:trHeight w:val="301"/>
          <w:jc w:val="center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B3B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 1, пгт. Арти, ул. Королева, 50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742D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Суммарный объем воды, м</w:t>
            </w:r>
            <w:r w:rsidRPr="009C2820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CB4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592,95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151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592,95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E296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592,95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784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592,95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D35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592,95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F21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592,95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763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592,95</w:t>
            </w:r>
          </w:p>
        </w:tc>
      </w:tr>
      <w:tr w:rsidR="00A74AB3" w:rsidRPr="009C2820" w14:paraId="0EF84996" w14:textId="77777777" w:rsidTr="00A74AB3">
        <w:trPr>
          <w:trHeight w:val="301"/>
          <w:jc w:val="center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4840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B317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Объём подпиточной воды Vподп, м3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4C4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02B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BB3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18E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F29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A6E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B9E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21071</w:t>
            </w:r>
          </w:p>
        </w:tc>
      </w:tr>
      <w:tr w:rsidR="00A74AB3" w:rsidRPr="009C2820" w14:paraId="477A6827" w14:textId="77777777" w:rsidTr="00A74AB3">
        <w:trPr>
          <w:trHeight w:val="301"/>
          <w:jc w:val="center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B178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285A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Часовой расход воды на подпитку V</w:t>
            </w:r>
            <w:proofErr w:type="gramStart"/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п.час</w:t>
            </w:r>
            <w:proofErr w:type="gramEnd"/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м3/час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E3C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366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5FC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8A7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FF6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E15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7E4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A74AB3" w:rsidRPr="009C2820" w14:paraId="4CA61638" w14:textId="77777777" w:rsidTr="00A74AB3">
        <w:trPr>
          <w:trHeight w:val="301"/>
          <w:jc w:val="center"/>
        </w:trPr>
        <w:tc>
          <w:tcPr>
            <w:tcW w:w="15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DFA76A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ОАО «ОТСК»</w:t>
            </w:r>
          </w:p>
        </w:tc>
      </w:tr>
      <w:tr w:rsidR="00A74AB3" w:rsidRPr="009C2820" w14:paraId="328DF05D" w14:textId="77777777" w:rsidTr="00A74AB3">
        <w:trPr>
          <w:trHeight w:val="301"/>
          <w:jc w:val="center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355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 3, пгт. Арти, ул. Лесная, 2а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1484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Суммарный объем воды, м</w:t>
            </w:r>
            <w:r w:rsidRPr="009C2820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DCB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9E1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CB7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680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CAC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264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966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2,15</w:t>
            </w:r>
          </w:p>
        </w:tc>
      </w:tr>
      <w:tr w:rsidR="00A74AB3" w:rsidRPr="009C2820" w14:paraId="7245854A" w14:textId="77777777" w:rsidTr="00A74AB3">
        <w:trPr>
          <w:trHeight w:val="301"/>
          <w:jc w:val="center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F38F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6B45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Нормативные значения потерь за год теплоносителя с его нормируемой утечкой, м3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2A5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BB4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557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62B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9C5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50C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0C6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A74AB3" w:rsidRPr="009C2820" w14:paraId="5C42CDB6" w14:textId="77777777" w:rsidTr="00A74AB3">
        <w:trPr>
          <w:trHeight w:val="301"/>
          <w:jc w:val="center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63F6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CCC7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Часовой расход воды на подпитку V</w:t>
            </w:r>
            <w:proofErr w:type="gramStart"/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п.час</w:t>
            </w:r>
            <w:proofErr w:type="gramEnd"/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м3/час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C43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18B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474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69C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812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073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7BB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</w:tr>
      <w:tr w:rsidR="00A74AB3" w:rsidRPr="009C2820" w14:paraId="5181D935" w14:textId="77777777" w:rsidTr="00A74AB3">
        <w:trPr>
          <w:trHeight w:val="301"/>
          <w:jc w:val="center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A6F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 4, с. Сажино, ул. Чухарева, 1а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487E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Суммарный объем воды, м</w:t>
            </w:r>
            <w:r w:rsidRPr="009C2820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DFC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364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13B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5B54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650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A52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8AB4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A74AB3" w:rsidRPr="009C2820" w14:paraId="74CB85BC" w14:textId="77777777" w:rsidTr="00A74AB3">
        <w:trPr>
          <w:trHeight w:val="301"/>
          <w:jc w:val="center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9A78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F417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Нормативные значения потерь за год теплоносителя с его нормируемой утечкой, м3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F1F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7CB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FB8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817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B66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510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20D6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A74AB3" w:rsidRPr="009C2820" w14:paraId="6B70DB78" w14:textId="77777777" w:rsidTr="00A74AB3">
        <w:trPr>
          <w:trHeight w:val="301"/>
          <w:jc w:val="center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6EE3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E264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Часовой расход воды на подпитку V</w:t>
            </w:r>
            <w:proofErr w:type="gramStart"/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п.час</w:t>
            </w:r>
            <w:proofErr w:type="gramEnd"/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м3/час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EDB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979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373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2DC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EBA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40E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A75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</w:tr>
      <w:tr w:rsidR="00A74AB3" w:rsidRPr="009C2820" w14:paraId="7D1E0A2E" w14:textId="77777777" w:rsidTr="00A74AB3">
        <w:trPr>
          <w:trHeight w:val="301"/>
          <w:jc w:val="center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7836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 7, с. Сажино, ул. Больничный город, 4а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A5EE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Суммарный объем воды, м</w:t>
            </w:r>
            <w:r w:rsidRPr="009C2820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6E0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093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5FF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4A7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72C6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BF5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3DC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2,03</w:t>
            </w:r>
          </w:p>
        </w:tc>
      </w:tr>
      <w:tr w:rsidR="00A74AB3" w:rsidRPr="009C2820" w14:paraId="3C86F260" w14:textId="77777777" w:rsidTr="00A74AB3">
        <w:trPr>
          <w:trHeight w:val="301"/>
          <w:jc w:val="center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6F77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D94F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Нормативные значения потерь за год теплоносителя с его нормируемой утечкой, м3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849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727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E7B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748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5474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D82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483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A74AB3" w:rsidRPr="009C2820" w14:paraId="07F15F1C" w14:textId="77777777" w:rsidTr="00A74AB3">
        <w:trPr>
          <w:trHeight w:val="301"/>
          <w:jc w:val="center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18C8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6435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Часовой расход воды на подпитку V</w:t>
            </w:r>
            <w:proofErr w:type="gramStart"/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п.час</w:t>
            </w:r>
            <w:proofErr w:type="gramEnd"/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м3/час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1DE6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F7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107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93D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E364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2FB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8F1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</w:tr>
      <w:tr w:rsidR="00A74AB3" w:rsidRPr="009C2820" w14:paraId="5657CE80" w14:textId="77777777" w:rsidTr="00A74AB3">
        <w:trPr>
          <w:trHeight w:val="301"/>
          <w:jc w:val="center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71E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 10, с. Старые Арти, ул. Ленина, 81а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7A01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Суммарный объем воды, м</w:t>
            </w:r>
            <w:r w:rsidRPr="009C2820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5AA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37F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395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DDA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279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9B8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80E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</w:tr>
      <w:tr w:rsidR="00A74AB3" w:rsidRPr="009C2820" w14:paraId="43274F09" w14:textId="77777777" w:rsidTr="00A74AB3">
        <w:trPr>
          <w:trHeight w:val="301"/>
          <w:jc w:val="center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EC81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C8D7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Нормативные значения потерь за год теплоносителя с его нормируемой утечкой, м3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878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CD1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119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930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F32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DC34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9EF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</w:tr>
      <w:tr w:rsidR="00A74AB3" w:rsidRPr="009C2820" w14:paraId="1741D529" w14:textId="77777777" w:rsidTr="00A74AB3">
        <w:trPr>
          <w:trHeight w:val="301"/>
          <w:jc w:val="center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D5EC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ADC7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Часовой расход воды на подпитку V</w:t>
            </w:r>
            <w:proofErr w:type="gramStart"/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п.час</w:t>
            </w:r>
            <w:proofErr w:type="gramEnd"/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м3/час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8C7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EE5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B7D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192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1F9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CA5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37B4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</w:tr>
      <w:tr w:rsidR="00A74AB3" w:rsidRPr="009C2820" w14:paraId="0453CA6E" w14:textId="77777777" w:rsidTr="00A74AB3">
        <w:trPr>
          <w:trHeight w:val="301"/>
          <w:jc w:val="center"/>
        </w:trPr>
        <w:tc>
          <w:tcPr>
            <w:tcW w:w="15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39B352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ООО «Стройтехнопласт»</w:t>
            </w:r>
          </w:p>
        </w:tc>
      </w:tr>
      <w:tr w:rsidR="00A74AB3" w:rsidRPr="009C2820" w14:paraId="542C7163" w14:textId="77777777" w:rsidTr="00A74AB3">
        <w:trPr>
          <w:trHeight w:val="301"/>
          <w:jc w:val="center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919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Теплогенераторная №1, пгт Арти, ул. Геофизическая, 3б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071A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Суммарный объем воды, м</w:t>
            </w:r>
            <w:r w:rsidRPr="009C2820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419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333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C9E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5F8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BC7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057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877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1,18</w:t>
            </w:r>
          </w:p>
        </w:tc>
      </w:tr>
      <w:tr w:rsidR="00A74AB3" w:rsidRPr="009C2820" w14:paraId="27BB7244" w14:textId="77777777" w:rsidTr="00A74AB3">
        <w:trPr>
          <w:trHeight w:val="301"/>
          <w:jc w:val="center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D3A8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B510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Нормативные значения потерь за год теплоносителя с его нормируемой утечкой, м3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094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697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EC6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BE2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C77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41D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1A5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A74AB3" w:rsidRPr="009C2820" w14:paraId="31DACC74" w14:textId="77777777" w:rsidTr="00A74AB3">
        <w:trPr>
          <w:trHeight w:val="301"/>
          <w:jc w:val="center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5033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A8E3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Часовой расход воды на подпитку V</w:t>
            </w:r>
            <w:proofErr w:type="gramStart"/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п.час</w:t>
            </w:r>
            <w:proofErr w:type="gramEnd"/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м3/час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100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27F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5B4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0C0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98B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A01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8D5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0,003</w:t>
            </w:r>
          </w:p>
        </w:tc>
      </w:tr>
      <w:tr w:rsidR="00A74AB3" w:rsidRPr="009C2820" w14:paraId="503CAD8C" w14:textId="77777777" w:rsidTr="00A74AB3">
        <w:trPr>
          <w:trHeight w:val="301"/>
          <w:jc w:val="center"/>
        </w:trPr>
        <w:tc>
          <w:tcPr>
            <w:tcW w:w="15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1E2434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ИГФ УРО РАН</w:t>
            </w:r>
          </w:p>
        </w:tc>
      </w:tr>
      <w:tr w:rsidR="00A74AB3" w:rsidRPr="009C2820" w14:paraId="6BE48FE0" w14:textId="77777777" w:rsidTr="00A74AB3">
        <w:trPr>
          <w:trHeight w:val="301"/>
          <w:jc w:val="center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C62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Котельная, пгт Арти, ул. Геофизическая, 2а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938A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Суммарный объем воды, м</w:t>
            </w:r>
            <w:r w:rsidRPr="009C2820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EDC6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9A3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652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6B3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211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DF0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AC3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5,05</w:t>
            </w:r>
          </w:p>
        </w:tc>
      </w:tr>
      <w:tr w:rsidR="00A74AB3" w:rsidRPr="009C2820" w14:paraId="5472A63A" w14:textId="77777777" w:rsidTr="00A74AB3">
        <w:trPr>
          <w:trHeight w:val="301"/>
          <w:jc w:val="center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7DE9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1F1A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Нормативные значения потерь за год теплоносителя с его нормируемой утечкой, м3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D88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643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D81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CE16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F2C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1BB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7B5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</w:tr>
      <w:tr w:rsidR="00A74AB3" w:rsidRPr="009C2820" w14:paraId="67AD9E1F" w14:textId="77777777" w:rsidTr="00A74AB3">
        <w:trPr>
          <w:trHeight w:val="301"/>
          <w:jc w:val="center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CEF2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E584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Часовой расход воды на подпитку V</w:t>
            </w:r>
            <w:proofErr w:type="gramStart"/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п.час</w:t>
            </w:r>
            <w:proofErr w:type="gramEnd"/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м3/час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DD5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D52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3FE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FE06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1C5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58F4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3B3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0,013</w:t>
            </w:r>
          </w:p>
        </w:tc>
      </w:tr>
    </w:tbl>
    <w:p w14:paraId="0A97EFE5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01DAD580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48" w:name="_Toc35951435"/>
      <w:bookmarkStart w:id="49" w:name="_Toc105231794"/>
      <w:r w:rsidRPr="009C2820">
        <w:rPr>
          <w:rFonts w:eastAsia="Times New Roman"/>
          <w:sz w:val="24"/>
          <w:szCs w:val="24"/>
        </w:rPr>
        <w:t>Часть 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48"/>
      <w:bookmarkEnd w:id="49"/>
    </w:p>
    <w:p w14:paraId="433D308B" w14:textId="77777777" w:rsidR="009E5529" w:rsidRPr="009C2820" w:rsidRDefault="009E5529" w:rsidP="009E5529">
      <w:pPr>
        <w:pStyle w:val="ad"/>
        <w:spacing w:line="288" w:lineRule="auto"/>
        <w:ind w:right="115"/>
        <w:jc w:val="both"/>
      </w:pPr>
    </w:p>
    <w:p w14:paraId="1D7C2250" w14:textId="77777777" w:rsidR="009E5529" w:rsidRPr="009C2820" w:rsidRDefault="009E5529" w:rsidP="009E5529">
      <w:pPr>
        <w:pStyle w:val="ad"/>
        <w:spacing w:before="3"/>
        <w:ind w:left="0" w:right="-1" w:firstLine="567"/>
        <w:jc w:val="both"/>
      </w:pPr>
      <w:r w:rsidRPr="009C2820">
        <w:t xml:space="preserve">Согласно </w:t>
      </w:r>
      <w:hyperlink r:id="rId10">
        <w:r w:rsidRPr="009C2820">
          <w:t xml:space="preserve">СП 124.13330.2012 </w:t>
        </w:r>
      </w:hyperlink>
      <w:r w:rsidRPr="009C2820">
        <w:t>для открытых и закрытых систем теплоснабжения должна предусматриваться дополнительно аварийная подпитка химически необработанной и недеаэрированной водой, расход которой принимается в количестве 2 % объема воды в трубопроводах тепловых сетей и присоединенных к ним системах отопления, вентиляции и в системах горячего водоснабжения.</w:t>
      </w:r>
    </w:p>
    <w:p w14:paraId="3E3D0B10" w14:textId="77777777" w:rsidR="009E5529" w:rsidRPr="009C2820" w:rsidRDefault="009E5529" w:rsidP="009E5529">
      <w:pPr>
        <w:pStyle w:val="ad"/>
        <w:spacing w:before="3"/>
        <w:ind w:left="0" w:right="-1" w:firstLine="567"/>
        <w:jc w:val="both"/>
      </w:pPr>
      <w:r w:rsidRPr="009C2820">
        <w:t>Аварийные режимы подпитки теплосети осуществляются с помощью дополнительного расхода «сырой» воды по штатным аварийным врезкам в трубопроводы сетевой воды. Такие режимы являются крайне нежелательными с точки зрения надежной эксплуатации тепловых сетей, поскольку качество «сырой» воды по своему химическому составу значительно уступает нормам для подпиточной воды и, как следствие, ведет к ускоренному износу трубопроводов сетевой воды.</w:t>
      </w:r>
    </w:p>
    <w:p w14:paraId="46DE40E6" w14:textId="77777777" w:rsidR="009E5529" w:rsidRPr="009C2820" w:rsidRDefault="009E5529" w:rsidP="009E5529">
      <w:pPr>
        <w:pStyle w:val="ad"/>
        <w:spacing w:before="3"/>
        <w:ind w:left="0" w:right="-1" w:firstLine="567"/>
        <w:jc w:val="both"/>
      </w:pPr>
      <w:r w:rsidRPr="009C2820">
        <w:t>Перспективные эксплуатационные и аварийные расходы подпиточной воды, представлены в таблице 3.2.1.</w:t>
      </w:r>
    </w:p>
    <w:p w14:paraId="576C9A75" w14:textId="77777777" w:rsidR="009E5529" w:rsidRPr="009C2820" w:rsidRDefault="009E5529" w:rsidP="009E5529">
      <w:pPr>
        <w:pStyle w:val="ad"/>
        <w:spacing w:before="3"/>
        <w:ind w:left="0" w:right="-1" w:firstLine="567"/>
        <w:jc w:val="both"/>
      </w:pPr>
      <w:r w:rsidRPr="009C2820">
        <w:t>.</w:t>
      </w:r>
    </w:p>
    <w:p w14:paraId="7C6E71B6" w14:textId="77777777" w:rsidR="009E5529" w:rsidRPr="009C2820" w:rsidRDefault="009E5529" w:rsidP="009E5529">
      <w:pPr>
        <w:pStyle w:val="ad"/>
        <w:spacing w:before="3" w:line="288" w:lineRule="auto"/>
        <w:ind w:right="117"/>
        <w:jc w:val="center"/>
      </w:pPr>
    </w:p>
    <w:p w14:paraId="340D52F2" w14:textId="77777777" w:rsidR="00B07889" w:rsidRPr="009C2820" w:rsidRDefault="009E5529">
      <w:pPr>
        <w:spacing w:before="400" w:after="200"/>
        <w:rPr>
          <w:rFonts w:cs="Times New Roman"/>
        </w:rPr>
      </w:pPr>
      <w:r w:rsidRPr="009C2820">
        <w:rPr>
          <w:rFonts w:cs="Times New Roman"/>
          <w:b/>
        </w:rPr>
        <w:t xml:space="preserve">Таблица 3.2.1 - Расход подпиточной воды </w:t>
      </w: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3308"/>
        <w:gridCol w:w="1356"/>
        <w:gridCol w:w="1181"/>
        <w:gridCol w:w="1181"/>
        <w:gridCol w:w="1181"/>
        <w:gridCol w:w="1181"/>
        <w:gridCol w:w="1431"/>
        <w:gridCol w:w="1559"/>
      </w:tblGrid>
      <w:tr w:rsidR="00A74AB3" w:rsidRPr="009C2820" w14:paraId="0CB78350" w14:textId="77777777" w:rsidTr="00831324">
        <w:trPr>
          <w:trHeight w:val="432"/>
          <w:tblHeader/>
        </w:trPr>
        <w:tc>
          <w:tcPr>
            <w:tcW w:w="1968" w:type="dxa"/>
            <w:shd w:val="clear" w:color="auto" w:fill="F2F2F2" w:themeFill="background1" w:themeFillShade="F2"/>
            <w:vAlign w:val="center"/>
            <w:hideMark/>
          </w:tcPr>
          <w:p w14:paraId="7E33E34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 тепловой энергии</w:t>
            </w:r>
          </w:p>
        </w:tc>
        <w:tc>
          <w:tcPr>
            <w:tcW w:w="3308" w:type="dxa"/>
            <w:shd w:val="clear" w:color="auto" w:fill="F2F2F2" w:themeFill="background1" w:themeFillShade="F2"/>
            <w:vAlign w:val="center"/>
            <w:hideMark/>
          </w:tcPr>
          <w:p w14:paraId="27A2308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56" w:type="dxa"/>
            <w:shd w:val="clear" w:color="auto" w:fill="F2F2F2" w:themeFill="background1" w:themeFillShade="F2"/>
            <w:vAlign w:val="center"/>
            <w:hideMark/>
          </w:tcPr>
          <w:p w14:paraId="142D2F1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181" w:type="dxa"/>
            <w:shd w:val="clear" w:color="auto" w:fill="F2F2F2" w:themeFill="background1" w:themeFillShade="F2"/>
            <w:vAlign w:val="center"/>
            <w:hideMark/>
          </w:tcPr>
          <w:p w14:paraId="24757DF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181" w:type="dxa"/>
            <w:shd w:val="clear" w:color="auto" w:fill="F2F2F2" w:themeFill="background1" w:themeFillShade="F2"/>
            <w:vAlign w:val="center"/>
            <w:hideMark/>
          </w:tcPr>
          <w:p w14:paraId="4A6D83E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181" w:type="dxa"/>
            <w:shd w:val="clear" w:color="auto" w:fill="F2F2F2" w:themeFill="background1" w:themeFillShade="F2"/>
            <w:vAlign w:val="center"/>
            <w:hideMark/>
          </w:tcPr>
          <w:p w14:paraId="666A30B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181" w:type="dxa"/>
            <w:shd w:val="clear" w:color="auto" w:fill="F2F2F2" w:themeFill="background1" w:themeFillShade="F2"/>
            <w:vAlign w:val="center"/>
            <w:hideMark/>
          </w:tcPr>
          <w:p w14:paraId="12DB1F9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431" w:type="dxa"/>
            <w:shd w:val="clear" w:color="auto" w:fill="F2F2F2" w:themeFill="background1" w:themeFillShade="F2"/>
            <w:vAlign w:val="center"/>
            <w:hideMark/>
          </w:tcPr>
          <w:p w14:paraId="7B56BDA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2026-2030 гг.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49B7013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2031-2036 гг.</w:t>
            </w:r>
          </w:p>
        </w:tc>
      </w:tr>
      <w:tr w:rsidR="00A74AB3" w:rsidRPr="009C2820" w14:paraId="54F4890D" w14:textId="77777777" w:rsidTr="00831324">
        <w:trPr>
          <w:trHeight w:val="215"/>
        </w:trPr>
        <w:tc>
          <w:tcPr>
            <w:tcW w:w="14346" w:type="dxa"/>
            <w:gridSpan w:val="9"/>
            <w:shd w:val="clear" w:color="auto" w:fill="DEEAF6" w:themeFill="accent1" w:themeFillTint="33"/>
            <w:vAlign w:val="center"/>
            <w:hideMark/>
          </w:tcPr>
          <w:p w14:paraId="77355B1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АГО «Теплотехника»</w:t>
            </w:r>
          </w:p>
        </w:tc>
      </w:tr>
      <w:tr w:rsidR="00A74AB3" w:rsidRPr="009C2820" w14:paraId="65B9BC94" w14:textId="77777777" w:rsidTr="00831324">
        <w:trPr>
          <w:trHeight w:val="432"/>
        </w:trPr>
        <w:tc>
          <w:tcPr>
            <w:tcW w:w="1968" w:type="dxa"/>
            <w:vMerge w:val="restart"/>
            <w:shd w:val="clear" w:color="auto" w:fill="auto"/>
            <w:vAlign w:val="center"/>
            <w:hideMark/>
          </w:tcPr>
          <w:p w14:paraId="443A8FC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 1, пгт. Арти, ул. Ленина, 298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15AA1617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Расчетный расход сетевой воды,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391E399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57930E8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FA1E46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0C4319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1AE3B9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5431581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0C44D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</w:tr>
      <w:tr w:rsidR="00A74AB3" w:rsidRPr="009C2820" w14:paraId="496C7B7B" w14:textId="77777777" w:rsidTr="00831324">
        <w:trPr>
          <w:trHeight w:val="649"/>
        </w:trPr>
        <w:tc>
          <w:tcPr>
            <w:tcW w:w="1968" w:type="dxa"/>
            <w:vMerge/>
            <w:vAlign w:val="center"/>
            <w:hideMark/>
          </w:tcPr>
          <w:p w14:paraId="218456C1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6D00ED8C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Расчетная величина суммарной аварийной подпитки,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57A5FFF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65A1E3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A46229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0FAA937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DE7F91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74B144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55175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1,76</w:t>
            </w:r>
          </w:p>
        </w:tc>
      </w:tr>
      <w:tr w:rsidR="00A74AB3" w:rsidRPr="009C2820" w14:paraId="4E81739D" w14:textId="77777777" w:rsidTr="00831324">
        <w:trPr>
          <w:trHeight w:val="432"/>
        </w:trPr>
        <w:tc>
          <w:tcPr>
            <w:tcW w:w="1968" w:type="dxa"/>
            <w:vMerge w:val="restart"/>
            <w:shd w:val="clear" w:color="auto" w:fill="auto"/>
            <w:vAlign w:val="center"/>
            <w:hideMark/>
          </w:tcPr>
          <w:p w14:paraId="61C9FD9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 2, пгт. Арти, ул. Р. Молодежи, 234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1D1276E1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Расчетный расход сетевой воды,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6867543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5F1721A4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57271F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28BAF7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3D7E0D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BD98C2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E3355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82,7</w:t>
            </w:r>
          </w:p>
        </w:tc>
      </w:tr>
      <w:tr w:rsidR="00A74AB3" w:rsidRPr="009C2820" w14:paraId="66347BB5" w14:textId="77777777" w:rsidTr="00831324">
        <w:trPr>
          <w:trHeight w:val="649"/>
        </w:trPr>
        <w:tc>
          <w:tcPr>
            <w:tcW w:w="1968" w:type="dxa"/>
            <w:vMerge/>
            <w:vAlign w:val="center"/>
            <w:hideMark/>
          </w:tcPr>
          <w:p w14:paraId="573D2C4B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60D9266A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Расчетная величина суммарной аварийной подпитки,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05A3A34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16,54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1BC7EF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16,54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75E9F5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16,54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413CB0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16,54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65FF5F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16,54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5A6C4106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076ED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16,54</w:t>
            </w:r>
          </w:p>
        </w:tc>
      </w:tr>
      <w:tr w:rsidR="00A74AB3" w:rsidRPr="009C2820" w14:paraId="7CB20DFC" w14:textId="77777777" w:rsidTr="00831324">
        <w:trPr>
          <w:trHeight w:val="432"/>
        </w:trPr>
        <w:tc>
          <w:tcPr>
            <w:tcW w:w="1968" w:type="dxa"/>
            <w:vMerge w:val="restart"/>
            <w:shd w:val="clear" w:color="auto" w:fill="auto"/>
            <w:vAlign w:val="center"/>
            <w:hideMark/>
          </w:tcPr>
          <w:p w14:paraId="067AB8C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 4, пгт. Арти, ул. Ленина, 141а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2D0F84F5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Расчетный расход сетевой воды,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476C7C9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7F4F25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B02D27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6521D84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0743209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546910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35C42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5,48</w:t>
            </w:r>
          </w:p>
        </w:tc>
      </w:tr>
      <w:tr w:rsidR="00A74AB3" w:rsidRPr="009C2820" w14:paraId="72A110BF" w14:textId="77777777" w:rsidTr="00831324">
        <w:trPr>
          <w:trHeight w:val="649"/>
        </w:trPr>
        <w:tc>
          <w:tcPr>
            <w:tcW w:w="1968" w:type="dxa"/>
            <w:vMerge/>
            <w:vAlign w:val="center"/>
            <w:hideMark/>
          </w:tcPr>
          <w:p w14:paraId="55CF813E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149E1BBD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Расчетная величина суммарной аварийной подпитки,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109AF0F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319E16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2E931C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727F88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375832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1E35F0B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5FC1F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</w:tr>
      <w:tr w:rsidR="00A74AB3" w:rsidRPr="009C2820" w14:paraId="4D77BC50" w14:textId="77777777" w:rsidTr="00831324">
        <w:trPr>
          <w:trHeight w:val="432"/>
        </w:trPr>
        <w:tc>
          <w:tcPr>
            <w:tcW w:w="1968" w:type="dxa"/>
            <w:vMerge w:val="restart"/>
            <w:shd w:val="clear" w:color="auto" w:fill="auto"/>
            <w:vAlign w:val="center"/>
            <w:hideMark/>
          </w:tcPr>
          <w:p w14:paraId="280C5E6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 5, пгт. Арти, ул. Дерябина, 124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7D8F834A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Расчетный расход сетевой воды,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05ACAC3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48,14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C57770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48,14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527EE29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48,14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8C8D0B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48,14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AFCE0D6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48,14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524A6D7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55AA6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48,14</w:t>
            </w:r>
          </w:p>
        </w:tc>
      </w:tr>
      <w:tr w:rsidR="00A74AB3" w:rsidRPr="009C2820" w14:paraId="44966A2E" w14:textId="77777777" w:rsidTr="00831324">
        <w:trPr>
          <w:trHeight w:val="649"/>
        </w:trPr>
        <w:tc>
          <w:tcPr>
            <w:tcW w:w="1968" w:type="dxa"/>
            <w:vMerge/>
            <w:vAlign w:val="center"/>
            <w:hideMark/>
          </w:tcPr>
          <w:p w14:paraId="0580230E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1FCD8955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Расчетная величина суммарной аварийной подпитки,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2B1A530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11,38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BF0028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11,38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19D6D0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11,38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F6C6EA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11,38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DDEA11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11,38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0D7AD46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1F4B3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11,38</w:t>
            </w:r>
          </w:p>
        </w:tc>
      </w:tr>
      <w:tr w:rsidR="00A74AB3" w:rsidRPr="009C2820" w14:paraId="281BF69E" w14:textId="77777777" w:rsidTr="00831324">
        <w:trPr>
          <w:trHeight w:val="432"/>
        </w:trPr>
        <w:tc>
          <w:tcPr>
            <w:tcW w:w="1968" w:type="dxa"/>
            <w:vMerge w:val="restart"/>
            <w:shd w:val="clear" w:color="auto" w:fill="auto"/>
            <w:vAlign w:val="center"/>
            <w:hideMark/>
          </w:tcPr>
          <w:p w14:paraId="59744CB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 8, пгт. Арти, ул. Первомайская, 16а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5DAEDDF1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Расчетный расход сетевой воды,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188556D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E626734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01E069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0AEF9A6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5027F0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BD0698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6CC05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</w:tr>
      <w:tr w:rsidR="00A74AB3" w:rsidRPr="009C2820" w14:paraId="6AFF4B31" w14:textId="77777777" w:rsidTr="00831324">
        <w:trPr>
          <w:trHeight w:val="649"/>
        </w:trPr>
        <w:tc>
          <w:tcPr>
            <w:tcW w:w="1968" w:type="dxa"/>
            <w:vMerge/>
            <w:vAlign w:val="center"/>
            <w:hideMark/>
          </w:tcPr>
          <w:p w14:paraId="53D0CE89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0C902E05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Расчетная величина суммарной аварийной подпитки,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12423DE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17,61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24D705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17,61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FDC17B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17,61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985C9D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17,61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C9C8C6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17,61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CC322D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1D2AC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17,61</w:t>
            </w:r>
          </w:p>
        </w:tc>
      </w:tr>
      <w:tr w:rsidR="00A74AB3" w:rsidRPr="009C2820" w14:paraId="64F15164" w14:textId="77777777" w:rsidTr="00831324">
        <w:trPr>
          <w:trHeight w:val="432"/>
        </w:trPr>
        <w:tc>
          <w:tcPr>
            <w:tcW w:w="1968" w:type="dxa"/>
            <w:vMerge w:val="restart"/>
            <w:shd w:val="clear" w:color="auto" w:fill="auto"/>
            <w:vAlign w:val="center"/>
            <w:hideMark/>
          </w:tcPr>
          <w:p w14:paraId="5EF47F66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 9, пгт. Арти, ул. Грязнова, 17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64C85BC5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Расчетный расход сетевой воды,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75758E1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9D946C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5F7BFC5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28D0946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7A99094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F1C68E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F1A91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111,5</w:t>
            </w:r>
          </w:p>
        </w:tc>
      </w:tr>
      <w:tr w:rsidR="00A74AB3" w:rsidRPr="009C2820" w14:paraId="084025A9" w14:textId="77777777" w:rsidTr="00831324">
        <w:trPr>
          <w:trHeight w:val="649"/>
        </w:trPr>
        <w:tc>
          <w:tcPr>
            <w:tcW w:w="1968" w:type="dxa"/>
            <w:vMerge/>
            <w:vAlign w:val="center"/>
            <w:hideMark/>
          </w:tcPr>
          <w:p w14:paraId="18CC4857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6FFFF15E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Расчетная величина суммарной аварийной подпитки,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48DB931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19,98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AA6C19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19,98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5A5D3E0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19,98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6209424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19,98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ADFF28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19,98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C673F5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F6C06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19,98</w:t>
            </w:r>
          </w:p>
        </w:tc>
      </w:tr>
      <w:tr w:rsidR="00A74AB3" w:rsidRPr="009C2820" w14:paraId="3DE5824F" w14:textId="77777777" w:rsidTr="00831324">
        <w:trPr>
          <w:trHeight w:val="432"/>
        </w:trPr>
        <w:tc>
          <w:tcPr>
            <w:tcW w:w="1968" w:type="dxa"/>
            <w:vMerge w:val="restart"/>
            <w:shd w:val="clear" w:color="auto" w:fill="auto"/>
            <w:vAlign w:val="center"/>
            <w:hideMark/>
          </w:tcPr>
          <w:p w14:paraId="1FF169A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 10, пгт. Арти, ул. Р. Молодежи, 12/2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0B6E5042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Расчетный расход сетевой воды,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2209B6B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9B4446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3B20CA6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09C0A3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D414FA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D9A7C4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9FC21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</w:tr>
      <w:tr w:rsidR="00A74AB3" w:rsidRPr="009C2820" w14:paraId="0AFA0BC9" w14:textId="77777777" w:rsidTr="00831324">
        <w:trPr>
          <w:trHeight w:val="649"/>
        </w:trPr>
        <w:tc>
          <w:tcPr>
            <w:tcW w:w="1968" w:type="dxa"/>
            <w:vMerge/>
            <w:vAlign w:val="center"/>
            <w:hideMark/>
          </w:tcPr>
          <w:p w14:paraId="28C4F302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26AB5331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Расчетная величина суммарной аварийной подпитки,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15A352E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5AF0736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6B4601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0D5F73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B78E12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4,77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763550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C2245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4,77</w:t>
            </w:r>
          </w:p>
        </w:tc>
      </w:tr>
      <w:tr w:rsidR="00A74AB3" w:rsidRPr="009C2820" w14:paraId="58588D72" w14:textId="77777777" w:rsidTr="00831324">
        <w:trPr>
          <w:trHeight w:val="432"/>
        </w:trPr>
        <w:tc>
          <w:tcPr>
            <w:tcW w:w="1968" w:type="dxa"/>
            <w:vMerge w:val="restart"/>
            <w:shd w:val="clear" w:color="auto" w:fill="auto"/>
            <w:vAlign w:val="center"/>
            <w:hideMark/>
          </w:tcPr>
          <w:p w14:paraId="35A2C52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 3, с. Малые Карзи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40717C26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Расчетный расход сетевой воды,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5CB48CA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583D9A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E40A07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05A0C0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98BD43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459F96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C0FA8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</w:tr>
      <w:tr w:rsidR="00A74AB3" w:rsidRPr="009C2820" w14:paraId="5BA30136" w14:textId="77777777" w:rsidTr="00831324">
        <w:trPr>
          <w:trHeight w:val="649"/>
        </w:trPr>
        <w:tc>
          <w:tcPr>
            <w:tcW w:w="1968" w:type="dxa"/>
            <w:vMerge/>
            <w:vAlign w:val="center"/>
            <w:hideMark/>
          </w:tcPr>
          <w:p w14:paraId="58373E6E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5A62F101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Расчетная величина суммарной аварийной подпитки,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20C4948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08388E4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12757F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D67517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FADF45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F827AF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B4A17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3,08</w:t>
            </w:r>
          </w:p>
        </w:tc>
      </w:tr>
      <w:tr w:rsidR="00A74AB3" w:rsidRPr="009C2820" w14:paraId="6B36612E" w14:textId="77777777" w:rsidTr="00831324">
        <w:trPr>
          <w:trHeight w:val="432"/>
        </w:trPr>
        <w:tc>
          <w:tcPr>
            <w:tcW w:w="1968" w:type="dxa"/>
            <w:vMerge w:val="restart"/>
            <w:shd w:val="clear" w:color="auto" w:fill="auto"/>
            <w:vAlign w:val="center"/>
            <w:hideMark/>
          </w:tcPr>
          <w:p w14:paraId="17724A4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 7, с. Манчаж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1697B76C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Расчетный расход сетевой воды,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55645DD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0671A08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5028528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5F3E09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7FAB90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1898E45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7B8F54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</w:tr>
      <w:tr w:rsidR="00A74AB3" w:rsidRPr="009C2820" w14:paraId="598217C4" w14:textId="77777777" w:rsidTr="00831324">
        <w:trPr>
          <w:trHeight w:val="649"/>
        </w:trPr>
        <w:tc>
          <w:tcPr>
            <w:tcW w:w="1968" w:type="dxa"/>
            <w:vMerge/>
            <w:vAlign w:val="center"/>
            <w:hideMark/>
          </w:tcPr>
          <w:p w14:paraId="203B0F7C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14CDBF92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Расчетная величина суммарной аварийной подпитки,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343B0E5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16,71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58A30D2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16,71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023D802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16,71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0C6ABF0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16,71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62F150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16,71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0745D7A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6F7FA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16,71</w:t>
            </w:r>
          </w:p>
        </w:tc>
      </w:tr>
      <w:tr w:rsidR="00A74AB3" w:rsidRPr="009C2820" w14:paraId="2739DE2C" w14:textId="77777777" w:rsidTr="00831324">
        <w:trPr>
          <w:trHeight w:val="432"/>
        </w:trPr>
        <w:tc>
          <w:tcPr>
            <w:tcW w:w="1968" w:type="dxa"/>
            <w:vMerge w:val="restart"/>
            <w:shd w:val="clear" w:color="auto" w:fill="auto"/>
            <w:vAlign w:val="center"/>
            <w:hideMark/>
          </w:tcPr>
          <w:p w14:paraId="6ED6A71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 12, с. Новый Златоуст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3BD45AD2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Расчетный расход сетевой воды,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5CACF8B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4,99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2CF4B5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4,99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589486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4,99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EAB798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4,99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360F46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4,99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598DB3A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32783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4,99</w:t>
            </w:r>
          </w:p>
        </w:tc>
      </w:tr>
      <w:tr w:rsidR="00A74AB3" w:rsidRPr="009C2820" w14:paraId="7E375BDC" w14:textId="77777777" w:rsidTr="00831324">
        <w:trPr>
          <w:trHeight w:val="649"/>
        </w:trPr>
        <w:tc>
          <w:tcPr>
            <w:tcW w:w="1968" w:type="dxa"/>
            <w:vMerge/>
            <w:vAlign w:val="center"/>
            <w:hideMark/>
          </w:tcPr>
          <w:p w14:paraId="720D06D0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78CB48AE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Расчетная величина суммарной аварийной подпитки,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29B0237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54C4CA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B24F7F6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4495DA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5D9B905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3FE037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D70714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A74AB3" w:rsidRPr="009C2820" w14:paraId="291D951A" w14:textId="77777777" w:rsidTr="00831324">
        <w:trPr>
          <w:trHeight w:val="215"/>
        </w:trPr>
        <w:tc>
          <w:tcPr>
            <w:tcW w:w="14346" w:type="dxa"/>
            <w:gridSpan w:val="9"/>
            <w:shd w:val="clear" w:color="auto" w:fill="DEEAF6" w:themeFill="accent1" w:themeFillTint="33"/>
            <w:noWrap/>
            <w:vAlign w:val="center"/>
            <w:hideMark/>
          </w:tcPr>
          <w:p w14:paraId="2CCBFFB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АО «Артинский завод»</w:t>
            </w:r>
          </w:p>
        </w:tc>
      </w:tr>
      <w:tr w:rsidR="00A74AB3" w:rsidRPr="009C2820" w14:paraId="72ADB57D" w14:textId="77777777" w:rsidTr="00831324">
        <w:trPr>
          <w:trHeight w:val="281"/>
        </w:trPr>
        <w:tc>
          <w:tcPr>
            <w:tcW w:w="1968" w:type="dxa"/>
            <w:vMerge w:val="restart"/>
            <w:shd w:val="clear" w:color="auto" w:fill="auto"/>
            <w:vAlign w:val="center"/>
            <w:hideMark/>
          </w:tcPr>
          <w:p w14:paraId="6EEDD1D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 1, пгт. Арти, ул. Королева, 50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34975B27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Расчетный расход сетевой воды,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2D90B65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277,59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3B10DC4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277,59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5A69D4F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277,59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91C13D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277,59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53238E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277,59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2BEFF24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277,59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4EEB8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277,59</w:t>
            </w:r>
          </w:p>
        </w:tc>
      </w:tr>
      <w:tr w:rsidR="00A74AB3" w:rsidRPr="009C2820" w14:paraId="5A15A998" w14:textId="77777777" w:rsidTr="00831324">
        <w:trPr>
          <w:trHeight w:val="649"/>
        </w:trPr>
        <w:tc>
          <w:tcPr>
            <w:tcW w:w="1968" w:type="dxa"/>
            <w:vMerge/>
            <w:vAlign w:val="center"/>
            <w:hideMark/>
          </w:tcPr>
          <w:p w14:paraId="0D185F65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7B105737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Расчетная величина суммарной аварийной подпитки,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3CEEDBA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148,24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26D8D7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148,24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FD96C2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148,24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3178836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148,24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8D14A3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148,24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101A296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148,24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B4330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148,24</w:t>
            </w:r>
          </w:p>
        </w:tc>
      </w:tr>
      <w:tr w:rsidR="00A74AB3" w:rsidRPr="009C2820" w14:paraId="1198F485" w14:textId="77777777" w:rsidTr="00831324">
        <w:trPr>
          <w:trHeight w:val="215"/>
        </w:trPr>
        <w:tc>
          <w:tcPr>
            <w:tcW w:w="14346" w:type="dxa"/>
            <w:gridSpan w:val="9"/>
            <w:shd w:val="clear" w:color="auto" w:fill="DEEAF6" w:themeFill="accent1" w:themeFillTint="33"/>
            <w:noWrap/>
            <w:vAlign w:val="bottom"/>
            <w:hideMark/>
          </w:tcPr>
          <w:p w14:paraId="0C180C3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ОАО «ОТСК»</w:t>
            </w:r>
          </w:p>
        </w:tc>
      </w:tr>
      <w:tr w:rsidR="00A74AB3" w:rsidRPr="009C2820" w14:paraId="766C6C9B" w14:textId="77777777" w:rsidTr="00831324">
        <w:trPr>
          <w:trHeight w:val="432"/>
        </w:trPr>
        <w:tc>
          <w:tcPr>
            <w:tcW w:w="1968" w:type="dxa"/>
            <w:vMerge w:val="restart"/>
            <w:shd w:val="clear" w:color="auto" w:fill="auto"/>
            <w:vAlign w:val="center"/>
            <w:hideMark/>
          </w:tcPr>
          <w:p w14:paraId="33E94CB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 3, пгт. Арти, ул. Лесная, 2а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182FC286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Расчетный расход сетевой воды,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7B46463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5200033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5885C6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B4CB15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083BD74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ABEB0F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98867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</w:tr>
      <w:tr w:rsidR="00A74AB3" w:rsidRPr="009C2820" w14:paraId="05A448A8" w14:textId="77777777" w:rsidTr="00831324">
        <w:trPr>
          <w:trHeight w:val="649"/>
        </w:trPr>
        <w:tc>
          <w:tcPr>
            <w:tcW w:w="1968" w:type="dxa"/>
            <w:vMerge/>
            <w:shd w:val="clear" w:color="auto" w:fill="auto"/>
            <w:noWrap/>
            <w:vAlign w:val="bottom"/>
            <w:hideMark/>
          </w:tcPr>
          <w:p w14:paraId="388F7889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730FF94E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Расчетная величина суммарной аварийной подпитки,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46DC27D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06F20CF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0EE77A9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156515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77C2F3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022BD69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D49D5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A74AB3" w:rsidRPr="009C2820" w14:paraId="5F88AA1E" w14:textId="77777777" w:rsidTr="00831324">
        <w:trPr>
          <w:trHeight w:val="649"/>
        </w:trPr>
        <w:tc>
          <w:tcPr>
            <w:tcW w:w="1968" w:type="dxa"/>
            <w:vMerge w:val="restart"/>
            <w:shd w:val="clear" w:color="auto" w:fill="auto"/>
            <w:vAlign w:val="center"/>
            <w:hideMark/>
          </w:tcPr>
          <w:p w14:paraId="0A8414C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 4, с. Сажино, ул. Чухарева, 1а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081E9FB1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Расчетный расход сетевой воды,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19E10B04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20,12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9705764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20,12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5D5875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20,12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BB62A0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20,12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5676964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20,12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1E6FC576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F7050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20,12</w:t>
            </w:r>
          </w:p>
        </w:tc>
      </w:tr>
      <w:tr w:rsidR="00A74AB3" w:rsidRPr="009C2820" w14:paraId="384483C2" w14:textId="77777777" w:rsidTr="00831324">
        <w:trPr>
          <w:trHeight w:val="649"/>
        </w:trPr>
        <w:tc>
          <w:tcPr>
            <w:tcW w:w="1968" w:type="dxa"/>
            <w:vMerge/>
            <w:vAlign w:val="center"/>
            <w:hideMark/>
          </w:tcPr>
          <w:p w14:paraId="18F3332B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44FEAC2C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Расчетная величина суммарной аварийной подпитки,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791FEC9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58C58B64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D81707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59C3753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A74BAD6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B30874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C15E1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A74AB3" w:rsidRPr="009C2820" w14:paraId="5A6891B8" w14:textId="77777777" w:rsidTr="00831324">
        <w:trPr>
          <w:trHeight w:val="865"/>
        </w:trPr>
        <w:tc>
          <w:tcPr>
            <w:tcW w:w="1968" w:type="dxa"/>
            <w:vMerge w:val="restart"/>
            <w:shd w:val="clear" w:color="auto" w:fill="auto"/>
            <w:vAlign w:val="center"/>
            <w:hideMark/>
          </w:tcPr>
          <w:p w14:paraId="377F81D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 7, с. Сажино, ул. Больничный город, 4а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31A40EAF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Расчетный расход сетевой воды,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7DD42EA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500ED02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353477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0CE8C8D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596EA81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05326F9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EFBE6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</w:tr>
      <w:tr w:rsidR="00A74AB3" w:rsidRPr="009C2820" w14:paraId="6297CA26" w14:textId="77777777" w:rsidTr="00831324">
        <w:trPr>
          <w:trHeight w:val="649"/>
        </w:trPr>
        <w:tc>
          <w:tcPr>
            <w:tcW w:w="1968" w:type="dxa"/>
            <w:vMerge/>
            <w:vAlign w:val="center"/>
            <w:hideMark/>
          </w:tcPr>
          <w:p w14:paraId="78AB1615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567B2674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Расчетная величина суммарной аварийной подпитки,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4D7F0FA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E892A0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0F1E21A4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1FD54E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EAF61A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942634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E6FD7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</w:tr>
      <w:tr w:rsidR="00A74AB3" w:rsidRPr="009C2820" w14:paraId="03EB6029" w14:textId="77777777" w:rsidTr="00831324">
        <w:trPr>
          <w:trHeight w:val="441"/>
        </w:trPr>
        <w:tc>
          <w:tcPr>
            <w:tcW w:w="1968" w:type="dxa"/>
            <w:vMerge w:val="restart"/>
            <w:shd w:val="clear" w:color="auto" w:fill="auto"/>
            <w:vAlign w:val="center"/>
            <w:hideMark/>
          </w:tcPr>
          <w:p w14:paraId="74330BE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 10, с. Старые Арти, ул. Ленина, 81а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655CF05D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Расчетный расход сетевой воды,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397E106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18,72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448197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18,72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D066A4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18,72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0A27595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18,72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29C3A8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18,72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5E7D01B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B697D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18,72</w:t>
            </w:r>
          </w:p>
        </w:tc>
      </w:tr>
      <w:tr w:rsidR="00A74AB3" w:rsidRPr="009C2820" w14:paraId="743E3F66" w14:textId="77777777" w:rsidTr="00831324">
        <w:trPr>
          <w:trHeight w:val="649"/>
        </w:trPr>
        <w:tc>
          <w:tcPr>
            <w:tcW w:w="1968" w:type="dxa"/>
            <w:vMerge/>
            <w:vAlign w:val="center"/>
            <w:hideMark/>
          </w:tcPr>
          <w:p w14:paraId="77D4A496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33BB0854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Расчетная величина суммарной аварийной подпитки,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293B3F7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0FF17A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53BC7A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51660A0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529CBF7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26AD05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C665D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</w:tr>
      <w:tr w:rsidR="00A74AB3" w:rsidRPr="009C2820" w14:paraId="5EAA5359" w14:textId="77777777" w:rsidTr="00831324">
        <w:trPr>
          <w:trHeight w:val="215"/>
        </w:trPr>
        <w:tc>
          <w:tcPr>
            <w:tcW w:w="14346" w:type="dxa"/>
            <w:gridSpan w:val="9"/>
            <w:shd w:val="clear" w:color="auto" w:fill="DEEAF6" w:themeFill="accent1" w:themeFillTint="33"/>
            <w:noWrap/>
            <w:vAlign w:val="bottom"/>
            <w:hideMark/>
          </w:tcPr>
          <w:p w14:paraId="131318C7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ООО «Стройтехнопласт»</w:t>
            </w:r>
          </w:p>
        </w:tc>
      </w:tr>
      <w:tr w:rsidR="00A74AB3" w:rsidRPr="009C2820" w14:paraId="7362C058" w14:textId="77777777" w:rsidTr="00831324">
        <w:trPr>
          <w:trHeight w:val="335"/>
        </w:trPr>
        <w:tc>
          <w:tcPr>
            <w:tcW w:w="1968" w:type="dxa"/>
            <w:vMerge w:val="restart"/>
            <w:shd w:val="clear" w:color="auto" w:fill="auto"/>
            <w:vAlign w:val="center"/>
            <w:hideMark/>
          </w:tcPr>
          <w:p w14:paraId="474C5AF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Теплогенераторная №1, пгт Арти, ул. Геофизическая, 3б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574B9E0F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Расчетный расход сетевой воды,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0AFB92D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03D49C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A45156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7544D1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081F533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4C90EB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47891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</w:tr>
      <w:tr w:rsidR="00A74AB3" w:rsidRPr="009C2820" w14:paraId="68C5624B" w14:textId="77777777" w:rsidTr="00831324">
        <w:trPr>
          <w:trHeight w:val="649"/>
        </w:trPr>
        <w:tc>
          <w:tcPr>
            <w:tcW w:w="1968" w:type="dxa"/>
            <w:vMerge/>
            <w:vAlign w:val="center"/>
            <w:hideMark/>
          </w:tcPr>
          <w:p w14:paraId="2E79E861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15D4A72F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Расчетная величина суммарной аварийной подпитки,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1A1E76A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DBB2144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EF7E87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79D46D6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7B36F6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9C4F551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0401C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</w:tr>
      <w:tr w:rsidR="00A74AB3" w:rsidRPr="009C2820" w14:paraId="095523E8" w14:textId="77777777" w:rsidTr="00831324">
        <w:trPr>
          <w:trHeight w:val="294"/>
        </w:trPr>
        <w:tc>
          <w:tcPr>
            <w:tcW w:w="1968" w:type="dxa"/>
            <w:vMerge w:val="restart"/>
            <w:shd w:val="clear" w:color="auto" w:fill="auto"/>
            <w:vAlign w:val="center"/>
            <w:hideMark/>
          </w:tcPr>
          <w:p w14:paraId="7758D51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Теплогенераторная №2, пгт Арти, ул. Геофизическая, 3б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25F50C76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Расчетный расход сетевой воды,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44EBCAA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4C9726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5F37CE0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AE8149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46A150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4B6A934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86180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3,91</w:t>
            </w:r>
          </w:p>
        </w:tc>
      </w:tr>
      <w:tr w:rsidR="00A74AB3" w:rsidRPr="009C2820" w14:paraId="56D9ABC2" w14:textId="77777777" w:rsidTr="00831324">
        <w:trPr>
          <w:trHeight w:val="649"/>
        </w:trPr>
        <w:tc>
          <w:tcPr>
            <w:tcW w:w="1968" w:type="dxa"/>
            <w:vMerge/>
            <w:vAlign w:val="center"/>
            <w:hideMark/>
          </w:tcPr>
          <w:p w14:paraId="224F40D1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55765AFB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Расчетная величина суммарной аварийной подпитки,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388D2CD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AFE364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574490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921B30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CDF1E6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69EABF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36F174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A74AB3" w:rsidRPr="009C2820" w14:paraId="53B9E0CB" w14:textId="77777777" w:rsidTr="00831324">
        <w:trPr>
          <w:trHeight w:val="295"/>
        </w:trPr>
        <w:tc>
          <w:tcPr>
            <w:tcW w:w="1968" w:type="dxa"/>
            <w:vMerge w:val="restart"/>
            <w:shd w:val="clear" w:color="auto" w:fill="auto"/>
            <w:vAlign w:val="center"/>
            <w:hideMark/>
          </w:tcPr>
          <w:p w14:paraId="779F094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БМК, пгт. Арти, ул. Ленина, 73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2B3465FA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Расчетный расход сетевой воды,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1438F8A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8A89195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5E5FCB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031BB39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58C4B464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0D493DB2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D08638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A74AB3" w:rsidRPr="009C2820" w14:paraId="3D80EE2E" w14:textId="77777777" w:rsidTr="00831324">
        <w:trPr>
          <w:trHeight w:val="649"/>
        </w:trPr>
        <w:tc>
          <w:tcPr>
            <w:tcW w:w="1968" w:type="dxa"/>
            <w:vMerge/>
            <w:vAlign w:val="center"/>
            <w:hideMark/>
          </w:tcPr>
          <w:p w14:paraId="1CF1AC68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7E6FD164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Расчетная величина суммарной аварийной подпитки,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22C0F1B3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5F0529F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42866B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CFA315B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54461F4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4B6E84B6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E6275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A74AB3" w:rsidRPr="009C2820" w14:paraId="6C672BE6" w14:textId="77777777" w:rsidTr="00831324">
        <w:trPr>
          <w:trHeight w:val="215"/>
        </w:trPr>
        <w:tc>
          <w:tcPr>
            <w:tcW w:w="14346" w:type="dxa"/>
            <w:gridSpan w:val="9"/>
            <w:shd w:val="clear" w:color="auto" w:fill="DEEAF6" w:themeFill="accent1" w:themeFillTint="33"/>
            <w:noWrap/>
            <w:vAlign w:val="bottom"/>
            <w:hideMark/>
          </w:tcPr>
          <w:p w14:paraId="163E3AE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ИГФ УРО РАН</w:t>
            </w:r>
          </w:p>
        </w:tc>
      </w:tr>
      <w:tr w:rsidR="00A74AB3" w:rsidRPr="009C2820" w14:paraId="32B76E7F" w14:textId="77777777" w:rsidTr="00831324">
        <w:trPr>
          <w:trHeight w:val="339"/>
        </w:trPr>
        <w:tc>
          <w:tcPr>
            <w:tcW w:w="1968" w:type="dxa"/>
            <w:vMerge w:val="restart"/>
            <w:shd w:val="clear" w:color="auto" w:fill="auto"/>
            <w:vAlign w:val="center"/>
            <w:hideMark/>
          </w:tcPr>
          <w:p w14:paraId="4D0C1149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Котельная, пгт Арти, ул. Геофизическая, 2а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63000BBD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Расчетный расход сетевой воды,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13CF32E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16,09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0EE1325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16,09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056278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16,09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438192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16,09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72A9BC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16,09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8A7FA1C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3300EE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16,09</w:t>
            </w:r>
          </w:p>
        </w:tc>
      </w:tr>
      <w:tr w:rsidR="00A74AB3" w:rsidRPr="009C2820" w14:paraId="40C24C37" w14:textId="77777777" w:rsidTr="00831324">
        <w:trPr>
          <w:trHeight w:val="649"/>
        </w:trPr>
        <w:tc>
          <w:tcPr>
            <w:tcW w:w="1968" w:type="dxa"/>
            <w:vMerge/>
            <w:vAlign w:val="center"/>
            <w:hideMark/>
          </w:tcPr>
          <w:p w14:paraId="4216D547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0100E827" w14:textId="77777777" w:rsidR="00A74AB3" w:rsidRPr="009C2820" w:rsidRDefault="00A74AB3" w:rsidP="008313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Расчетная величина суммарной аварийной подпитки, т/ч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1AD6CE1A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DAD7C2F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381FA04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C61530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CBA2840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CA705D4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97631D" w14:textId="77777777" w:rsidR="00A74AB3" w:rsidRPr="009C2820" w:rsidRDefault="00A74AB3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</w:tbl>
    <w:p w14:paraId="78F2BD68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13594069" w14:textId="77777777" w:rsidR="00B07889" w:rsidRPr="009C2820" w:rsidRDefault="00B07889">
      <w:pPr>
        <w:rPr>
          <w:rFonts w:cs="Times New Roman"/>
        </w:rPr>
        <w:sectPr w:rsidR="00B07889" w:rsidRPr="009C2820" w:rsidSect="00A74AB3">
          <w:pgSz w:w="16838" w:h="11906" w:orient="landscape"/>
          <w:pgMar w:top="1134" w:right="850" w:bottom="1134" w:left="993" w:header="708" w:footer="708" w:gutter="0"/>
          <w:cols w:space="708"/>
          <w:docGrid w:linePitch="360"/>
        </w:sectPr>
      </w:pPr>
    </w:p>
    <w:p w14:paraId="6208B8E9" w14:textId="77777777" w:rsidR="009E5529" w:rsidRPr="009C2820" w:rsidRDefault="009E5529" w:rsidP="009E5529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2" w:history="1">
        <w:bookmarkStart w:id="50" w:name="_Toc30146972"/>
        <w:bookmarkStart w:id="51" w:name="_Toc35951436"/>
        <w:bookmarkStart w:id="52" w:name="_Toc105231795"/>
        <w:r w:rsidRPr="009C2820">
          <w:rPr>
            <w:rFonts w:eastAsia="Times New Roman"/>
            <w:sz w:val="28"/>
            <w:szCs w:val="28"/>
          </w:rPr>
          <w:t>РАЗДЕЛ</w:t>
        </w:r>
        <w:r w:rsidR="00A74AB3" w:rsidRPr="009C2820">
          <w:rPr>
            <w:rFonts w:eastAsia="Times New Roman"/>
            <w:sz w:val="28"/>
            <w:szCs w:val="28"/>
          </w:rPr>
          <w:t xml:space="preserve"> </w:t>
        </w:r>
        <w:r w:rsidRPr="009C2820">
          <w:rPr>
            <w:rFonts w:eastAsia="Times New Roman"/>
            <w:sz w:val="28"/>
            <w:szCs w:val="28"/>
          </w:rPr>
          <w:t>4.</w:t>
        </w:r>
      </w:hyperlink>
      <w:bookmarkStart w:id="53" w:name="_Hlk63459407"/>
      <w:bookmarkEnd w:id="50"/>
      <w:bookmarkEnd w:id="51"/>
      <w:r w:rsidRPr="009C2820">
        <w:fldChar w:fldCharType="begin"/>
      </w:r>
      <w:r w:rsidRPr="009C2820">
        <w:instrText xml:space="preserve"> HYPERLINK \l "bookmark32" </w:instrText>
      </w:r>
      <w:r w:rsidRPr="009C2820">
        <w:fldChar w:fldCharType="separate"/>
      </w:r>
      <w:r w:rsidRPr="009C2820">
        <w:rPr>
          <w:rFonts w:eastAsia="Times New Roman"/>
          <w:sz w:val="28"/>
          <w:szCs w:val="28"/>
        </w:rPr>
        <w:t xml:space="preserve"> ОСНОВНЫЕ ПОЛОЖЕНИЯ МАСТЕР-ПЛАНА РАЗВИТИЯ СИСТЕМ</w:t>
      </w:r>
      <w:r w:rsidRPr="009C2820">
        <w:rPr>
          <w:rFonts w:eastAsia="Times New Roman"/>
          <w:sz w:val="28"/>
          <w:szCs w:val="28"/>
        </w:rPr>
        <w:fldChar w:fldCharType="end"/>
      </w:r>
      <w:r w:rsidRPr="009C2820">
        <w:rPr>
          <w:rFonts w:eastAsia="Times New Roman"/>
          <w:sz w:val="28"/>
          <w:szCs w:val="28"/>
        </w:rPr>
        <w:t xml:space="preserve"> </w:t>
      </w:r>
      <w:hyperlink w:anchor="bookmark32" w:history="1">
        <w:r w:rsidRPr="009C2820">
          <w:rPr>
            <w:rFonts w:eastAsia="Times New Roman"/>
            <w:sz w:val="28"/>
            <w:szCs w:val="28"/>
          </w:rPr>
          <w:t>ТЕПЛОСНАБЖЕНИЯ</w:t>
        </w:r>
      </w:hyperlink>
      <w:r w:rsidRPr="009C2820">
        <w:rPr>
          <w:rFonts w:eastAsia="Times New Roman"/>
          <w:sz w:val="28"/>
          <w:szCs w:val="28"/>
        </w:rPr>
        <w:t xml:space="preserve"> ПОСЕЛЕНИЯ, ГОРОДСКОГО ОКРУГА, ГОРОДА ФЕДЕРАЛЬНОГО ЗНАЧЕНИЯ</w:t>
      </w:r>
      <w:bookmarkEnd w:id="52"/>
    </w:p>
    <w:bookmarkEnd w:id="53"/>
    <w:p w14:paraId="03AAA867" w14:textId="77777777" w:rsidR="009E5529" w:rsidRPr="009C2820" w:rsidRDefault="009E5529" w:rsidP="009E5529">
      <w:pPr>
        <w:rPr>
          <w:rFonts w:cs="Times New Roman"/>
          <w:lang w:eastAsia="ru-RU"/>
        </w:rPr>
      </w:pPr>
    </w:p>
    <w:p w14:paraId="450B1E28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3" w:history="1">
        <w:bookmarkStart w:id="54" w:name="_Toc30146973"/>
        <w:bookmarkStart w:id="55" w:name="_Toc35951437"/>
        <w:bookmarkStart w:id="56" w:name="_Toc105231796"/>
        <w:r w:rsidRPr="009C2820">
          <w:rPr>
            <w:rFonts w:eastAsia="Times New Roman"/>
            <w:sz w:val="24"/>
            <w:szCs w:val="24"/>
          </w:rPr>
          <w:t>Часть 1. Описание сценариев развития теплоснабжения поселения, городского округа, города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33" w:history="1">
        <w:r w:rsidRPr="009C2820">
          <w:rPr>
            <w:rFonts w:eastAsia="Times New Roman"/>
            <w:sz w:val="24"/>
            <w:szCs w:val="24"/>
          </w:rPr>
          <w:t>федерального значения</w:t>
        </w:r>
        <w:bookmarkEnd w:id="54"/>
        <w:bookmarkEnd w:id="55"/>
        <w:bookmarkEnd w:id="56"/>
      </w:hyperlink>
    </w:p>
    <w:p w14:paraId="5690BAD9" w14:textId="77777777" w:rsidR="009E5529" w:rsidRPr="009C2820" w:rsidRDefault="009E5529" w:rsidP="009E5529">
      <w:pPr>
        <w:jc w:val="both"/>
        <w:rPr>
          <w:rFonts w:cs="Times New Roman"/>
          <w:lang w:eastAsia="ru-RU"/>
        </w:rPr>
      </w:pPr>
    </w:p>
    <w:p w14:paraId="095CFA44" w14:textId="77777777" w:rsidR="00C128D9" w:rsidRPr="009C2820" w:rsidRDefault="00C128D9" w:rsidP="00C128D9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9C2820">
        <w:rPr>
          <w:rFonts w:cs="Times New Roman"/>
          <w:color w:val="000000" w:themeColor="text1"/>
          <w:szCs w:val="24"/>
        </w:rPr>
        <w:t>На основании анализа существующего состояния систем теплоснабжения, перспектив развития городского округа, в отсутствии предложений генерирующей, транспортирующей тепловую энергию организаций, в отсутствии предложений исполнительных органов власти в схеме теплоснабжения Артинского городского округа предложен вариант развития систем теплоснабжения, с учетом особенности систем теплоснабжения городского округа. Особенностью систем теплоснабжения городского округа является их территориальная отдаленность друг от друга, исключающая переключение потребителей от менее эффективного теплового источника к более эффективному и имеющее тенденцию к последующему приросту тепловой нагрузки за счет новой застройки.</w:t>
      </w:r>
    </w:p>
    <w:p w14:paraId="4EF9B79A" w14:textId="77777777" w:rsidR="00C128D9" w:rsidRPr="009C2820" w:rsidRDefault="00C128D9" w:rsidP="00C128D9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9C2820">
        <w:rPr>
          <w:rFonts w:cs="Times New Roman"/>
          <w:color w:val="000000" w:themeColor="text1"/>
          <w:szCs w:val="24"/>
        </w:rPr>
        <w:t>При разработке варианта развития систем теплоснабжения не рассматривались мероприятия по переводу потребителей, проживающих в многоквартирных домах, на индивидуальное теплоснабжение по причинам:</w:t>
      </w:r>
    </w:p>
    <w:p w14:paraId="5D0571ED" w14:textId="77777777" w:rsidR="00C128D9" w:rsidRPr="009C2820" w:rsidRDefault="00C128D9" w:rsidP="00C128D9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9C2820">
        <w:rPr>
          <w:rFonts w:cs="Times New Roman"/>
          <w:color w:val="000000" w:themeColor="text1"/>
          <w:szCs w:val="24"/>
        </w:rPr>
        <w:t>- необходимости установки дополнительного газового оборудования в квартирах, вследствие чего возрастают взрыво- и пожароопасность, ухудшается экологическая обстановка;</w:t>
      </w:r>
    </w:p>
    <w:p w14:paraId="34F068EA" w14:textId="77777777" w:rsidR="00C128D9" w:rsidRPr="009C2820" w:rsidRDefault="00C128D9" w:rsidP="00C128D9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9C2820">
        <w:rPr>
          <w:rFonts w:cs="Times New Roman"/>
          <w:color w:val="000000" w:themeColor="text1"/>
          <w:szCs w:val="24"/>
        </w:rPr>
        <w:t>- необходимости реконструкции дома в части систем отопления, вентиляции и дымоходов;</w:t>
      </w:r>
    </w:p>
    <w:p w14:paraId="05F5AE5B" w14:textId="77777777" w:rsidR="00C128D9" w:rsidRPr="009C2820" w:rsidRDefault="00C128D9" w:rsidP="00C128D9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9C2820">
        <w:rPr>
          <w:rFonts w:cs="Times New Roman"/>
          <w:color w:val="000000" w:themeColor="text1"/>
          <w:szCs w:val="24"/>
        </w:rPr>
        <w:t>- необходимости реконструкции уличных газораспределительных трубопроводов, газовых вводов к жилым домам и внутренней газовой разводки с целью увеличения пропускной способности;</w:t>
      </w:r>
    </w:p>
    <w:p w14:paraId="3D2E8844" w14:textId="77777777" w:rsidR="00C128D9" w:rsidRPr="009C2820" w:rsidRDefault="00C128D9" w:rsidP="00C128D9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9C2820">
        <w:rPr>
          <w:rFonts w:cs="Times New Roman"/>
          <w:color w:val="000000" w:themeColor="text1"/>
          <w:szCs w:val="24"/>
        </w:rPr>
        <w:t>- проблемы отопления мест общего пользования;</w:t>
      </w:r>
    </w:p>
    <w:p w14:paraId="3D2E5CD0" w14:textId="77777777" w:rsidR="00C128D9" w:rsidRPr="009C2820" w:rsidRDefault="00C128D9" w:rsidP="00C128D9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9C2820">
        <w:rPr>
          <w:rFonts w:cs="Times New Roman"/>
          <w:color w:val="000000" w:themeColor="text1"/>
          <w:szCs w:val="24"/>
        </w:rPr>
        <w:t>- проблемы балансовой принадлежности установленного оборудования и его технического обслуживания.</w:t>
      </w:r>
    </w:p>
    <w:p w14:paraId="36AB75AC" w14:textId="77777777" w:rsidR="00C128D9" w:rsidRPr="009C2820" w:rsidRDefault="00C128D9" w:rsidP="00C128D9">
      <w:pPr>
        <w:pStyle w:val="1191"/>
        <w:rPr>
          <w:rFonts w:cs="Times New Roman"/>
        </w:rPr>
      </w:pPr>
      <w:r w:rsidRPr="009C2820">
        <w:rPr>
          <w:rFonts w:cs="Times New Roman"/>
          <w:szCs w:val="24"/>
        </w:rPr>
        <w:t xml:space="preserve">Учитывая предложения исполнительного органа власти и эксплуатационных организаций (МУП АГО «Теплотехника», АО «Артинский завод», ведомственные учреждения образования) 1 вариант </w:t>
      </w:r>
      <w:r w:rsidRPr="009C2820">
        <w:rPr>
          <w:rFonts w:cs="Times New Roman"/>
        </w:rPr>
        <w:t>развития системы теплоснабжения Артинского городского округа представляет собой следующее.</w:t>
      </w:r>
    </w:p>
    <w:p w14:paraId="6ACE26B7" w14:textId="77777777" w:rsidR="00C128D9" w:rsidRPr="009C2820" w:rsidRDefault="00C128D9" w:rsidP="00C128D9">
      <w:pPr>
        <w:pStyle w:val="1191"/>
        <w:rPr>
          <w:rFonts w:cs="Times New Roman"/>
          <w:szCs w:val="24"/>
        </w:rPr>
      </w:pPr>
      <w:r w:rsidRPr="009C2820">
        <w:rPr>
          <w:rFonts w:cs="Times New Roman"/>
        </w:rPr>
        <w:t xml:space="preserve">В целях повышение надежности источников тепловой энергии, энергетической </w:t>
      </w:r>
      <w:r w:rsidRPr="009C2820">
        <w:rPr>
          <w:rFonts w:cs="Times New Roman"/>
          <w:szCs w:val="24"/>
        </w:rPr>
        <w:t>эффективности оборудования провести реконструкцию источников тепловой энергии:</w:t>
      </w:r>
    </w:p>
    <w:p w14:paraId="01B03584" w14:textId="77777777" w:rsidR="00C128D9" w:rsidRPr="009C2820" w:rsidRDefault="00C128D9" w:rsidP="00C128D9">
      <w:pPr>
        <w:pStyle w:val="1191"/>
        <w:rPr>
          <w:rFonts w:cs="Times New Roman"/>
          <w:szCs w:val="24"/>
        </w:rPr>
      </w:pPr>
      <w:r w:rsidRPr="009C2820">
        <w:rPr>
          <w:rFonts w:cs="Times New Roman"/>
          <w:szCs w:val="24"/>
        </w:rPr>
        <w:t xml:space="preserve">- путем технической модернизации оборудования котельной, расположенной по адресу: Свердловская область, АГО, с. Сухановка, ул. Ленина, стр. 112; котельной, расположенной по адресу: Свердловская область, АГО, пгт.Арти, ул. Первомайская, стр 112; газовой котельной №2, расположенной по адресу: Свердловская область, АГО, пгт. Арти, ул. Рабочей Молодежи,234; газовой котельной №5, расположенной по адресу: Свердловская область, АГО, пгт. Арти, ул. Дерябина,124, газовой котельной №9, расположенной по адресу: Свердловская область, АГО, </w:t>
      </w:r>
      <w:r w:rsidRPr="009C2820">
        <w:rPr>
          <w:rFonts w:eastAsia="Times New Roman" w:cs="Times New Roman"/>
          <w:szCs w:val="24"/>
        </w:rPr>
        <w:t>пгт. Арти, ул. Грязного, 17</w:t>
      </w:r>
      <w:r w:rsidRPr="009C2820">
        <w:rPr>
          <w:rFonts w:cs="Times New Roman"/>
          <w:szCs w:val="24"/>
        </w:rPr>
        <w:t xml:space="preserve"> и реконструкцию котельной №7, расположенной по адресу: Свердловская область, АГО, с. Манчаж; </w:t>
      </w:r>
    </w:p>
    <w:p w14:paraId="6001C651" w14:textId="77777777" w:rsidR="00C128D9" w:rsidRPr="009C2820" w:rsidRDefault="00C128D9" w:rsidP="00C128D9">
      <w:pPr>
        <w:pStyle w:val="1191"/>
        <w:rPr>
          <w:rFonts w:cs="Times New Roman"/>
          <w:szCs w:val="24"/>
        </w:rPr>
      </w:pPr>
      <w:r w:rsidRPr="009C2820">
        <w:rPr>
          <w:rFonts w:cs="Times New Roman"/>
          <w:szCs w:val="24"/>
        </w:rPr>
        <w:t xml:space="preserve">- путем демонтажа котельных и установки: блочной котельной мощностью 0,258 Гкал/ч расположенной по адресу: Свердловская область, АГО, с. Курки, ул. Заречная, стр.45; блочной котельной мощностью 0,129 Гкал/ч расположенной по адресу: Свердловская область, АГО, с. Старые Арти, ул. Ленина, стр. 192; блочной котельной мощностью 0,430 Гкал/ч расположенной по адресу: Свердловская область, АГО, с. Азигулово ул 30 лет </w:t>
      </w:r>
      <w:r w:rsidRPr="009C2820">
        <w:rPr>
          <w:rFonts w:cs="Times New Roman"/>
          <w:szCs w:val="24"/>
        </w:rPr>
        <w:lastRenderedPageBreak/>
        <w:t>Победы, стр. 26; блочной котельной мощностью 0,172 Гкал/ч расположенной по адресу: Свердловская область, АГО, д. Усть-Манчаж, ул. Школьная, стр. 4; блочной котельной мощностью 0,129 Гкал/ч расположенной по адресу: Свердловская область, АГО, д. Багышково ул. Советская, стр. 70а; блочной котельной мощностью 0,430 Гкал/ч расположенной по адресу: Свердловская область, АГО, с. Свердловское, ул. Ленина, стр. 21.</w:t>
      </w:r>
    </w:p>
    <w:p w14:paraId="3F220891" w14:textId="77777777" w:rsidR="00C128D9" w:rsidRPr="009C2820" w:rsidRDefault="00C128D9" w:rsidP="00C128D9">
      <w:pPr>
        <w:pStyle w:val="1191"/>
        <w:rPr>
          <w:rFonts w:cs="Times New Roman"/>
        </w:rPr>
      </w:pPr>
      <w:r w:rsidRPr="009C2820">
        <w:rPr>
          <w:rFonts w:cs="Times New Roman"/>
          <w:szCs w:val="24"/>
        </w:rPr>
        <w:t xml:space="preserve">Для обеспечения теплоснабжением перспективных потребителей на планируемых территориях новой жилищной и общественной застройки провести разработку ПСД блочной газовой котельной, проектируемой для ДДУ, проектной мощностью 0,12 МВт (0,099 Гкал/ч) с последующей установкой и вводом в эксплуатацию в 2023 году, провести разработку ПСД </w:t>
      </w:r>
      <w:r w:rsidRPr="009C2820">
        <w:rPr>
          <w:rFonts w:cs="Times New Roman"/>
        </w:rPr>
        <w:t xml:space="preserve">на работы по строительству газовой котельной, проектируемой на пересечении улиц Невраева и Красногорской проектной мощностью 0,77 МВт (0,66 Гкал/ч) с вводом в эксплуатацию в 2023 году. </w:t>
      </w:r>
    </w:p>
    <w:p w14:paraId="17AF65D0" w14:textId="77777777" w:rsidR="00C128D9" w:rsidRPr="009C2820" w:rsidRDefault="00C128D9" w:rsidP="00C128D9">
      <w:pPr>
        <w:ind w:firstLine="567"/>
        <w:jc w:val="both"/>
        <w:rPr>
          <w:rFonts w:cs="Times New Roman"/>
        </w:rPr>
      </w:pPr>
      <w:r w:rsidRPr="009C2820">
        <w:rPr>
          <w:rFonts w:cs="Times New Roman"/>
          <w:color w:val="000000" w:themeColor="text1"/>
        </w:rPr>
        <w:t xml:space="preserve">В целях повышения эффективности функционирования системы теплоснабжения провести </w:t>
      </w:r>
      <w:r w:rsidRPr="009C2820">
        <w:rPr>
          <w:rFonts w:cs="Times New Roman"/>
        </w:rPr>
        <w:t xml:space="preserve">реконструкцию тепловых сетей котельных, осуществляющих теплоснабжение учреждений образования, на которых планируются мероприятия по реконструкции на период действия настоящего Документа общей протяженностью1532 п.м в двухтрубном исполнении. </w:t>
      </w:r>
    </w:p>
    <w:p w14:paraId="3EE1ACD0" w14:textId="77777777" w:rsidR="00C128D9" w:rsidRPr="009C2820" w:rsidRDefault="00C128D9" w:rsidP="00C128D9">
      <w:pPr>
        <w:ind w:firstLine="567"/>
        <w:jc w:val="both"/>
        <w:rPr>
          <w:rFonts w:cs="Times New Roman"/>
        </w:rPr>
      </w:pPr>
      <w:r w:rsidRPr="009C2820">
        <w:rPr>
          <w:rFonts w:cs="Times New Roman"/>
        </w:rPr>
        <w:t>В целях обеспечения теплоснабжением перспективных потребителей проектируемого микрорайона «Красная горка» пгт Арти, проложить 518 п.м трубопровода в двухтрубном исполнении с вводом в эксплуатацию в 2023 году.</w:t>
      </w:r>
      <w:r w:rsidRPr="009C2820">
        <w:rPr>
          <w:rFonts w:cs="Times New Roman"/>
          <w:color w:val="000000" w:themeColor="text1"/>
        </w:rPr>
        <w:t xml:space="preserve"> </w:t>
      </w:r>
    </w:p>
    <w:p w14:paraId="72AF6FA4" w14:textId="77777777" w:rsidR="00C128D9" w:rsidRPr="009C2820" w:rsidRDefault="00C128D9" w:rsidP="00C128D9">
      <w:pPr>
        <w:pStyle w:val="1191"/>
        <w:rPr>
          <w:rFonts w:cs="Times New Roman"/>
        </w:rPr>
      </w:pPr>
      <w:r w:rsidRPr="009C2820">
        <w:rPr>
          <w:rFonts w:cs="Times New Roman"/>
        </w:rPr>
        <w:t>Учитывая предложения исполнительного органа власти и эксплуатационных организаций (МУП АГО «Теплотехника», АО «Артинский завод», ведомственные учреждения образования) 2 вариант развития системы теплоснабжения Артинского городского округа представляет собой следующее.</w:t>
      </w:r>
    </w:p>
    <w:p w14:paraId="4F5ADCBD" w14:textId="77777777" w:rsidR="00C128D9" w:rsidRPr="009C2820" w:rsidRDefault="00C128D9" w:rsidP="00C128D9">
      <w:pPr>
        <w:ind w:firstLine="567"/>
        <w:jc w:val="both"/>
        <w:rPr>
          <w:rFonts w:cs="Times New Roman"/>
          <w:color w:val="000000" w:themeColor="text1"/>
        </w:rPr>
      </w:pPr>
      <w:r w:rsidRPr="009C2820">
        <w:rPr>
          <w:rFonts w:cs="Times New Roman"/>
          <w:color w:val="000000" w:themeColor="text1"/>
        </w:rPr>
        <w:t>В целях повышение надежности источников тепловой энергии, энергетической эффективности оборудования провести реконструкцию источников тепловой энергии:</w:t>
      </w:r>
    </w:p>
    <w:p w14:paraId="6BD329BB" w14:textId="77777777" w:rsidR="00C128D9" w:rsidRPr="009C2820" w:rsidRDefault="00C128D9" w:rsidP="00C128D9">
      <w:pPr>
        <w:pStyle w:val="1191"/>
        <w:rPr>
          <w:rFonts w:cs="Times New Roman"/>
        </w:rPr>
      </w:pPr>
      <w:r w:rsidRPr="009C2820">
        <w:rPr>
          <w:rFonts w:cs="Times New Roman"/>
          <w:iCs/>
        </w:rPr>
        <w:t xml:space="preserve">- </w:t>
      </w:r>
      <w:r w:rsidRPr="009C2820">
        <w:rPr>
          <w:rFonts w:cs="Times New Roman"/>
        </w:rPr>
        <w:t>путем технической модернизации оборудования котельной, расположенной по адресу</w:t>
      </w:r>
      <w:proofErr w:type="gramStart"/>
      <w:r w:rsidRPr="009C2820">
        <w:rPr>
          <w:rFonts w:cs="Times New Roman"/>
        </w:rPr>
        <w:t>:</w:t>
      </w:r>
      <w:proofErr w:type="gramEnd"/>
      <w:r w:rsidRPr="009C2820">
        <w:rPr>
          <w:rFonts w:cs="Times New Roman"/>
        </w:rPr>
        <w:t xml:space="preserve"> Свердловская область, АГО, с. Сухановка, ул. Ленина, стр. 112; котельной, расположенной по адресу: Свердловская область, АГО, пгт. Арти, ул. Первомайская, стр 112; </w:t>
      </w:r>
      <w:r w:rsidRPr="009C2820">
        <w:rPr>
          <w:rFonts w:cs="Times New Roman"/>
          <w:szCs w:val="24"/>
        </w:rPr>
        <w:t xml:space="preserve">газовой котельной №2, расположенной по адресу: Свердловская область, АГО, пгт. Арти, ул. Рабочей молодежи,234; газовой котельной №5, расположенной по адресу: Свердловская область, АГО, пгт. Арти, ул. Дерябина,124, газовой котельной №9, расположенной по адресу: Свердловская область, АГО, </w:t>
      </w:r>
      <w:r w:rsidRPr="009C2820">
        <w:rPr>
          <w:rFonts w:eastAsia="Times New Roman" w:cs="Times New Roman"/>
          <w:szCs w:val="24"/>
        </w:rPr>
        <w:t>пгт. Арти, ул. Грязного, 17</w:t>
      </w:r>
      <w:r w:rsidRPr="009C2820">
        <w:rPr>
          <w:rFonts w:cs="Times New Roman"/>
          <w:szCs w:val="24"/>
        </w:rPr>
        <w:t xml:space="preserve"> и реконструкцию котельной №7, расположенной по адресу: Свердловская область, АГО, с. Манчаж;</w:t>
      </w:r>
    </w:p>
    <w:p w14:paraId="1EF4DA6E" w14:textId="77777777" w:rsidR="00C128D9" w:rsidRPr="009C2820" w:rsidRDefault="00C128D9" w:rsidP="00C128D9">
      <w:pPr>
        <w:ind w:firstLine="567"/>
        <w:jc w:val="both"/>
        <w:rPr>
          <w:rFonts w:cs="Times New Roman"/>
          <w:color w:val="000000" w:themeColor="text1"/>
        </w:rPr>
      </w:pPr>
      <w:r w:rsidRPr="009C2820">
        <w:rPr>
          <w:rFonts w:cs="Times New Roman"/>
        </w:rPr>
        <w:t xml:space="preserve">- </w:t>
      </w:r>
      <w:r w:rsidRPr="009C2820">
        <w:rPr>
          <w:rFonts w:cs="Times New Roman"/>
          <w:color w:val="000000" w:themeColor="text1"/>
        </w:rPr>
        <w:t>путем демонтажа котельных и установки: блочной котельной мощностью 0,258 Гкал/ч расположенной по адресу: Свердловская область, АГО, с. Курки, ул. Заречная, стр.45; блочной котельной мощностью 0,129 Гкал/ч расположенной по адресу: Свердловская область, АГО, с. Старые Арти, ул. Ленина, стр. 192; блочной котельной мощностью 0,430 Гкал/ч расположенной по адресу: Свердловская область, АГО, с. Азигулово ул 30 лет Победы, стр. 26; блочной котельной мощностью 0,172 Гкал/ч расположенной по адресу: Свердловская область, АГО, д. Усть-Манчаж, ул. Школьная, стр. 4; блочной котельной мощностью 0,129 Гкал/ч расположенной по адресу: Свердловская область, АГО, д. Багышково ул. Советская, стр. 70а; блочной котельной мощностью 0,430 Гкал/ч расположенной по адресу: Свердловская область, АГО, с. Свердловское, ул. Ленина, стр. 21.</w:t>
      </w:r>
    </w:p>
    <w:p w14:paraId="326C6C3A" w14:textId="77777777" w:rsidR="00C128D9" w:rsidRPr="009C2820" w:rsidRDefault="00C128D9" w:rsidP="00C128D9">
      <w:pPr>
        <w:ind w:firstLine="567"/>
        <w:jc w:val="both"/>
        <w:rPr>
          <w:rFonts w:cs="Times New Roman"/>
          <w:color w:val="000000" w:themeColor="text1"/>
        </w:rPr>
      </w:pPr>
      <w:r w:rsidRPr="009C2820">
        <w:rPr>
          <w:rFonts w:cs="Times New Roman"/>
          <w:color w:val="000000" w:themeColor="text1"/>
        </w:rPr>
        <w:t xml:space="preserve">Для обеспечения теплоснабжением перспективных потребителей на планируемых территориях новой жилищной и общественной застройки провести разработку ПСД блочной газовой котельной, проектируемой для ДДУ, проектной мощностью 0,12 МВт (0,099 Гкал/ч) с последующей установкой и вводом в эксплуатацию в 2023 году, провести разработку ПСД на работы по строительству газовой котельной, проектируемой на </w:t>
      </w:r>
      <w:r w:rsidRPr="009C2820">
        <w:rPr>
          <w:rFonts w:cs="Times New Roman"/>
          <w:color w:val="000000" w:themeColor="text1"/>
        </w:rPr>
        <w:lastRenderedPageBreak/>
        <w:t>пересечении улиц Невраева и Красногорской проектной мощностью 0,77 МВт (0,66 Гкал/ч) с вводом в эксплуатацию в 2023 году.</w:t>
      </w:r>
    </w:p>
    <w:p w14:paraId="0480C4BE" w14:textId="77777777" w:rsidR="00C128D9" w:rsidRPr="009C2820" w:rsidRDefault="00C128D9" w:rsidP="00C128D9">
      <w:pPr>
        <w:ind w:firstLine="567"/>
        <w:jc w:val="both"/>
        <w:rPr>
          <w:rFonts w:cs="Times New Roman"/>
          <w:color w:val="000000" w:themeColor="text1"/>
        </w:rPr>
      </w:pPr>
      <w:r w:rsidRPr="009C2820">
        <w:rPr>
          <w:rFonts w:cs="Times New Roman"/>
          <w:color w:val="000000" w:themeColor="text1"/>
        </w:rPr>
        <w:t>В целях повышения эффективности функционирования системы теплоснабжения провести реконструкцию тепловых сетей котельных, осуществляющих теплоснабжение учреждений образования, на которых планируются мероприятия по капитальному ремонту участка тепловой сети на период действия настоящего.</w:t>
      </w:r>
    </w:p>
    <w:p w14:paraId="5B084E11" w14:textId="77777777" w:rsidR="00C128D9" w:rsidRPr="009C2820" w:rsidRDefault="00C128D9" w:rsidP="00C128D9">
      <w:pPr>
        <w:ind w:firstLine="567"/>
        <w:jc w:val="both"/>
        <w:rPr>
          <w:rFonts w:cs="Times New Roman"/>
          <w:color w:val="000000" w:themeColor="text1"/>
        </w:rPr>
      </w:pPr>
      <w:r w:rsidRPr="009C2820">
        <w:rPr>
          <w:rFonts w:cs="Times New Roman"/>
          <w:color w:val="000000" w:themeColor="text1"/>
        </w:rPr>
        <w:t xml:space="preserve">В целях повышения эффективности функционирования системы теплоснабжения и обеспечения нормативной надежности провести реконструкцию тепловых сетей, эксплуатируемых МУП АГО «Теплотехника» и АО «Артинский завод. </w:t>
      </w:r>
    </w:p>
    <w:p w14:paraId="68A7BFFC" w14:textId="77777777" w:rsidR="00C128D9" w:rsidRPr="009C2820" w:rsidRDefault="00C128D9" w:rsidP="00C128D9">
      <w:pPr>
        <w:ind w:firstLine="567"/>
        <w:jc w:val="both"/>
        <w:rPr>
          <w:rFonts w:cs="Times New Roman"/>
          <w:color w:val="000000" w:themeColor="text1"/>
        </w:rPr>
      </w:pPr>
      <w:r w:rsidRPr="009C2820">
        <w:rPr>
          <w:rFonts w:cs="Times New Roman"/>
          <w:color w:val="000000" w:themeColor="text1"/>
        </w:rPr>
        <w:t>В целях обеспечения теплоснабжением перспективных потребителей проектируемого микрорайона «Красная горка» пгт Арти, проложить 518 п.м трубопровода в двухтрубном исполнении с вводом в эксплуатацию в 2023 году.</w:t>
      </w:r>
    </w:p>
    <w:p w14:paraId="067D1046" w14:textId="77777777" w:rsidR="00C128D9" w:rsidRPr="009C2820" w:rsidRDefault="00C128D9" w:rsidP="00C128D9">
      <w:pPr>
        <w:pStyle w:val="1191"/>
        <w:rPr>
          <w:rFonts w:cs="Times New Roman"/>
        </w:rPr>
      </w:pPr>
      <w:r w:rsidRPr="009C2820">
        <w:rPr>
          <w:rFonts w:cs="Times New Roman"/>
        </w:rPr>
        <w:t>Предложения по развитию систем теплоснабжения от источников тепловой энергии, эксплуатируемых ОАО «ОТСК», ООО «Стройтехнопласт», ИГФ УРО РАН на момент актуализации настоящего Документа на 2022 год не поступали.</w:t>
      </w:r>
    </w:p>
    <w:p w14:paraId="06E60C39" w14:textId="77777777" w:rsidR="00C128D9" w:rsidRPr="009C2820" w:rsidRDefault="00C128D9" w:rsidP="00C128D9">
      <w:pPr>
        <w:ind w:firstLine="567"/>
        <w:jc w:val="both"/>
        <w:rPr>
          <w:rFonts w:cs="Times New Roman"/>
          <w:color w:val="000000" w:themeColor="text1"/>
        </w:rPr>
      </w:pPr>
      <w:r w:rsidRPr="009C2820">
        <w:rPr>
          <w:rFonts w:cs="Times New Roman"/>
          <w:color w:val="000000" w:themeColor="text1"/>
        </w:rPr>
        <w:t>Для создания мастер-плана разработки схемы теплоснабжения использованы перспективные балансы тепловой мощности источников тепловой энергии и тепловой нагрузки, приведенные в вышеуказанном документе.</w:t>
      </w:r>
    </w:p>
    <w:p w14:paraId="426FA26D" w14:textId="77777777" w:rsidR="00C128D9" w:rsidRPr="009C2820" w:rsidRDefault="00C128D9" w:rsidP="00C128D9">
      <w:pPr>
        <w:pStyle w:val="a0"/>
        <w:rPr>
          <w:rFonts w:cs="Times New Roman"/>
          <w:lang w:eastAsia="ru-RU"/>
        </w:rPr>
      </w:pPr>
    </w:p>
    <w:p w14:paraId="4FB70085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4" w:history="1">
        <w:bookmarkStart w:id="57" w:name="_Toc30146974"/>
        <w:bookmarkStart w:id="58" w:name="_Toc35951438"/>
        <w:bookmarkStart w:id="59" w:name="_Toc105231797"/>
        <w:r w:rsidRPr="009C2820">
          <w:rPr>
            <w:rFonts w:eastAsia="Times New Roman"/>
            <w:sz w:val="24"/>
            <w:szCs w:val="24"/>
          </w:rPr>
          <w:t>Часть 2. Обоснование выбора приоритетного сценария развития теплоснабжения</w:t>
        </w:r>
        <w:bookmarkEnd w:id="57"/>
        <w:bookmarkEnd w:id="58"/>
      </w:hyperlink>
      <w:r w:rsidRPr="009C2820">
        <w:rPr>
          <w:rFonts w:eastAsia="Times New Roman"/>
          <w:sz w:val="24"/>
          <w:szCs w:val="24"/>
        </w:rPr>
        <w:t xml:space="preserve"> поселения, городского округа, города федерального значения</w:t>
      </w:r>
      <w:bookmarkEnd w:id="59"/>
    </w:p>
    <w:p w14:paraId="3A9BCEC0" w14:textId="77777777" w:rsidR="009E5529" w:rsidRPr="009C2820" w:rsidRDefault="009E5529" w:rsidP="009E5529">
      <w:pPr>
        <w:pStyle w:val="ad"/>
        <w:spacing w:line="287" w:lineRule="auto"/>
        <w:ind w:right="112"/>
        <w:jc w:val="both"/>
      </w:pPr>
    </w:p>
    <w:p w14:paraId="06576CD4" w14:textId="77777777" w:rsidR="00C128D9" w:rsidRPr="009C2820" w:rsidRDefault="00C128D9" w:rsidP="00C128D9">
      <w:pPr>
        <w:pStyle w:val="90"/>
        <w:ind w:firstLine="709"/>
        <w:jc w:val="both"/>
        <w:rPr>
          <w:rFonts w:cs="Times New Roman"/>
          <w:szCs w:val="23"/>
        </w:rPr>
      </w:pPr>
      <w:r w:rsidRPr="009C2820">
        <w:rPr>
          <w:rFonts w:cs="Times New Roman"/>
          <w:szCs w:val="23"/>
        </w:rPr>
        <w:t xml:space="preserve">В соответствии с разделом Постановления Правительства РФ № 405 от 03.04.2018 предлагаемые варианты развития системы теплоснабжения базируются на предложениях исполнительных органов власти и эксплуатационных организаций, особенно в тех разделах, которые касаются развития источников теплоснабжения. </w:t>
      </w:r>
    </w:p>
    <w:p w14:paraId="62F6A2A8" w14:textId="77777777" w:rsidR="00C128D9" w:rsidRPr="009C2820" w:rsidRDefault="00C128D9" w:rsidP="00C128D9">
      <w:pPr>
        <w:pStyle w:val="90"/>
        <w:ind w:firstLine="709"/>
        <w:jc w:val="both"/>
        <w:rPr>
          <w:rFonts w:cs="Times New Roman"/>
          <w:szCs w:val="23"/>
        </w:rPr>
      </w:pPr>
      <w:r w:rsidRPr="009C2820">
        <w:rPr>
          <w:rFonts w:cs="Times New Roman"/>
          <w:szCs w:val="23"/>
        </w:rPr>
        <w:t xml:space="preserve">Выбор варианта развития системы теплоснабжения Артинский ГО должен осуществляться на основании анализа комплекса показателей, в целом характеризующих качество, надежность и экономичность теплоснабжения. Сравнение вариантов производится по следующим направлениям: </w:t>
      </w:r>
    </w:p>
    <w:p w14:paraId="2ACAF63A" w14:textId="77777777" w:rsidR="00C128D9" w:rsidRPr="009C2820" w:rsidRDefault="00C128D9" w:rsidP="00C128D9">
      <w:pPr>
        <w:pStyle w:val="90"/>
        <w:ind w:firstLine="709"/>
        <w:jc w:val="both"/>
        <w:rPr>
          <w:rFonts w:cs="Times New Roman"/>
          <w:szCs w:val="23"/>
        </w:rPr>
      </w:pPr>
      <w:r w:rsidRPr="009C2820">
        <w:rPr>
          <w:rFonts w:cs="Times New Roman"/>
          <w:szCs w:val="23"/>
        </w:rPr>
        <w:t xml:space="preserve">-Надежность источника тепловой энергии; </w:t>
      </w:r>
    </w:p>
    <w:p w14:paraId="4754D7D3" w14:textId="77777777" w:rsidR="00C128D9" w:rsidRPr="009C2820" w:rsidRDefault="00C128D9" w:rsidP="00C128D9">
      <w:pPr>
        <w:pStyle w:val="90"/>
        <w:ind w:firstLine="709"/>
        <w:jc w:val="both"/>
        <w:rPr>
          <w:rFonts w:cs="Times New Roman"/>
          <w:szCs w:val="23"/>
        </w:rPr>
      </w:pPr>
      <w:r w:rsidRPr="009C2820">
        <w:rPr>
          <w:rFonts w:cs="Times New Roman"/>
          <w:szCs w:val="23"/>
        </w:rPr>
        <w:t xml:space="preserve">-Надежность системы транспорта тепловой энергии; </w:t>
      </w:r>
    </w:p>
    <w:p w14:paraId="1CE8A1CE" w14:textId="77777777" w:rsidR="00C128D9" w:rsidRPr="009C2820" w:rsidRDefault="00C128D9" w:rsidP="00C128D9">
      <w:pPr>
        <w:pStyle w:val="90"/>
        <w:ind w:firstLine="709"/>
        <w:jc w:val="both"/>
        <w:rPr>
          <w:rFonts w:cs="Times New Roman"/>
          <w:szCs w:val="23"/>
        </w:rPr>
      </w:pPr>
      <w:r w:rsidRPr="009C2820">
        <w:rPr>
          <w:rFonts w:cs="Times New Roman"/>
          <w:szCs w:val="23"/>
        </w:rPr>
        <w:t xml:space="preserve">-Качество теплоснабжения; </w:t>
      </w:r>
    </w:p>
    <w:p w14:paraId="239421BF" w14:textId="77777777" w:rsidR="00C128D9" w:rsidRPr="009C2820" w:rsidRDefault="00C128D9" w:rsidP="00C128D9">
      <w:pPr>
        <w:pStyle w:val="90"/>
        <w:ind w:firstLine="709"/>
        <w:jc w:val="both"/>
        <w:rPr>
          <w:rFonts w:cs="Times New Roman"/>
          <w:szCs w:val="23"/>
        </w:rPr>
      </w:pPr>
      <w:r w:rsidRPr="009C2820">
        <w:rPr>
          <w:rFonts w:cs="Times New Roman"/>
          <w:szCs w:val="23"/>
        </w:rPr>
        <w:t xml:space="preserve">-Принцип минимизации затрат на теплоснабжение для потребителя (минимум ценовых последствий); </w:t>
      </w:r>
    </w:p>
    <w:p w14:paraId="04DF61ED" w14:textId="77777777" w:rsidR="00C128D9" w:rsidRPr="009C2820" w:rsidRDefault="00C128D9" w:rsidP="00C128D9">
      <w:pPr>
        <w:pStyle w:val="90"/>
        <w:ind w:firstLine="709"/>
        <w:jc w:val="both"/>
        <w:rPr>
          <w:rFonts w:cs="Times New Roman"/>
          <w:szCs w:val="23"/>
        </w:rPr>
      </w:pPr>
      <w:r w:rsidRPr="009C2820">
        <w:rPr>
          <w:rFonts w:cs="Times New Roman"/>
          <w:szCs w:val="23"/>
        </w:rPr>
        <w:t xml:space="preserve">- Приоритетность комбинированной выработки электрической и тепловой энергии (п.8, ст.23 ФЗ от 27.07.2010 г. № 190-ФЗ «О теплоснабжении» и п.6 </w:t>
      </w:r>
    </w:p>
    <w:p w14:paraId="08BC63CB" w14:textId="77777777" w:rsidR="00C128D9" w:rsidRPr="009C2820" w:rsidRDefault="00C128D9" w:rsidP="00C128D9">
      <w:pPr>
        <w:pStyle w:val="90"/>
        <w:ind w:firstLine="709"/>
        <w:jc w:val="both"/>
        <w:rPr>
          <w:rFonts w:cs="Times New Roman"/>
          <w:szCs w:val="23"/>
        </w:rPr>
      </w:pPr>
      <w:r w:rsidRPr="009C2820">
        <w:rPr>
          <w:rFonts w:cs="Times New Roman"/>
          <w:szCs w:val="23"/>
        </w:rPr>
        <w:t xml:space="preserve">- Постановления Правительства РФ от 03.04.2018г. № 405); </w:t>
      </w:r>
    </w:p>
    <w:p w14:paraId="3E4D1A0B" w14:textId="77777777" w:rsidR="00C128D9" w:rsidRPr="009C2820" w:rsidRDefault="00C128D9" w:rsidP="00C128D9">
      <w:pPr>
        <w:pStyle w:val="90"/>
        <w:ind w:firstLine="709"/>
        <w:jc w:val="both"/>
        <w:rPr>
          <w:rFonts w:cs="Times New Roman"/>
          <w:szCs w:val="23"/>
        </w:rPr>
      </w:pPr>
      <w:r w:rsidRPr="009C2820">
        <w:rPr>
          <w:rFonts w:cs="Times New Roman"/>
          <w:szCs w:val="23"/>
        </w:rPr>
        <w:t xml:space="preserve">- Величина капитальных затрат на реализацию мероприятий. </w:t>
      </w:r>
    </w:p>
    <w:p w14:paraId="2EECF3C9" w14:textId="77777777" w:rsidR="00C128D9" w:rsidRPr="009C2820" w:rsidRDefault="00C128D9" w:rsidP="00C128D9">
      <w:pPr>
        <w:ind w:firstLine="709"/>
        <w:jc w:val="both"/>
        <w:rPr>
          <w:rFonts w:cs="Times New Roman"/>
          <w:szCs w:val="23"/>
        </w:rPr>
      </w:pPr>
      <w:r w:rsidRPr="009C2820">
        <w:rPr>
          <w:rFonts w:cs="Times New Roman"/>
          <w:szCs w:val="23"/>
        </w:rPr>
        <w:t xml:space="preserve">Стоит отметить, что варианты Мастер-плана являются основанием для разработки проектных предложений по новому строительству и реконструкции источников тепловой энергии, тепловых сетей и систем теплопотребления, обеспечивающих перспективные балансы спроса на тепловую мощность потребителями тепловой энергии (покрытие спроса тепловой мощности и энергии). </w:t>
      </w:r>
    </w:p>
    <w:p w14:paraId="53512D0D" w14:textId="77777777" w:rsidR="00C128D9" w:rsidRPr="009C2820" w:rsidRDefault="00C128D9" w:rsidP="00C128D9">
      <w:pPr>
        <w:ind w:firstLine="709"/>
        <w:jc w:val="both"/>
        <w:rPr>
          <w:rFonts w:cs="Times New Roman"/>
          <w:szCs w:val="23"/>
        </w:rPr>
      </w:pPr>
      <w:r w:rsidRPr="009C2820">
        <w:rPr>
          <w:rFonts w:cs="Times New Roman"/>
          <w:szCs w:val="23"/>
        </w:rPr>
        <w:t xml:space="preserve">Стоит также отдельно отметить, что варианты Мастер-плана не могут являться технико-экономическим обоснованием (ТЭО или предварительным ТЭО) для проектирования и строительства тепловых источников и тепловых сетей. Только после разработки проектных предложений для вариантов Мастер-плана выполняется или уточняется оценка финансовых потребностей, необходимых для реализации мероприятий, заложенных в варианты Мастер-плана, проводится оценка эффективности финансовых </w:t>
      </w:r>
      <w:r w:rsidRPr="009C2820">
        <w:rPr>
          <w:rFonts w:cs="Times New Roman"/>
          <w:szCs w:val="23"/>
        </w:rPr>
        <w:lastRenderedPageBreak/>
        <w:t>затрат, их инвестиционной привлекательности инвесторами и/или будущими собственниками объектов.</w:t>
      </w:r>
    </w:p>
    <w:p w14:paraId="6C3A2D0D" w14:textId="77777777" w:rsidR="009E5529" w:rsidRPr="009C2820" w:rsidRDefault="009E5529" w:rsidP="009E5529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5" w:history="1">
        <w:bookmarkStart w:id="60" w:name="_Toc105231798"/>
        <w:r w:rsidRPr="009C2820">
          <w:rPr>
            <w:rFonts w:eastAsia="Times New Roman"/>
            <w:sz w:val="28"/>
            <w:szCs w:val="28"/>
          </w:rPr>
          <w:t>РАЗДЕЛ 5. ПРЕДЛОЖЕНИЯ ПО СТРОИТЕЛЬСТВУ, РЕКОНСТРУКЦИИ, ТЕХНИЧЕСКОМУ</w:t>
        </w:r>
      </w:hyperlink>
      <w:r w:rsidRPr="009C2820">
        <w:rPr>
          <w:rFonts w:eastAsia="Times New Roman"/>
          <w:sz w:val="28"/>
          <w:szCs w:val="28"/>
        </w:rPr>
        <w:t xml:space="preserve"> </w:t>
      </w:r>
      <w:hyperlink w:anchor="bookmark35" w:history="1">
        <w:r w:rsidRPr="009C2820">
          <w:rPr>
            <w:rFonts w:eastAsia="Times New Roman"/>
            <w:sz w:val="28"/>
            <w:szCs w:val="28"/>
          </w:rPr>
          <w:t>ПЕРЕВООРУЖЕНИЮ И (ИЛИ) МОДЕРНИЗАЦИИ ИСТОЧНИКОВ ТЕПЛОВОЙ ЭНЕРГИИ</w:t>
        </w:r>
        <w:bookmarkEnd w:id="60"/>
      </w:hyperlink>
    </w:p>
    <w:p w14:paraId="0EDF4A0E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2728B828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6" w:history="1">
        <w:bookmarkStart w:id="61" w:name="_Toc30146976"/>
        <w:bookmarkStart w:id="62" w:name="_Toc35951440"/>
        <w:bookmarkStart w:id="63" w:name="_Toc105231799"/>
        <w:r w:rsidRPr="009C2820">
          <w:rPr>
            <w:rFonts w:eastAsia="Times New Roman"/>
            <w:sz w:val="24"/>
            <w:szCs w:val="24"/>
          </w:rPr>
          <w:t>Часть 1. Предложения  по строительству источников тепловой энергии, обеспечивающих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36" w:history="1">
        <w:r w:rsidRPr="009C2820">
          <w:rPr>
            <w:rFonts w:eastAsia="Times New Roman"/>
            <w:sz w:val="24"/>
            <w:szCs w:val="24"/>
          </w:rPr>
          <w:t>перспективную  тепловую  нагрузку  на  осваиваемых  территориях  поселения,  городского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36" w:history="1">
        <w:r w:rsidRPr="009C2820">
          <w:rPr>
            <w:rFonts w:eastAsia="Times New Roman"/>
            <w:sz w:val="24"/>
            <w:szCs w:val="24"/>
          </w:rPr>
          <w:t>округа,  города  федерального  значения,  для  которых  отсутствует  возможность  и  (или)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36" w:history="1">
        <w:r w:rsidRPr="009C2820">
          <w:rPr>
            <w:rFonts w:eastAsia="Times New Roman"/>
            <w:sz w:val="24"/>
            <w:szCs w:val="24"/>
          </w:rPr>
          <w:t>целесообразность  передачи  тепловой  энергии  от  существующих  или  реконструируемых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36" w:history="1">
        <w:r w:rsidRPr="009C2820">
          <w:rPr>
            <w:rFonts w:eastAsia="Times New Roman"/>
            <w:sz w:val="24"/>
            <w:szCs w:val="24"/>
          </w:rPr>
          <w:t>источников тепловой энергии, обоснованная расчетами ценовых (тарифных) последствий для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36" w:history="1">
        <w:r w:rsidRPr="009C2820">
          <w:rPr>
            <w:rFonts w:eastAsia="Times New Roman"/>
            <w:sz w:val="24"/>
            <w:szCs w:val="24"/>
          </w:rPr>
          <w:t>потребителей и радиуса эффективного теплоснабжения</w:t>
        </w:r>
        <w:bookmarkEnd w:id="61"/>
        <w:bookmarkEnd w:id="62"/>
        <w:bookmarkEnd w:id="63"/>
      </w:hyperlink>
    </w:p>
    <w:p w14:paraId="602D8B6E" w14:textId="77777777" w:rsidR="009E5529" w:rsidRPr="009C2820" w:rsidRDefault="009E5529" w:rsidP="009E5529">
      <w:pPr>
        <w:pStyle w:val="ad"/>
        <w:spacing w:line="288" w:lineRule="auto"/>
        <w:ind w:right="115"/>
        <w:jc w:val="both"/>
        <w:rPr>
          <w:spacing w:val="-6"/>
        </w:rPr>
      </w:pPr>
    </w:p>
    <w:p w14:paraId="4E4ADDF1" w14:textId="77777777" w:rsidR="00C128D9" w:rsidRPr="009C2820" w:rsidRDefault="00C128D9" w:rsidP="00C128D9">
      <w:pPr>
        <w:ind w:firstLine="709"/>
        <w:jc w:val="both"/>
        <w:rPr>
          <w:rFonts w:cs="Times New Roman"/>
          <w:color w:val="000000" w:themeColor="text1"/>
        </w:rPr>
      </w:pPr>
      <w:r w:rsidRPr="009C2820">
        <w:rPr>
          <w:rFonts w:cs="Times New Roman"/>
          <w:color w:val="000000" w:themeColor="text1"/>
        </w:rPr>
        <w:t>В Артинском городском округе основными источниками отпуска тепловой энергии являются котельные, они обеспечивают значительную часть тепловых нагрузок потребителей. Индивидуальные источники тепловой энергии используются в зонах низкой плотности тепловых нагрузок.</w:t>
      </w:r>
    </w:p>
    <w:p w14:paraId="29313E5E" w14:textId="77777777" w:rsidR="00C128D9" w:rsidRPr="009C2820" w:rsidRDefault="00C128D9" w:rsidP="00C128D9">
      <w:pPr>
        <w:ind w:firstLine="709"/>
        <w:jc w:val="both"/>
        <w:rPr>
          <w:rFonts w:cs="Times New Roman"/>
          <w:color w:val="000000" w:themeColor="text1"/>
        </w:rPr>
      </w:pPr>
      <w:r w:rsidRPr="009C2820">
        <w:rPr>
          <w:rFonts w:cs="Times New Roman"/>
          <w:color w:val="000000" w:themeColor="text1"/>
        </w:rPr>
        <w:t>Для покрытия перспективных нагрузок при утверждении проектов развития территорий городского округа в зонах, ограниченных радиусом эффективного теплоснабжения источников тепловой энергии, согласно ФЗ-190 «О теплоснабжении», целесообразно подключение перспективной нагрузки к существующим сетям централизованного теплоснабжения.</w:t>
      </w:r>
    </w:p>
    <w:p w14:paraId="6132717D" w14:textId="77777777" w:rsidR="00C128D9" w:rsidRPr="009C2820" w:rsidRDefault="00C128D9" w:rsidP="00C128D9">
      <w:pPr>
        <w:ind w:firstLine="709"/>
        <w:jc w:val="both"/>
        <w:rPr>
          <w:rFonts w:cs="Times New Roman"/>
          <w:color w:val="000000" w:themeColor="text1"/>
        </w:rPr>
      </w:pPr>
      <w:r w:rsidRPr="009C2820">
        <w:rPr>
          <w:rFonts w:cs="Times New Roman"/>
          <w:color w:val="000000" w:themeColor="text1"/>
        </w:rPr>
        <w:t>Схемой теплоснабжения предусмотрено сохранение существующих условий организации централизованного теплоснабжения, индивидуального теплоснабжения.</w:t>
      </w:r>
    </w:p>
    <w:p w14:paraId="6738C457" w14:textId="77777777" w:rsidR="00C128D9" w:rsidRPr="009C2820" w:rsidRDefault="00C128D9" w:rsidP="00C128D9">
      <w:pPr>
        <w:ind w:firstLine="709"/>
        <w:jc w:val="both"/>
        <w:rPr>
          <w:rFonts w:cs="Times New Roman"/>
          <w:color w:val="000000" w:themeColor="text1"/>
        </w:rPr>
      </w:pPr>
      <w:r w:rsidRPr="009C2820">
        <w:rPr>
          <w:rFonts w:cs="Times New Roman"/>
          <w:color w:val="000000" w:themeColor="text1"/>
        </w:rPr>
        <w:t>Выявленные проблемы функционирования и развития системы теплоснабжения Артинского городского округа решаются посредством мероприятий по строительству, модернизации, реконструкции инфраструктуры и подключению объектов нового строительства (в местах массовой и точечной застройки.</w:t>
      </w:r>
    </w:p>
    <w:p w14:paraId="07D12815" w14:textId="77777777" w:rsidR="00C128D9" w:rsidRPr="009C2820" w:rsidRDefault="00C128D9" w:rsidP="00C128D9">
      <w:pPr>
        <w:jc w:val="both"/>
        <w:rPr>
          <w:rFonts w:cs="Times New Roman"/>
          <w:lang w:eastAsia="ru-RU"/>
        </w:rPr>
      </w:pPr>
    </w:p>
    <w:p w14:paraId="7DFB655F" w14:textId="77777777" w:rsidR="00C128D9" w:rsidRPr="009C2820" w:rsidRDefault="00C128D9" w:rsidP="00C128D9">
      <w:pPr>
        <w:jc w:val="both"/>
        <w:rPr>
          <w:rFonts w:cs="Times New Roman"/>
          <w:color w:val="000000" w:themeColor="text1"/>
          <w:szCs w:val="24"/>
        </w:rPr>
      </w:pPr>
      <w:r w:rsidRPr="009C2820">
        <w:rPr>
          <w:rFonts w:cs="Times New Roman"/>
          <w:b/>
          <w:color w:val="000000" w:themeColor="text1"/>
          <w:szCs w:val="24"/>
        </w:rPr>
        <w:t>Таблица 5.1.1 – Предложения по строительству источников тепловой энергии для покрытия прироста тепловой нагрузки в местах нового строительства жилищного и общественного фонда в границах Артинского городского округа</w:t>
      </w:r>
    </w:p>
    <w:tbl>
      <w:tblPr>
        <w:tblStyle w:val="171"/>
        <w:tblW w:w="9578" w:type="dxa"/>
        <w:tblLook w:val="04A0" w:firstRow="1" w:lastRow="0" w:firstColumn="1" w:lastColumn="0" w:noHBand="0" w:noVBand="1"/>
      </w:tblPr>
      <w:tblGrid>
        <w:gridCol w:w="1082"/>
        <w:gridCol w:w="2709"/>
        <w:gridCol w:w="1759"/>
        <w:gridCol w:w="2496"/>
        <w:gridCol w:w="1532"/>
      </w:tblGrid>
      <w:tr w:rsidR="00C128D9" w:rsidRPr="009C2820" w14:paraId="1D8C140F" w14:textId="77777777" w:rsidTr="00C128D9">
        <w:trPr>
          <w:trHeight w:val="881"/>
        </w:trPr>
        <w:tc>
          <w:tcPr>
            <w:tcW w:w="1082" w:type="dxa"/>
            <w:shd w:val="clear" w:color="auto" w:fill="F2F2F2" w:themeFill="background1" w:themeFillShade="F2"/>
            <w:vAlign w:val="center"/>
          </w:tcPr>
          <w:p w14:paraId="306CF31C" w14:textId="77777777" w:rsidR="00C128D9" w:rsidRPr="009C2820" w:rsidRDefault="00C128D9" w:rsidP="00831324">
            <w:pPr>
              <w:ind w:firstLine="3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Меропр-тие номер</w:t>
            </w:r>
          </w:p>
        </w:tc>
        <w:tc>
          <w:tcPr>
            <w:tcW w:w="2709" w:type="dxa"/>
            <w:shd w:val="clear" w:color="auto" w:fill="F2F2F2" w:themeFill="background1" w:themeFillShade="F2"/>
            <w:vAlign w:val="center"/>
          </w:tcPr>
          <w:p w14:paraId="5EB74DEA" w14:textId="77777777" w:rsidR="00C128D9" w:rsidRPr="009C2820" w:rsidRDefault="00C128D9" w:rsidP="008313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Наименование и состав мероприятий</w:t>
            </w:r>
          </w:p>
        </w:tc>
        <w:tc>
          <w:tcPr>
            <w:tcW w:w="1759" w:type="dxa"/>
            <w:shd w:val="clear" w:color="auto" w:fill="F2F2F2" w:themeFill="background1" w:themeFillShade="F2"/>
            <w:vAlign w:val="center"/>
          </w:tcPr>
          <w:p w14:paraId="3934F48E" w14:textId="77777777" w:rsidR="00C128D9" w:rsidRPr="009C2820" w:rsidRDefault="00C128D9" w:rsidP="00831324">
            <w:pPr>
              <w:ind w:hanging="2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Кол-во (состав работ)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3F96D0AA" w14:textId="77777777" w:rsidR="00C128D9" w:rsidRPr="009C2820" w:rsidRDefault="00C128D9" w:rsidP="008313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Вид ожидаемого эффекта (обоснование мероприятия)</w:t>
            </w:r>
          </w:p>
        </w:tc>
        <w:tc>
          <w:tcPr>
            <w:tcW w:w="1532" w:type="dxa"/>
            <w:shd w:val="clear" w:color="auto" w:fill="F2F2F2" w:themeFill="background1" w:themeFillShade="F2"/>
            <w:vAlign w:val="center"/>
          </w:tcPr>
          <w:p w14:paraId="17CFE4E0" w14:textId="77777777" w:rsidR="00C128D9" w:rsidRPr="009C2820" w:rsidRDefault="00C128D9" w:rsidP="008313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Планируемый год ввода в эксплуатацию</w:t>
            </w:r>
          </w:p>
        </w:tc>
      </w:tr>
      <w:tr w:rsidR="00C128D9" w:rsidRPr="009C2820" w14:paraId="32388909" w14:textId="77777777" w:rsidTr="00C128D9">
        <w:trPr>
          <w:trHeight w:val="466"/>
        </w:trPr>
        <w:tc>
          <w:tcPr>
            <w:tcW w:w="9578" w:type="dxa"/>
            <w:gridSpan w:val="5"/>
            <w:vAlign w:val="center"/>
          </w:tcPr>
          <w:p w14:paraId="21EA3D25" w14:textId="77777777" w:rsidR="00C128D9" w:rsidRPr="009C2820" w:rsidRDefault="00C128D9" w:rsidP="00831324">
            <w:pPr>
              <w:ind w:firstLine="6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Проект №1-1 «Строительство источников тепловой энергии для покрытия прироста тепловой нагрузки в местах нового строительства жилищного и общественного фонда»</w:t>
            </w:r>
          </w:p>
        </w:tc>
      </w:tr>
      <w:tr w:rsidR="00C128D9" w:rsidRPr="009C2820" w14:paraId="073BB640" w14:textId="77777777" w:rsidTr="00C128D9">
        <w:trPr>
          <w:trHeight w:val="1194"/>
        </w:trPr>
        <w:tc>
          <w:tcPr>
            <w:tcW w:w="1082" w:type="dxa"/>
            <w:vAlign w:val="center"/>
          </w:tcPr>
          <w:p w14:paraId="3DEDFAE2" w14:textId="77777777" w:rsidR="00C128D9" w:rsidRPr="009C2820" w:rsidRDefault="00C128D9" w:rsidP="008313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1-1.1</w:t>
            </w:r>
          </w:p>
        </w:tc>
        <w:tc>
          <w:tcPr>
            <w:tcW w:w="2709" w:type="dxa"/>
            <w:vAlign w:val="center"/>
          </w:tcPr>
          <w:p w14:paraId="6DBE770E" w14:textId="77777777" w:rsidR="00C128D9" w:rsidRPr="009C2820" w:rsidRDefault="00C128D9" w:rsidP="00831324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Установка блочной газовой котельной, проектируемой для ДДУ, проектной мощностью 1,13 МВт (0,094 Гкал/ч)</w:t>
            </w:r>
          </w:p>
        </w:tc>
        <w:tc>
          <w:tcPr>
            <w:tcW w:w="1759" w:type="dxa"/>
            <w:vAlign w:val="center"/>
          </w:tcPr>
          <w:p w14:paraId="3EEA54D0" w14:textId="77777777" w:rsidR="00C128D9" w:rsidRPr="009C2820" w:rsidRDefault="00C128D9" w:rsidP="008313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 (в т.ч. разработка ПСД)</w:t>
            </w:r>
          </w:p>
        </w:tc>
        <w:tc>
          <w:tcPr>
            <w:tcW w:w="2496" w:type="dxa"/>
            <w:vAlign w:val="center"/>
          </w:tcPr>
          <w:p w14:paraId="3EC48BCD" w14:textId="77777777" w:rsidR="00C128D9" w:rsidRPr="009C2820" w:rsidRDefault="00C128D9" w:rsidP="008313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Для обеспечения теплоснабжения проектируемого ДДУ, в с. Манчаж</w:t>
            </w:r>
          </w:p>
        </w:tc>
        <w:tc>
          <w:tcPr>
            <w:tcW w:w="1532" w:type="dxa"/>
            <w:vAlign w:val="center"/>
          </w:tcPr>
          <w:p w14:paraId="153401F4" w14:textId="77777777" w:rsidR="00C128D9" w:rsidRPr="009C2820" w:rsidRDefault="00C128D9" w:rsidP="008313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2023</w:t>
            </w:r>
          </w:p>
        </w:tc>
      </w:tr>
      <w:tr w:rsidR="00C128D9" w:rsidRPr="009C2820" w14:paraId="04FFCFBC" w14:textId="77777777" w:rsidTr="00C128D9">
        <w:trPr>
          <w:trHeight w:val="1194"/>
        </w:trPr>
        <w:tc>
          <w:tcPr>
            <w:tcW w:w="1082" w:type="dxa"/>
            <w:vAlign w:val="center"/>
          </w:tcPr>
          <w:p w14:paraId="18CB691A" w14:textId="77777777" w:rsidR="00C128D9" w:rsidRPr="009C2820" w:rsidRDefault="00C128D9" w:rsidP="008313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 xml:space="preserve">1-1.2 </w:t>
            </w:r>
          </w:p>
        </w:tc>
        <w:tc>
          <w:tcPr>
            <w:tcW w:w="2709" w:type="dxa"/>
            <w:vAlign w:val="center"/>
          </w:tcPr>
          <w:p w14:paraId="4E8BD898" w14:textId="77777777" w:rsidR="00C128D9" w:rsidRPr="009C2820" w:rsidRDefault="00C128D9" w:rsidP="00831324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Строительство газовой котельной, проектируемой на пересечении улиц Невраева и Красногорской проектной мощностью 0,77 МВт (0,66 Гкал/ч)</w:t>
            </w:r>
          </w:p>
        </w:tc>
        <w:tc>
          <w:tcPr>
            <w:tcW w:w="1759" w:type="dxa"/>
            <w:vAlign w:val="center"/>
          </w:tcPr>
          <w:p w14:paraId="66012A5D" w14:textId="77777777" w:rsidR="00C128D9" w:rsidRPr="009C2820" w:rsidRDefault="00C128D9" w:rsidP="008313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 (в т.ч. разработка ПСД)</w:t>
            </w:r>
          </w:p>
        </w:tc>
        <w:tc>
          <w:tcPr>
            <w:tcW w:w="2496" w:type="dxa"/>
            <w:vAlign w:val="center"/>
          </w:tcPr>
          <w:p w14:paraId="55C3283F" w14:textId="77777777" w:rsidR="00C128D9" w:rsidRPr="009C2820" w:rsidRDefault="00C128D9" w:rsidP="008313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Для обеспечения централизованной системой теплоснабжения проектной секционной застройкой микрорайона Красная Горка</w:t>
            </w:r>
          </w:p>
        </w:tc>
        <w:tc>
          <w:tcPr>
            <w:tcW w:w="1532" w:type="dxa"/>
            <w:vAlign w:val="center"/>
          </w:tcPr>
          <w:p w14:paraId="3AEBD965" w14:textId="77777777" w:rsidR="00C128D9" w:rsidRPr="009C2820" w:rsidRDefault="00C128D9" w:rsidP="008313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2023</w:t>
            </w:r>
          </w:p>
        </w:tc>
      </w:tr>
    </w:tbl>
    <w:p w14:paraId="64D1232E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463F8B47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7" w:history="1">
        <w:bookmarkStart w:id="64" w:name="_Toc30146977"/>
        <w:bookmarkStart w:id="65" w:name="_Toc35951441"/>
        <w:bookmarkStart w:id="66" w:name="_Toc105231800"/>
        <w:r w:rsidRPr="009C2820">
          <w:rPr>
            <w:rFonts w:eastAsia="Times New Roman"/>
            <w:sz w:val="24"/>
            <w:szCs w:val="24"/>
          </w:rPr>
          <w:t>Часть 2. Предложения по реконструкции источников тепловой энергии, обеспечивающих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37" w:history="1">
        <w:r w:rsidRPr="009C2820">
          <w:rPr>
            <w:rFonts w:eastAsia="Times New Roman"/>
            <w:sz w:val="24"/>
            <w:szCs w:val="24"/>
          </w:rPr>
          <w:t xml:space="preserve">перспективную  тепловую  нагрузку  в  существующих  и  </w:t>
        </w:r>
        <w:r w:rsidRPr="009C2820">
          <w:rPr>
            <w:rFonts w:eastAsia="Times New Roman"/>
            <w:sz w:val="24"/>
            <w:szCs w:val="24"/>
          </w:rPr>
          <w:lastRenderedPageBreak/>
          <w:t>расширяемых  зонах  действия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37" w:history="1">
        <w:r w:rsidRPr="009C2820">
          <w:rPr>
            <w:rFonts w:eastAsia="Times New Roman"/>
            <w:sz w:val="24"/>
            <w:szCs w:val="24"/>
          </w:rPr>
          <w:t>источников тепловой энергии</w:t>
        </w:r>
        <w:bookmarkEnd w:id="64"/>
        <w:bookmarkEnd w:id="65"/>
        <w:bookmarkEnd w:id="66"/>
      </w:hyperlink>
    </w:p>
    <w:p w14:paraId="0ECF0E65" w14:textId="77777777" w:rsidR="009E5529" w:rsidRPr="009C2820" w:rsidRDefault="009E5529" w:rsidP="009E5529">
      <w:pPr>
        <w:pStyle w:val="ad"/>
        <w:spacing w:line="287" w:lineRule="auto"/>
        <w:ind w:right="120"/>
        <w:jc w:val="both"/>
        <w:rPr>
          <w:spacing w:val="-2"/>
        </w:rPr>
      </w:pPr>
    </w:p>
    <w:p w14:paraId="3867E5E0" w14:textId="77777777" w:rsidR="00C128D9" w:rsidRPr="009C2820" w:rsidRDefault="00C128D9" w:rsidP="00C128D9">
      <w:pPr>
        <w:ind w:firstLine="567"/>
        <w:jc w:val="both"/>
        <w:rPr>
          <w:rFonts w:eastAsiaTheme="minorEastAsia" w:cs="Times New Roman"/>
          <w:spacing w:val="1"/>
          <w:szCs w:val="24"/>
          <w:lang w:eastAsia="ru-RU"/>
        </w:rPr>
      </w:pPr>
      <w:r w:rsidRPr="009C2820">
        <w:rPr>
          <w:rFonts w:eastAsiaTheme="minorEastAsia" w:cs="Times New Roman"/>
          <w:spacing w:val="1"/>
          <w:szCs w:val="24"/>
          <w:lang w:eastAsia="ru-RU"/>
        </w:rPr>
        <w:t>Основным направлением мероприятий по модернизации, реконструкции является максимально возможное использование существующего оборудования на наиболее эффективных действующих в Артинском городском округе источниках теплоснабжения.</w:t>
      </w:r>
    </w:p>
    <w:p w14:paraId="04EA8A29" w14:textId="77777777" w:rsidR="00C128D9" w:rsidRPr="009C2820" w:rsidRDefault="00C128D9" w:rsidP="00C128D9">
      <w:pPr>
        <w:ind w:firstLine="567"/>
        <w:jc w:val="both"/>
        <w:rPr>
          <w:rFonts w:eastAsiaTheme="minorEastAsia" w:cs="Times New Roman"/>
          <w:spacing w:val="1"/>
          <w:szCs w:val="24"/>
          <w:lang w:eastAsia="ru-RU"/>
        </w:rPr>
      </w:pPr>
      <w:r w:rsidRPr="009C2820">
        <w:rPr>
          <w:rFonts w:eastAsiaTheme="minorEastAsia" w:cs="Times New Roman"/>
          <w:spacing w:val="1"/>
          <w:szCs w:val="24"/>
          <w:lang w:eastAsia="ru-RU"/>
        </w:rPr>
        <w:t>Перечень мероприятий по реконструкции и техническому перевооружению теплоисточников включает:</w:t>
      </w:r>
    </w:p>
    <w:p w14:paraId="34C2FAD2" w14:textId="77777777" w:rsidR="00C128D9" w:rsidRPr="009C2820" w:rsidRDefault="00C128D9" w:rsidP="00C128D9">
      <w:pPr>
        <w:ind w:firstLine="567"/>
        <w:jc w:val="both"/>
        <w:rPr>
          <w:rFonts w:eastAsiaTheme="minorEastAsia" w:cs="Times New Roman"/>
          <w:spacing w:val="1"/>
          <w:szCs w:val="24"/>
          <w:lang w:eastAsia="ru-RU"/>
        </w:rPr>
      </w:pPr>
      <w:r w:rsidRPr="009C2820">
        <w:rPr>
          <w:rFonts w:eastAsiaTheme="minorEastAsia" w:cs="Times New Roman"/>
          <w:spacing w:val="1"/>
          <w:szCs w:val="24"/>
          <w:lang w:eastAsia="ru-RU"/>
        </w:rPr>
        <w:t>а) доведение технического состояния сохраняемого существующего оборудования до нормативных требований с повышением эффективности его работы;</w:t>
      </w:r>
    </w:p>
    <w:p w14:paraId="371D1F69" w14:textId="77777777" w:rsidR="00C128D9" w:rsidRPr="009C2820" w:rsidRDefault="00C128D9" w:rsidP="00C128D9">
      <w:pPr>
        <w:ind w:firstLine="567"/>
        <w:jc w:val="both"/>
        <w:rPr>
          <w:rFonts w:eastAsiaTheme="minorEastAsia" w:cs="Times New Roman"/>
          <w:spacing w:val="1"/>
          <w:szCs w:val="24"/>
          <w:lang w:eastAsia="ru-RU"/>
        </w:rPr>
      </w:pPr>
      <w:r w:rsidRPr="009C2820">
        <w:rPr>
          <w:rFonts w:eastAsiaTheme="minorEastAsia" w:cs="Times New Roman"/>
          <w:spacing w:val="1"/>
          <w:szCs w:val="24"/>
          <w:lang w:eastAsia="ru-RU"/>
        </w:rPr>
        <w:t>б) замена неэкономичного оборудования на энергоэффективное;</w:t>
      </w:r>
    </w:p>
    <w:p w14:paraId="734ABFCE" w14:textId="77777777" w:rsidR="00C128D9" w:rsidRPr="009C2820" w:rsidRDefault="00C128D9" w:rsidP="00C128D9">
      <w:pPr>
        <w:ind w:firstLine="567"/>
        <w:jc w:val="both"/>
        <w:rPr>
          <w:rFonts w:eastAsiaTheme="minorEastAsia" w:cs="Times New Roman"/>
          <w:spacing w:val="1"/>
          <w:szCs w:val="24"/>
          <w:lang w:eastAsia="ru-RU"/>
        </w:rPr>
      </w:pPr>
      <w:r w:rsidRPr="009C2820">
        <w:rPr>
          <w:rFonts w:eastAsiaTheme="minorEastAsia" w:cs="Times New Roman"/>
          <w:spacing w:val="1"/>
          <w:szCs w:val="24"/>
          <w:lang w:eastAsia="ru-RU"/>
        </w:rPr>
        <w:t>в) повышение надежности системы теплоснабжения за счет увеличения в последующие годы объемов замены оборудования, выработавшего свой ресурс, и обеспечения требуемого по нормативам резервирования подачи тепла.</w:t>
      </w:r>
    </w:p>
    <w:p w14:paraId="15AD38AD" w14:textId="77777777" w:rsidR="00C128D9" w:rsidRPr="009C2820" w:rsidRDefault="00C128D9" w:rsidP="00C128D9">
      <w:pPr>
        <w:ind w:firstLine="567"/>
        <w:jc w:val="both"/>
        <w:rPr>
          <w:rFonts w:eastAsiaTheme="minorEastAsia" w:cs="Times New Roman"/>
          <w:spacing w:val="1"/>
          <w:szCs w:val="24"/>
          <w:lang w:eastAsia="ru-RU"/>
        </w:rPr>
      </w:pPr>
      <w:r w:rsidRPr="009C2820">
        <w:rPr>
          <w:rFonts w:eastAsiaTheme="minorEastAsia" w:cs="Times New Roman"/>
          <w:spacing w:val="1"/>
          <w:szCs w:val="24"/>
          <w:lang w:eastAsia="ru-RU"/>
        </w:rPr>
        <w:t>Список мероприятий детализируется после разработки проектной документации (при необходимости после проведения энергетических обследований).</w:t>
      </w:r>
    </w:p>
    <w:p w14:paraId="3163FB9F" w14:textId="77777777" w:rsidR="009E5529" w:rsidRPr="009C2820" w:rsidRDefault="00C128D9" w:rsidP="00C128D9">
      <w:pPr>
        <w:pStyle w:val="a0"/>
        <w:rPr>
          <w:rFonts w:eastAsiaTheme="minorEastAsia" w:cs="Times New Roman"/>
          <w:spacing w:val="1"/>
          <w:szCs w:val="24"/>
          <w:lang w:eastAsia="ru-RU"/>
        </w:rPr>
      </w:pPr>
      <w:r w:rsidRPr="009C2820">
        <w:rPr>
          <w:rFonts w:eastAsiaTheme="minorEastAsia" w:cs="Times New Roman"/>
          <w:spacing w:val="1"/>
          <w:szCs w:val="24"/>
          <w:lang w:eastAsia="ru-RU"/>
        </w:rPr>
        <w:t>При низкой плотности тепловых нагрузок более эффективно использовать индивидуальные источники тепловой энергии. Основным преимуществом использования индивидуальных источников теплоснабжения являются: отсутствие необходимости отводов земли под тепловые сети и котельные, снижение потерь теплоты и теплоносителя из-за небольшой длинны тепловых сетей, небольшие затраты, а ремонт и обслуживание оборудование.</w:t>
      </w:r>
    </w:p>
    <w:p w14:paraId="63B8D422" w14:textId="77777777" w:rsidR="00C128D9" w:rsidRPr="009C2820" w:rsidRDefault="00C128D9" w:rsidP="00C128D9">
      <w:pPr>
        <w:ind w:firstLine="709"/>
        <w:jc w:val="both"/>
        <w:rPr>
          <w:rFonts w:cs="Times New Roman"/>
          <w:b/>
          <w:color w:val="000000" w:themeColor="text1"/>
          <w:szCs w:val="24"/>
        </w:rPr>
      </w:pPr>
      <w:r w:rsidRPr="009C2820">
        <w:rPr>
          <w:rFonts w:cs="Times New Roman"/>
        </w:rPr>
        <w:t xml:space="preserve">Предложения по </w:t>
      </w:r>
      <w:r w:rsidRPr="009C2820">
        <w:rPr>
          <w:rFonts w:eastAsiaTheme="minorEastAsia" w:cs="Times New Roman"/>
          <w:spacing w:val="1"/>
          <w:szCs w:val="24"/>
          <w:lang w:eastAsia="ru-RU"/>
        </w:rPr>
        <w:t>строительству, реконструкции источников тепловой энергии в границах Артинского городского округа представлены в таблице 5.2.1.</w:t>
      </w:r>
    </w:p>
    <w:p w14:paraId="44AF003B" w14:textId="77777777" w:rsidR="00C128D9" w:rsidRPr="009C2820" w:rsidRDefault="00C128D9" w:rsidP="00C128D9">
      <w:pPr>
        <w:pStyle w:val="a0"/>
        <w:rPr>
          <w:rFonts w:cs="Times New Roman"/>
        </w:rPr>
      </w:pPr>
    </w:p>
    <w:p w14:paraId="08A8B626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8" w:history="1">
        <w:bookmarkStart w:id="67" w:name="_Toc105231801"/>
        <w:r w:rsidRPr="009C2820">
          <w:rPr>
            <w:rFonts w:eastAsia="Times New Roman"/>
            <w:sz w:val="24"/>
            <w:szCs w:val="24"/>
          </w:rPr>
          <w:t>Часть 3. Предложения по техническому перевооружению и (или) модернизации источников тепловой энергии с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38" w:history="1">
        <w:r w:rsidRPr="009C2820">
          <w:rPr>
            <w:rFonts w:eastAsia="Times New Roman"/>
            <w:sz w:val="24"/>
            <w:szCs w:val="24"/>
          </w:rPr>
          <w:t>целью повышения эффективности работы систем теплоснабжения</w:t>
        </w:r>
        <w:bookmarkEnd w:id="67"/>
      </w:hyperlink>
    </w:p>
    <w:p w14:paraId="4B6073B2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4E434DBA" w14:textId="77777777" w:rsidR="00C128D9" w:rsidRPr="009C2820" w:rsidRDefault="00C128D9" w:rsidP="00C128D9">
      <w:pPr>
        <w:pStyle w:val="a0"/>
        <w:ind w:firstLine="709"/>
        <w:rPr>
          <w:rFonts w:cs="Times New Roman"/>
        </w:rPr>
      </w:pPr>
      <w:r w:rsidRPr="009C2820">
        <w:rPr>
          <w:rFonts w:cs="Times New Roman"/>
        </w:rPr>
        <w:t>Предложения по техническому перевооружению источников тепловой энергии представлен в таблице 5.2.1.</w:t>
      </w:r>
    </w:p>
    <w:p w14:paraId="0709BF27" w14:textId="77777777" w:rsidR="00C128D9" w:rsidRPr="009C2820" w:rsidRDefault="00C128D9" w:rsidP="009E5529">
      <w:pPr>
        <w:pStyle w:val="a0"/>
        <w:rPr>
          <w:rFonts w:cs="Times New Roman"/>
        </w:rPr>
      </w:pPr>
    </w:p>
    <w:p w14:paraId="1BF6E1D5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9" w:history="1">
        <w:bookmarkStart w:id="68" w:name="_Toc30146979"/>
        <w:bookmarkStart w:id="69" w:name="_Toc35951443"/>
        <w:bookmarkStart w:id="70" w:name="_Toc105231802"/>
        <w:r w:rsidRPr="009C2820">
          <w:rPr>
            <w:rFonts w:eastAsia="Times New Roman"/>
            <w:sz w:val="24"/>
            <w:szCs w:val="24"/>
          </w:rPr>
          <w:t>Часть 4. Графики совместной работы источников тепловой энергии, функционирующих в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39" w:history="1">
        <w:r w:rsidRPr="009C2820">
          <w:rPr>
            <w:rFonts w:eastAsia="Times New Roman"/>
            <w:sz w:val="24"/>
            <w:szCs w:val="24"/>
          </w:rPr>
          <w:t>режиме комбинированной выработки электрической и тепловой энергии и котельных</w:t>
        </w:r>
        <w:bookmarkEnd w:id="68"/>
        <w:bookmarkEnd w:id="69"/>
        <w:bookmarkEnd w:id="70"/>
      </w:hyperlink>
    </w:p>
    <w:p w14:paraId="694277BA" w14:textId="77777777" w:rsidR="009E5529" w:rsidRPr="009C2820" w:rsidRDefault="009E5529" w:rsidP="009E5529">
      <w:pPr>
        <w:rPr>
          <w:rFonts w:cs="Times New Roman"/>
          <w:lang w:eastAsia="ru-RU"/>
        </w:rPr>
      </w:pPr>
    </w:p>
    <w:p w14:paraId="35F8021F" w14:textId="77777777" w:rsidR="009E5529" w:rsidRPr="009C2820" w:rsidRDefault="009E5529" w:rsidP="00C128D9">
      <w:pPr>
        <w:ind w:firstLine="709"/>
        <w:jc w:val="both"/>
        <w:rPr>
          <w:rFonts w:cs="Times New Roman"/>
          <w:spacing w:val="-2"/>
        </w:rPr>
      </w:pPr>
      <w:r w:rsidRPr="009C2820">
        <w:rPr>
          <w:rFonts w:cs="Times New Roman"/>
        </w:rPr>
        <w:t xml:space="preserve">Совместная работа источников тепловой энергии невозможна, так как на территории МО отсутствуют комбинированные источники тепловой энергии. </w:t>
      </w:r>
    </w:p>
    <w:p w14:paraId="06763A27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00A1AA50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0" w:history="1">
        <w:bookmarkStart w:id="71" w:name="_Toc30146980"/>
        <w:bookmarkStart w:id="72" w:name="_Toc35951444"/>
        <w:bookmarkStart w:id="73" w:name="_Toc105231803"/>
        <w:r w:rsidRPr="009C2820">
          <w:rPr>
            <w:rFonts w:eastAsia="Times New Roman"/>
            <w:sz w:val="24"/>
            <w:szCs w:val="24"/>
          </w:rPr>
          <w:t>Часть 5. Меры по выводу из эксплуатации, консервации и демонтажу избыточных источников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40" w:history="1">
        <w:r w:rsidRPr="009C2820">
          <w:rPr>
            <w:rFonts w:eastAsia="Times New Roman"/>
            <w:sz w:val="24"/>
            <w:szCs w:val="24"/>
          </w:rPr>
          <w:t>тепловой энергии, а также источников тепловой энергии, выработавших нормативный срок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40" w:history="1">
        <w:r w:rsidRPr="009C2820">
          <w:rPr>
            <w:rFonts w:eastAsia="Times New Roman"/>
            <w:sz w:val="24"/>
            <w:szCs w:val="24"/>
          </w:rPr>
          <w:t>службы, в случае если продление срока службы технически невозможно или экономически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40" w:history="1">
        <w:r w:rsidRPr="009C2820">
          <w:rPr>
            <w:rFonts w:eastAsia="Times New Roman"/>
            <w:sz w:val="24"/>
            <w:szCs w:val="24"/>
          </w:rPr>
          <w:t>нецелесообразно</w:t>
        </w:r>
        <w:bookmarkEnd w:id="71"/>
        <w:bookmarkEnd w:id="72"/>
        <w:bookmarkEnd w:id="73"/>
      </w:hyperlink>
    </w:p>
    <w:p w14:paraId="550F5EC2" w14:textId="77777777" w:rsidR="009E5529" w:rsidRPr="009C2820" w:rsidRDefault="009E5529" w:rsidP="009E5529">
      <w:pPr>
        <w:rPr>
          <w:rFonts w:cs="Times New Roman"/>
          <w:lang w:eastAsia="ru-RU"/>
        </w:rPr>
      </w:pPr>
    </w:p>
    <w:p w14:paraId="49B30BF3" w14:textId="77777777" w:rsidR="009E5529" w:rsidRPr="009C2820" w:rsidRDefault="009E5529" w:rsidP="009E5529">
      <w:pPr>
        <w:pStyle w:val="ad"/>
        <w:spacing w:line="289" w:lineRule="auto"/>
        <w:ind w:left="0" w:right="117" w:firstLine="567"/>
        <w:jc w:val="both"/>
      </w:pPr>
      <w:r w:rsidRPr="009C2820">
        <w:t>В</w:t>
      </w:r>
      <w:r w:rsidRPr="009C2820">
        <w:rPr>
          <w:spacing w:val="11"/>
        </w:rPr>
        <w:t xml:space="preserve"> </w:t>
      </w:r>
      <w:r w:rsidRPr="009C2820">
        <w:rPr>
          <w:spacing w:val="1"/>
        </w:rPr>
        <w:t>с</w:t>
      </w:r>
      <w:r w:rsidRPr="009C2820">
        <w:t>оо</w:t>
      </w:r>
      <w:r w:rsidRPr="009C2820">
        <w:rPr>
          <w:spacing w:val="-1"/>
        </w:rPr>
        <w:t>т</w:t>
      </w:r>
      <w:r w:rsidRPr="009C2820">
        <w:rPr>
          <w:spacing w:val="-2"/>
        </w:rPr>
        <w:t>в</w:t>
      </w:r>
      <w:r w:rsidRPr="009C2820">
        <w:rPr>
          <w:spacing w:val="1"/>
        </w:rPr>
        <w:t>е</w:t>
      </w:r>
      <w:r w:rsidRPr="009C2820">
        <w:rPr>
          <w:spacing w:val="-1"/>
        </w:rPr>
        <w:t>т</w:t>
      </w:r>
      <w:r w:rsidRPr="009C2820">
        <w:rPr>
          <w:spacing w:val="1"/>
        </w:rPr>
        <w:t>с</w:t>
      </w:r>
      <w:r w:rsidRPr="009C2820">
        <w:rPr>
          <w:spacing w:val="-1"/>
        </w:rPr>
        <w:t>т</w:t>
      </w:r>
      <w:r w:rsidRPr="009C2820">
        <w:rPr>
          <w:spacing w:val="2"/>
        </w:rPr>
        <w:t>в</w:t>
      </w:r>
      <w:r w:rsidRPr="009C2820">
        <w:t>ии</w:t>
      </w:r>
      <w:r w:rsidRPr="009C2820">
        <w:rPr>
          <w:spacing w:val="15"/>
        </w:rPr>
        <w:t xml:space="preserve"> </w:t>
      </w:r>
      <w:r w:rsidRPr="009C2820">
        <w:t>с</w:t>
      </w:r>
      <w:r w:rsidRPr="009C2820">
        <w:rPr>
          <w:spacing w:val="17"/>
        </w:rPr>
        <w:t xml:space="preserve"> </w:t>
      </w:r>
      <w:r w:rsidRPr="009C2820">
        <w:t>Г</w:t>
      </w:r>
      <w:r w:rsidRPr="009C2820">
        <w:rPr>
          <w:spacing w:val="1"/>
        </w:rPr>
        <w:t>е</w:t>
      </w:r>
      <w:r w:rsidRPr="009C2820">
        <w:t>нер</w:t>
      </w:r>
      <w:r w:rsidRPr="009C2820">
        <w:rPr>
          <w:spacing w:val="1"/>
        </w:rPr>
        <w:t>а</w:t>
      </w:r>
      <w:r w:rsidRPr="009C2820">
        <w:t>л</w:t>
      </w:r>
      <w:r w:rsidRPr="009C2820">
        <w:rPr>
          <w:spacing w:val="-2"/>
        </w:rPr>
        <w:t>ь</w:t>
      </w:r>
      <w:r w:rsidRPr="009C2820">
        <w:t>н</w:t>
      </w:r>
      <w:r w:rsidRPr="009C2820">
        <w:rPr>
          <w:spacing w:val="-2"/>
        </w:rPr>
        <w:t>ы</w:t>
      </w:r>
      <w:r w:rsidRPr="009C2820">
        <w:t>м</w:t>
      </w:r>
      <w:r w:rsidRPr="009C2820">
        <w:rPr>
          <w:spacing w:val="15"/>
        </w:rPr>
        <w:t xml:space="preserve"> </w:t>
      </w:r>
      <w:r w:rsidRPr="009C2820">
        <w:t>планом</w:t>
      </w:r>
      <w:r w:rsidRPr="009C2820">
        <w:rPr>
          <w:spacing w:val="20"/>
        </w:rPr>
        <w:t xml:space="preserve"> </w:t>
      </w:r>
      <w:r w:rsidRPr="009C2820">
        <w:t>м</w:t>
      </w:r>
      <w:r w:rsidRPr="009C2820">
        <w:rPr>
          <w:spacing w:val="1"/>
        </w:rPr>
        <w:t>е</w:t>
      </w:r>
      <w:r w:rsidRPr="009C2820">
        <w:t>ры</w:t>
      </w:r>
      <w:r w:rsidRPr="009C2820">
        <w:rPr>
          <w:spacing w:val="14"/>
        </w:rPr>
        <w:t xml:space="preserve"> </w:t>
      </w:r>
      <w:r w:rsidRPr="009C2820">
        <w:t>по</w:t>
      </w:r>
      <w:r w:rsidRPr="009C2820">
        <w:rPr>
          <w:spacing w:val="15"/>
        </w:rPr>
        <w:t xml:space="preserve"> </w:t>
      </w:r>
      <w:r w:rsidRPr="009C2820">
        <w:rPr>
          <w:spacing w:val="2"/>
        </w:rPr>
        <w:t>в</w:t>
      </w:r>
      <w:r w:rsidRPr="009C2820">
        <w:rPr>
          <w:spacing w:val="-2"/>
        </w:rPr>
        <w:t>ыв</w:t>
      </w:r>
      <w:r w:rsidRPr="009C2820">
        <w:t>о</w:t>
      </w:r>
      <w:r w:rsidRPr="009C2820">
        <w:rPr>
          <w:spacing w:val="5"/>
        </w:rPr>
        <w:t>д</w:t>
      </w:r>
      <w:r w:rsidRPr="009C2820">
        <w:t>у</w:t>
      </w:r>
      <w:r w:rsidRPr="009C2820">
        <w:rPr>
          <w:spacing w:val="11"/>
        </w:rPr>
        <w:t xml:space="preserve"> </w:t>
      </w:r>
      <w:r w:rsidRPr="009C2820">
        <w:t>из</w:t>
      </w:r>
      <w:r w:rsidRPr="009C2820">
        <w:rPr>
          <w:spacing w:val="16"/>
        </w:rPr>
        <w:t xml:space="preserve"> </w:t>
      </w:r>
      <w:r w:rsidRPr="009C2820">
        <w:t>э</w:t>
      </w:r>
      <w:r w:rsidRPr="009C2820">
        <w:rPr>
          <w:spacing w:val="3"/>
        </w:rPr>
        <w:t>к</w:t>
      </w:r>
      <w:r w:rsidRPr="009C2820">
        <w:rPr>
          <w:spacing w:val="1"/>
        </w:rPr>
        <w:t>с</w:t>
      </w:r>
      <w:r w:rsidRPr="009C2820">
        <w:t>п</w:t>
      </w:r>
      <w:r w:rsidRPr="009C2820">
        <w:rPr>
          <w:spacing w:val="3"/>
        </w:rPr>
        <w:t>л</w:t>
      </w:r>
      <w:r w:rsidRPr="009C2820">
        <w:rPr>
          <w:spacing w:val="-8"/>
        </w:rPr>
        <w:t>у</w:t>
      </w:r>
      <w:r w:rsidRPr="009C2820">
        <w:rPr>
          <w:spacing w:val="1"/>
        </w:rPr>
        <w:t>а</w:t>
      </w:r>
      <w:r w:rsidRPr="009C2820">
        <w:rPr>
          <w:spacing w:val="-1"/>
        </w:rPr>
        <w:t>т</w:t>
      </w:r>
      <w:r w:rsidRPr="009C2820">
        <w:rPr>
          <w:spacing w:val="1"/>
        </w:rPr>
        <w:t>а</w:t>
      </w:r>
      <w:r w:rsidRPr="009C2820">
        <w:t>ц</w:t>
      </w:r>
      <w:r w:rsidRPr="009C2820">
        <w:rPr>
          <w:spacing w:val="-1"/>
        </w:rPr>
        <w:t>и</w:t>
      </w:r>
      <w:r w:rsidRPr="009C2820">
        <w:t>и, ко</w:t>
      </w:r>
      <w:r w:rsidRPr="009C2820">
        <w:rPr>
          <w:spacing w:val="-1"/>
        </w:rPr>
        <w:t>н</w:t>
      </w:r>
      <w:r w:rsidRPr="009C2820">
        <w:rPr>
          <w:spacing w:val="1"/>
        </w:rPr>
        <w:t>се</w:t>
      </w:r>
      <w:r w:rsidRPr="009C2820">
        <w:t>р</w:t>
      </w:r>
      <w:r w:rsidRPr="009C2820">
        <w:rPr>
          <w:spacing w:val="-2"/>
        </w:rPr>
        <w:t>в</w:t>
      </w:r>
      <w:r w:rsidRPr="009C2820">
        <w:rPr>
          <w:spacing w:val="1"/>
        </w:rPr>
        <w:t>а</w:t>
      </w:r>
      <w:r w:rsidRPr="009C2820">
        <w:t>ц</w:t>
      </w:r>
      <w:r w:rsidRPr="009C2820">
        <w:rPr>
          <w:spacing w:val="-1"/>
        </w:rPr>
        <w:t>и</w:t>
      </w:r>
      <w:r w:rsidRPr="009C2820">
        <w:t>и и</w:t>
      </w:r>
      <w:r w:rsidRPr="009C2820">
        <w:rPr>
          <w:spacing w:val="-1"/>
        </w:rPr>
        <w:t xml:space="preserve"> </w:t>
      </w:r>
      <w:r w:rsidRPr="009C2820">
        <w:rPr>
          <w:spacing w:val="1"/>
        </w:rPr>
        <w:t>де</w:t>
      </w:r>
      <w:r w:rsidRPr="009C2820">
        <w:t>мон</w:t>
      </w:r>
      <w:r w:rsidRPr="009C2820">
        <w:rPr>
          <w:spacing w:val="-2"/>
        </w:rPr>
        <w:t>т</w:t>
      </w:r>
      <w:r w:rsidRPr="009C2820">
        <w:rPr>
          <w:spacing w:val="1"/>
        </w:rPr>
        <w:t>а</w:t>
      </w:r>
      <w:r w:rsidRPr="009C2820">
        <w:rPr>
          <w:spacing w:val="-2"/>
        </w:rPr>
        <w:t>ж</w:t>
      </w:r>
      <w:r w:rsidRPr="009C2820">
        <w:t>у</w:t>
      </w:r>
      <w:r w:rsidRPr="009C2820">
        <w:rPr>
          <w:spacing w:val="-5"/>
        </w:rPr>
        <w:t xml:space="preserve"> </w:t>
      </w:r>
      <w:r w:rsidRPr="009C2820">
        <w:t>из</w:t>
      </w:r>
      <w:r w:rsidRPr="009C2820">
        <w:rPr>
          <w:spacing w:val="1"/>
        </w:rPr>
        <w:t>б</w:t>
      </w:r>
      <w:r w:rsidRPr="009C2820">
        <w:rPr>
          <w:spacing w:val="-2"/>
        </w:rPr>
        <w:t>ы</w:t>
      </w:r>
      <w:r w:rsidRPr="009C2820">
        <w:rPr>
          <w:spacing w:val="-1"/>
        </w:rPr>
        <w:t>т</w:t>
      </w:r>
      <w:r w:rsidRPr="009C2820">
        <w:t>о</w:t>
      </w:r>
      <w:r w:rsidRPr="009C2820">
        <w:rPr>
          <w:spacing w:val="-1"/>
        </w:rPr>
        <w:t>ч</w:t>
      </w:r>
      <w:r w:rsidRPr="009C2820">
        <w:t>н</w:t>
      </w:r>
      <w:r w:rsidRPr="009C2820">
        <w:rPr>
          <w:spacing w:val="-2"/>
        </w:rPr>
        <w:t>ы</w:t>
      </w:r>
      <w:r w:rsidRPr="009C2820">
        <w:t>х</w:t>
      </w:r>
      <w:r w:rsidRPr="009C2820">
        <w:rPr>
          <w:spacing w:val="3"/>
        </w:rPr>
        <w:t xml:space="preserve"> </w:t>
      </w:r>
      <w:r w:rsidRPr="009C2820">
        <w:t>ис</w:t>
      </w:r>
      <w:r w:rsidRPr="009C2820">
        <w:rPr>
          <w:spacing w:val="-1"/>
        </w:rPr>
        <w:t>т</w:t>
      </w:r>
      <w:r w:rsidRPr="009C2820">
        <w:t>о</w:t>
      </w:r>
      <w:r w:rsidRPr="009C2820">
        <w:rPr>
          <w:spacing w:val="-1"/>
        </w:rPr>
        <w:t>ч</w:t>
      </w:r>
      <w:r w:rsidRPr="009C2820">
        <w:t>н</w:t>
      </w:r>
      <w:r w:rsidRPr="009C2820">
        <w:rPr>
          <w:spacing w:val="-1"/>
        </w:rPr>
        <w:t>и</w:t>
      </w:r>
      <w:r w:rsidRPr="009C2820">
        <w:t>ков</w:t>
      </w:r>
      <w:r w:rsidRPr="009C2820">
        <w:rPr>
          <w:spacing w:val="-2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</w:t>
      </w:r>
      <w:r w:rsidRPr="009C2820">
        <w:rPr>
          <w:spacing w:val="-2"/>
        </w:rPr>
        <w:t>в</w:t>
      </w:r>
      <w:r w:rsidRPr="009C2820">
        <w:t>ой эн</w:t>
      </w:r>
      <w:r w:rsidRPr="009C2820">
        <w:rPr>
          <w:spacing w:val="1"/>
        </w:rPr>
        <w:t>е</w:t>
      </w:r>
      <w:r w:rsidRPr="009C2820">
        <w:t>р</w:t>
      </w:r>
      <w:r w:rsidRPr="009C2820">
        <w:rPr>
          <w:spacing w:val="1"/>
        </w:rPr>
        <w:t>г</w:t>
      </w:r>
      <w:r w:rsidRPr="009C2820">
        <w:t>ии</w:t>
      </w:r>
      <w:r w:rsidRPr="009C2820">
        <w:rPr>
          <w:spacing w:val="-1"/>
        </w:rPr>
        <w:t xml:space="preserve"> </w:t>
      </w:r>
      <w:r w:rsidRPr="009C2820">
        <w:t>не пре</w:t>
      </w:r>
      <w:r w:rsidRPr="009C2820">
        <w:rPr>
          <w:spacing w:val="5"/>
        </w:rPr>
        <w:t>д</w:t>
      </w:r>
      <w:r w:rsidRPr="009C2820">
        <w:rPr>
          <w:spacing w:val="-5"/>
        </w:rPr>
        <w:t>у</w:t>
      </w:r>
      <w:r w:rsidRPr="009C2820">
        <w:rPr>
          <w:spacing w:val="1"/>
        </w:rPr>
        <w:t>с</w:t>
      </w:r>
      <w:r w:rsidRPr="009C2820">
        <w:t>мо</w:t>
      </w:r>
      <w:r w:rsidRPr="009C2820">
        <w:rPr>
          <w:spacing w:val="-1"/>
        </w:rPr>
        <w:t>т</w:t>
      </w:r>
      <w:r w:rsidRPr="009C2820">
        <w:t>р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2"/>
        </w:rPr>
        <w:t>ы</w:t>
      </w:r>
      <w:r w:rsidRPr="009C2820">
        <w:t>.</w:t>
      </w:r>
    </w:p>
    <w:p w14:paraId="74DE358D" w14:textId="77777777" w:rsidR="00C128D9" w:rsidRPr="009C2820" w:rsidRDefault="00C128D9" w:rsidP="009E5529">
      <w:pPr>
        <w:pStyle w:val="a0"/>
        <w:rPr>
          <w:rFonts w:cs="Times New Roman"/>
        </w:rPr>
        <w:sectPr w:rsidR="00C128D9" w:rsidRPr="009C2820" w:rsidSect="009E55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BB95EFB" w14:textId="77777777" w:rsidR="00C128D9" w:rsidRPr="009C2820" w:rsidRDefault="00C128D9" w:rsidP="00C128D9">
      <w:pPr>
        <w:jc w:val="both"/>
        <w:rPr>
          <w:rFonts w:cs="Times New Roman"/>
          <w:b/>
          <w:color w:val="000000" w:themeColor="text1"/>
          <w:szCs w:val="24"/>
        </w:rPr>
      </w:pPr>
      <w:r w:rsidRPr="009C2820">
        <w:rPr>
          <w:rFonts w:cs="Times New Roman"/>
          <w:b/>
          <w:color w:val="000000" w:themeColor="text1"/>
          <w:szCs w:val="24"/>
        </w:rPr>
        <w:lastRenderedPageBreak/>
        <w:t>Таблица 5.2.1– Предложения по строительству, реконструкции источников тепловой энергии в границах Артинского городского округа</w:t>
      </w:r>
    </w:p>
    <w:tbl>
      <w:tblPr>
        <w:tblStyle w:val="171"/>
        <w:tblW w:w="14595" w:type="dxa"/>
        <w:tblLook w:val="04A0" w:firstRow="1" w:lastRow="0" w:firstColumn="1" w:lastColumn="0" w:noHBand="0" w:noVBand="1"/>
      </w:tblPr>
      <w:tblGrid>
        <w:gridCol w:w="1628"/>
        <w:gridCol w:w="4682"/>
        <w:gridCol w:w="3296"/>
        <w:gridCol w:w="3119"/>
        <w:gridCol w:w="1870"/>
      </w:tblGrid>
      <w:tr w:rsidR="00C128D9" w:rsidRPr="009C2820" w14:paraId="1A38B06F" w14:textId="77777777" w:rsidTr="00831324">
        <w:trPr>
          <w:trHeight w:val="849"/>
          <w:tblHeader/>
        </w:trPr>
        <w:tc>
          <w:tcPr>
            <w:tcW w:w="1628" w:type="dxa"/>
            <w:shd w:val="clear" w:color="auto" w:fill="F2F2F2" w:themeFill="background1" w:themeFillShade="F2"/>
            <w:vAlign w:val="center"/>
          </w:tcPr>
          <w:p w14:paraId="617D874B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Мероприятие номер</w:t>
            </w:r>
          </w:p>
        </w:tc>
        <w:tc>
          <w:tcPr>
            <w:tcW w:w="4682" w:type="dxa"/>
            <w:shd w:val="clear" w:color="auto" w:fill="F2F2F2" w:themeFill="background1" w:themeFillShade="F2"/>
            <w:vAlign w:val="center"/>
          </w:tcPr>
          <w:p w14:paraId="27BC265C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Наименование и состав мероприятий</w:t>
            </w:r>
          </w:p>
        </w:tc>
        <w:tc>
          <w:tcPr>
            <w:tcW w:w="3296" w:type="dxa"/>
            <w:shd w:val="clear" w:color="auto" w:fill="F2F2F2" w:themeFill="background1" w:themeFillShade="F2"/>
            <w:vAlign w:val="center"/>
          </w:tcPr>
          <w:p w14:paraId="7818504A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Кол-во (состав работ)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7CD21EA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Вид ожидаемого эффекта (обоснование мероприятия)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739AF1BC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Планируемый год ввода в эксплуатацию</w:t>
            </w:r>
          </w:p>
        </w:tc>
      </w:tr>
      <w:tr w:rsidR="00C128D9" w:rsidRPr="009C2820" w14:paraId="148F6559" w14:textId="77777777" w:rsidTr="00831324">
        <w:trPr>
          <w:trHeight w:val="455"/>
        </w:trPr>
        <w:tc>
          <w:tcPr>
            <w:tcW w:w="14595" w:type="dxa"/>
            <w:gridSpan w:val="5"/>
            <w:vAlign w:val="center"/>
          </w:tcPr>
          <w:p w14:paraId="0BD564F9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Проект №1-2 «Строительство и техническое перевооружение источников тепловой энергии для обеспечения надежности, в том числе с исчерпанием эксплуатационного ресурса»</w:t>
            </w:r>
          </w:p>
        </w:tc>
      </w:tr>
      <w:tr w:rsidR="00C128D9" w:rsidRPr="009C2820" w14:paraId="004B0E40" w14:textId="77777777" w:rsidTr="00831324">
        <w:trPr>
          <w:trHeight w:val="1150"/>
        </w:trPr>
        <w:tc>
          <w:tcPr>
            <w:tcW w:w="1628" w:type="dxa"/>
            <w:vAlign w:val="center"/>
          </w:tcPr>
          <w:p w14:paraId="5C2FC658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1-2.1</w:t>
            </w:r>
          </w:p>
        </w:tc>
        <w:tc>
          <w:tcPr>
            <w:tcW w:w="4682" w:type="dxa"/>
            <w:vAlign w:val="center"/>
          </w:tcPr>
          <w:p w14:paraId="2FD914F5" w14:textId="77777777" w:rsidR="00C128D9" w:rsidRPr="009C2820" w:rsidRDefault="00C128D9" w:rsidP="00831324">
            <w:pPr>
              <w:ind w:firstLine="200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 xml:space="preserve">Установка блочной котельной мощностью 0,258 </w:t>
            </w:r>
            <w:proofErr w:type="gramStart"/>
            <w:r w:rsidRPr="009C2820">
              <w:rPr>
                <w:rFonts w:cs="Times New Roman"/>
                <w:sz w:val="20"/>
                <w:szCs w:val="20"/>
              </w:rPr>
              <w:t>Гкал/ч</w:t>
            </w:r>
            <w:proofErr w:type="gramEnd"/>
            <w:r w:rsidRPr="009C2820">
              <w:rPr>
                <w:rFonts w:cs="Times New Roman"/>
                <w:sz w:val="20"/>
                <w:szCs w:val="20"/>
              </w:rPr>
              <w:t xml:space="preserve"> расположенной по адресу:</w:t>
            </w:r>
          </w:p>
          <w:p w14:paraId="3605BF90" w14:textId="77777777" w:rsidR="00C128D9" w:rsidRPr="009C2820" w:rsidRDefault="00C128D9" w:rsidP="00831324">
            <w:pPr>
              <w:ind w:firstLine="200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Свердловская область, АГО, с. Курки, ул. Заречная, стр.45</w:t>
            </w:r>
          </w:p>
        </w:tc>
        <w:tc>
          <w:tcPr>
            <w:tcW w:w="3296" w:type="dxa"/>
            <w:vAlign w:val="center"/>
          </w:tcPr>
          <w:p w14:paraId="1592D8DF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14:paraId="3D96A985" w14:textId="77777777" w:rsidR="00C128D9" w:rsidRPr="009C2820" w:rsidRDefault="00C128D9" w:rsidP="00831324">
            <w:pPr>
              <w:ind w:firstLine="200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В целях повышения качества теплоснабжения потребителей</w:t>
            </w:r>
          </w:p>
        </w:tc>
        <w:tc>
          <w:tcPr>
            <w:tcW w:w="1870" w:type="dxa"/>
            <w:vAlign w:val="center"/>
          </w:tcPr>
          <w:p w14:paraId="57F22A3B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2023 г.</w:t>
            </w:r>
          </w:p>
        </w:tc>
      </w:tr>
      <w:tr w:rsidR="00C128D9" w:rsidRPr="009C2820" w14:paraId="60DB2F0D" w14:textId="77777777" w:rsidTr="00831324">
        <w:tc>
          <w:tcPr>
            <w:tcW w:w="1628" w:type="dxa"/>
            <w:vAlign w:val="center"/>
          </w:tcPr>
          <w:p w14:paraId="5A6E678B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1-2.2</w:t>
            </w:r>
          </w:p>
        </w:tc>
        <w:tc>
          <w:tcPr>
            <w:tcW w:w="4682" w:type="dxa"/>
            <w:vAlign w:val="center"/>
          </w:tcPr>
          <w:p w14:paraId="58872579" w14:textId="77777777" w:rsidR="00C128D9" w:rsidRPr="009C2820" w:rsidRDefault="00C128D9" w:rsidP="00831324">
            <w:pPr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 xml:space="preserve">Установка блочной котельной мощностью 0,129 </w:t>
            </w:r>
            <w:proofErr w:type="gramStart"/>
            <w:r w:rsidRPr="009C2820">
              <w:rPr>
                <w:rFonts w:cs="Times New Roman"/>
                <w:sz w:val="20"/>
                <w:szCs w:val="20"/>
              </w:rPr>
              <w:t>Гкал/ч</w:t>
            </w:r>
            <w:proofErr w:type="gramEnd"/>
            <w:r w:rsidRPr="009C2820">
              <w:rPr>
                <w:rFonts w:cs="Times New Roman"/>
                <w:sz w:val="20"/>
                <w:szCs w:val="20"/>
              </w:rPr>
              <w:t xml:space="preserve"> расположенной по адресу:</w:t>
            </w:r>
          </w:p>
          <w:p w14:paraId="53B58359" w14:textId="77777777" w:rsidR="00C128D9" w:rsidRPr="009C2820" w:rsidRDefault="00C128D9" w:rsidP="00831324">
            <w:pPr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 xml:space="preserve">Свердловская область, АГО, с. Старые Арти, ул. Ленина, </w:t>
            </w:r>
            <w:proofErr w:type="gramStart"/>
            <w:r w:rsidRPr="009C2820">
              <w:rPr>
                <w:rFonts w:cs="Times New Roman"/>
                <w:sz w:val="20"/>
                <w:szCs w:val="20"/>
              </w:rPr>
              <w:t>стр..</w:t>
            </w:r>
            <w:proofErr w:type="gramEnd"/>
            <w:r w:rsidRPr="009C2820">
              <w:rPr>
                <w:rFonts w:cs="Times New Roman"/>
                <w:sz w:val="20"/>
                <w:szCs w:val="20"/>
              </w:rPr>
              <w:t xml:space="preserve"> 192</w:t>
            </w:r>
          </w:p>
        </w:tc>
        <w:tc>
          <w:tcPr>
            <w:tcW w:w="3296" w:type="dxa"/>
            <w:vAlign w:val="center"/>
          </w:tcPr>
          <w:p w14:paraId="757CD8DA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14:paraId="51981622" w14:textId="77777777" w:rsidR="00C128D9" w:rsidRPr="009C2820" w:rsidRDefault="00C128D9" w:rsidP="00831324">
            <w:pPr>
              <w:ind w:firstLine="200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В целях повышения качества теплоснабжения потребителей</w:t>
            </w:r>
          </w:p>
        </w:tc>
        <w:tc>
          <w:tcPr>
            <w:tcW w:w="1870" w:type="dxa"/>
            <w:vAlign w:val="center"/>
          </w:tcPr>
          <w:p w14:paraId="529608C4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2023 г.</w:t>
            </w:r>
          </w:p>
        </w:tc>
      </w:tr>
      <w:tr w:rsidR="00C128D9" w:rsidRPr="009C2820" w14:paraId="02F18F35" w14:textId="77777777" w:rsidTr="00831324">
        <w:tc>
          <w:tcPr>
            <w:tcW w:w="1628" w:type="dxa"/>
            <w:vAlign w:val="center"/>
          </w:tcPr>
          <w:p w14:paraId="53A8FC7C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1-2.3</w:t>
            </w:r>
          </w:p>
        </w:tc>
        <w:tc>
          <w:tcPr>
            <w:tcW w:w="4682" w:type="dxa"/>
            <w:vAlign w:val="center"/>
          </w:tcPr>
          <w:p w14:paraId="14EAF711" w14:textId="77777777" w:rsidR="00C128D9" w:rsidRPr="009C2820" w:rsidRDefault="00C128D9" w:rsidP="00831324">
            <w:pPr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 xml:space="preserve">Установка блочной котельной мощностью 0,430 </w:t>
            </w:r>
            <w:proofErr w:type="gramStart"/>
            <w:r w:rsidRPr="009C2820">
              <w:rPr>
                <w:rFonts w:cs="Times New Roman"/>
                <w:sz w:val="20"/>
                <w:szCs w:val="20"/>
              </w:rPr>
              <w:t>Гкал/ч</w:t>
            </w:r>
            <w:proofErr w:type="gramEnd"/>
            <w:r w:rsidRPr="009C2820">
              <w:rPr>
                <w:rFonts w:cs="Times New Roman"/>
                <w:sz w:val="20"/>
                <w:szCs w:val="20"/>
              </w:rPr>
              <w:t xml:space="preserve"> расположенной по адресу: Свердловская область, АГО, с. Азигулово ул 30 лет Победы, стр. 26</w:t>
            </w:r>
          </w:p>
        </w:tc>
        <w:tc>
          <w:tcPr>
            <w:tcW w:w="3296" w:type="dxa"/>
            <w:vAlign w:val="center"/>
          </w:tcPr>
          <w:p w14:paraId="15150EBC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14:paraId="63E307AE" w14:textId="77777777" w:rsidR="00C128D9" w:rsidRPr="009C2820" w:rsidRDefault="00C128D9" w:rsidP="00831324">
            <w:pPr>
              <w:ind w:firstLine="200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В целях повышения качества теплоснабжения потребителей</w:t>
            </w:r>
          </w:p>
        </w:tc>
        <w:tc>
          <w:tcPr>
            <w:tcW w:w="1870" w:type="dxa"/>
            <w:vAlign w:val="center"/>
          </w:tcPr>
          <w:p w14:paraId="17AA7FB2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2023 г.</w:t>
            </w:r>
          </w:p>
        </w:tc>
      </w:tr>
      <w:tr w:rsidR="00C128D9" w:rsidRPr="009C2820" w14:paraId="647A0C03" w14:textId="77777777" w:rsidTr="00831324">
        <w:tc>
          <w:tcPr>
            <w:tcW w:w="1628" w:type="dxa"/>
            <w:vAlign w:val="center"/>
          </w:tcPr>
          <w:p w14:paraId="080F98EF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1-2.4</w:t>
            </w:r>
          </w:p>
        </w:tc>
        <w:tc>
          <w:tcPr>
            <w:tcW w:w="4682" w:type="dxa"/>
            <w:vAlign w:val="center"/>
          </w:tcPr>
          <w:p w14:paraId="596AB08A" w14:textId="77777777" w:rsidR="00C128D9" w:rsidRPr="009C2820" w:rsidRDefault="00C128D9" w:rsidP="00831324">
            <w:pPr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 xml:space="preserve">Установка блочной котельной мощностью 0,172 </w:t>
            </w:r>
            <w:proofErr w:type="gramStart"/>
            <w:r w:rsidRPr="009C2820">
              <w:rPr>
                <w:rFonts w:cs="Times New Roman"/>
                <w:sz w:val="20"/>
                <w:szCs w:val="20"/>
              </w:rPr>
              <w:t>Гкал/ч</w:t>
            </w:r>
            <w:proofErr w:type="gramEnd"/>
            <w:r w:rsidRPr="009C2820">
              <w:rPr>
                <w:rFonts w:cs="Times New Roman"/>
                <w:sz w:val="20"/>
                <w:szCs w:val="20"/>
              </w:rPr>
              <w:t xml:space="preserve"> расположенной по адресу: Свердловская область, АГО, д. Усть-Манчаж, ул. Школьная, стр. 4</w:t>
            </w:r>
          </w:p>
        </w:tc>
        <w:tc>
          <w:tcPr>
            <w:tcW w:w="3296" w:type="dxa"/>
            <w:vAlign w:val="center"/>
          </w:tcPr>
          <w:p w14:paraId="6D0372F1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14:paraId="385D69C8" w14:textId="77777777" w:rsidR="00C128D9" w:rsidRPr="009C2820" w:rsidRDefault="00C128D9" w:rsidP="00831324">
            <w:pPr>
              <w:ind w:firstLine="200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В целях повышения качества теплоснабжения потребителей</w:t>
            </w:r>
          </w:p>
        </w:tc>
        <w:tc>
          <w:tcPr>
            <w:tcW w:w="1870" w:type="dxa"/>
            <w:vAlign w:val="center"/>
          </w:tcPr>
          <w:p w14:paraId="72AFFC96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2023 г.</w:t>
            </w:r>
          </w:p>
        </w:tc>
      </w:tr>
      <w:tr w:rsidR="00C128D9" w:rsidRPr="009C2820" w14:paraId="2736207C" w14:textId="77777777" w:rsidTr="00831324">
        <w:tc>
          <w:tcPr>
            <w:tcW w:w="1628" w:type="dxa"/>
            <w:vAlign w:val="center"/>
          </w:tcPr>
          <w:p w14:paraId="392BC34E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1-2.5</w:t>
            </w:r>
          </w:p>
        </w:tc>
        <w:tc>
          <w:tcPr>
            <w:tcW w:w="4682" w:type="dxa"/>
            <w:vAlign w:val="center"/>
          </w:tcPr>
          <w:p w14:paraId="5EF0569C" w14:textId="77777777" w:rsidR="00C128D9" w:rsidRPr="009C2820" w:rsidRDefault="00C128D9" w:rsidP="00831324">
            <w:pPr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 xml:space="preserve">Установка блочной котельной мощностью 0,129 </w:t>
            </w:r>
            <w:proofErr w:type="gramStart"/>
            <w:r w:rsidRPr="009C2820">
              <w:rPr>
                <w:rFonts w:cs="Times New Roman"/>
                <w:sz w:val="20"/>
                <w:szCs w:val="20"/>
              </w:rPr>
              <w:t>Гкал/ч</w:t>
            </w:r>
            <w:proofErr w:type="gramEnd"/>
            <w:r w:rsidRPr="009C2820">
              <w:rPr>
                <w:rFonts w:cs="Times New Roman"/>
                <w:sz w:val="20"/>
                <w:szCs w:val="20"/>
              </w:rPr>
              <w:t xml:space="preserve"> расположенной по адресу: Свердловская область, АГО, д. Багышково ул. Советская, стр. 70а</w:t>
            </w:r>
          </w:p>
        </w:tc>
        <w:tc>
          <w:tcPr>
            <w:tcW w:w="3296" w:type="dxa"/>
            <w:vAlign w:val="center"/>
          </w:tcPr>
          <w:p w14:paraId="45377F41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14:paraId="7D19BF9E" w14:textId="77777777" w:rsidR="00C128D9" w:rsidRPr="009C2820" w:rsidRDefault="00C128D9" w:rsidP="00831324">
            <w:pPr>
              <w:ind w:firstLine="200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В целях повышения качества теплоснабжения потребителей</w:t>
            </w:r>
          </w:p>
        </w:tc>
        <w:tc>
          <w:tcPr>
            <w:tcW w:w="1870" w:type="dxa"/>
            <w:vAlign w:val="center"/>
          </w:tcPr>
          <w:p w14:paraId="5FD91CE3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2023 г.</w:t>
            </w:r>
          </w:p>
        </w:tc>
      </w:tr>
      <w:tr w:rsidR="00C128D9" w:rsidRPr="009C2820" w14:paraId="3AFD9795" w14:textId="77777777" w:rsidTr="00831324">
        <w:tc>
          <w:tcPr>
            <w:tcW w:w="1628" w:type="dxa"/>
            <w:vAlign w:val="center"/>
          </w:tcPr>
          <w:p w14:paraId="6288FDBA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1-2.6</w:t>
            </w:r>
          </w:p>
        </w:tc>
        <w:tc>
          <w:tcPr>
            <w:tcW w:w="4682" w:type="dxa"/>
            <w:vAlign w:val="center"/>
          </w:tcPr>
          <w:p w14:paraId="3C7AA9C1" w14:textId="77777777" w:rsidR="00C128D9" w:rsidRPr="009C2820" w:rsidRDefault="00C128D9" w:rsidP="00831324">
            <w:pPr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 xml:space="preserve">Установка блочной котельной мощностью 0,430 </w:t>
            </w:r>
            <w:proofErr w:type="gramStart"/>
            <w:r w:rsidRPr="009C2820">
              <w:rPr>
                <w:rFonts w:cs="Times New Roman"/>
                <w:sz w:val="20"/>
                <w:szCs w:val="20"/>
              </w:rPr>
              <w:t>Гкал/ч</w:t>
            </w:r>
            <w:proofErr w:type="gramEnd"/>
            <w:r w:rsidRPr="009C2820">
              <w:rPr>
                <w:rFonts w:cs="Times New Roman"/>
                <w:sz w:val="20"/>
                <w:szCs w:val="20"/>
              </w:rPr>
              <w:t xml:space="preserve"> расположенной по адресу: Свердловская область, АГО, с. Свердловское, ул. Ленина, стр. 21</w:t>
            </w:r>
          </w:p>
        </w:tc>
        <w:tc>
          <w:tcPr>
            <w:tcW w:w="3296" w:type="dxa"/>
            <w:vAlign w:val="center"/>
          </w:tcPr>
          <w:p w14:paraId="48CF1B24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14:paraId="4C511F9A" w14:textId="77777777" w:rsidR="00C128D9" w:rsidRPr="009C2820" w:rsidRDefault="00C128D9" w:rsidP="00831324">
            <w:pPr>
              <w:ind w:firstLine="200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В целях повышения качества теплоснабжения потребителей</w:t>
            </w:r>
          </w:p>
        </w:tc>
        <w:tc>
          <w:tcPr>
            <w:tcW w:w="1870" w:type="dxa"/>
            <w:vAlign w:val="center"/>
          </w:tcPr>
          <w:p w14:paraId="5F362385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2023 г.</w:t>
            </w:r>
          </w:p>
        </w:tc>
      </w:tr>
      <w:tr w:rsidR="00C128D9" w:rsidRPr="009C2820" w14:paraId="472AE5B7" w14:textId="77777777" w:rsidTr="00831324">
        <w:tc>
          <w:tcPr>
            <w:tcW w:w="1628" w:type="dxa"/>
            <w:vAlign w:val="center"/>
          </w:tcPr>
          <w:p w14:paraId="2DAD090B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1-2.7</w:t>
            </w:r>
          </w:p>
        </w:tc>
        <w:tc>
          <w:tcPr>
            <w:tcW w:w="4682" w:type="dxa"/>
            <w:vAlign w:val="center"/>
          </w:tcPr>
          <w:p w14:paraId="6240C3A2" w14:textId="77777777" w:rsidR="00C128D9" w:rsidRPr="009C2820" w:rsidRDefault="00C128D9" w:rsidP="00831324">
            <w:pPr>
              <w:ind w:firstLine="200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Реконструкция котельной, расположенной по адресу:</w:t>
            </w:r>
          </w:p>
          <w:p w14:paraId="699E197B" w14:textId="77777777" w:rsidR="00C128D9" w:rsidRPr="009C2820" w:rsidRDefault="00C128D9" w:rsidP="00831324">
            <w:pPr>
              <w:ind w:firstLine="200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Свердловская область, АГО, с. Сухановка, ул. Ленина, стр. 112</w:t>
            </w:r>
          </w:p>
        </w:tc>
        <w:tc>
          <w:tcPr>
            <w:tcW w:w="3296" w:type="dxa"/>
            <w:vAlign w:val="center"/>
          </w:tcPr>
          <w:p w14:paraId="714478A5" w14:textId="77777777" w:rsidR="00C128D9" w:rsidRPr="009C2820" w:rsidRDefault="00C128D9" w:rsidP="00831324">
            <w:pPr>
              <w:ind w:firstLine="200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Замена котлов в количестве 2 единиц.</w:t>
            </w:r>
          </w:p>
          <w:p w14:paraId="6AD54089" w14:textId="77777777" w:rsidR="00C128D9" w:rsidRPr="009C2820" w:rsidRDefault="00C128D9" w:rsidP="00831324">
            <w:pPr>
              <w:ind w:firstLine="200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Установка:</w:t>
            </w:r>
          </w:p>
          <w:p w14:paraId="1219A582" w14:textId="77777777" w:rsidR="00C128D9" w:rsidRPr="009C2820" w:rsidRDefault="00C128D9" w:rsidP="00831324">
            <w:pPr>
              <w:ind w:firstLine="200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 сетевых насосов КМ 80-65-160 центробежных с электродвигателем, массой агрегата до 0,1 т</w:t>
            </w:r>
          </w:p>
          <w:p w14:paraId="7CEF28B1" w14:textId="77777777" w:rsidR="00C128D9" w:rsidRPr="009C2820" w:rsidRDefault="00C128D9" w:rsidP="00831324">
            <w:pPr>
              <w:ind w:firstLine="200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 xml:space="preserve">- подпиточных насосов КМ 50-32-125 центробежных с </w:t>
            </w:r>
            <w:r w:rsidRPr="009C2820">
              <w:rPr>
                <w:rFonts w:cs="Times New Roman"/>
                <w:sz w:val="20"/>
                <w:szCs w:val="20"/>
              </w:rPr>
              <w:lastRenderedPageBreak/>
              <w:t>электродвигателем, массой агрегата до 0,1 т</w:t>
            </w:r>
          </w:p>
          <w:p w14:paraId="7DF8FE8A" w14:textId="77777777" w:rsidR="00C128D9" w:rsidRPr="009C2820" w:rsidRDefault="00C128D9" w:rsidP="00831324">
            <w:pPr>
              <w:ind w:firstLine="200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 баков расширительных круглых и прямоугольных вместимостью 1 куб.м.</w:t>
            </w:r>
          </w:p>
          <w:p w14:paraId="5449F83B" w14:textId="77777777" w:rsidR="00C128D9" w:rsidRPr="009C2820" w:rsidRDefault="00C128D9" w:rsidP="00831324">
            <w:pPr>
              <w:ind w:firstLine="200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 монопомпы МПБ-600</w:t>
            </w:r>
          </w:p>
        </w:tc>
        <w:tc>
          <w:tcPr>
            <w:tcW w:w="3119" w:type="dxa"/>
            <w:vAlign w:val="center"/>
          </w:tcPr>
          <w:p w14:paraId="34C4D244" w14:textId="77777777" w:rsidR="00C128D9" w:rsidRPr="009C2820" w:rsidRDefault="00C128D9" w:rsidP="00831324">
            <w:pPr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lastRenderedPageBreak/>
              <w:t>Повышение надежности источников тепловой энергии</w:t>
            </w:r>
          </w:p>
        </w:tc>
        <w:tc>
          <w:tcPr>
            <w:tcW w:w="1870" w:type="dxa"/>
            <w:vAlign w:val="center"/>
          </w:tcPr>
          <w:p w14:paraId="7DC34494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2023 г.</w:t>
            </w:r>
          </w:p>
        </w:tc>
      </w:tr>
      <w:tr w:rsidR="00C128D9" w:rsidRPr="009C2820" w14:paraId="4EE86418" w14:textId="77777777" w:rsidTr="00831324">
        <w:tc>
          <w:tcPr>
            <w:tcW w:w="1628" w:type="dxa"/>
            <w:vAlign w:val="center"/>
          </w:tcPr>
          <w:p w14:paraId="53BB7260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 xml:space="preserve">1-2.8 </w:t>
            </w:r>
          </w:p>
        </w:tc>
        <w:tc>
          <w:tcPr>
            <w:tcW w:w="4682" w:type="dxa"/>
            <w:vAlign w:val="center"/>
          </w:tcPr>
          <w:p w14:paraId="591F9EFF" w14:textId="77777777" w:rsidR="00C128D9" w:rsidRPr="009C2820" w:rsidRDefault="00C128D9" w:rsidP="00831324">
            <w:pPr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 xml:space="preserve">Реконструкция котельной, расположенной по адресу: Свердловская область, АГО, </w:t>
            </w:r>
            <w:proofErr w:type="gramStart"/>
            <w:r w:rsidRPr="009C2820">
              <w:rPr>
                <w:rFonts w:cs="Times New Roman"/>
                <w:sz w:val="20"/>
                <w:szCs w:val="20"/>
              </w:rPr>
              <w:t>пгт.Арти</w:t>
            </w:r>
            <w:proofErr w:type="gramEnd"/>
            <w:r w:rsidRPr="009C2820">
              <w:rPr>
                <w:rFonts w:cs="Times New Roman"/>
                <w:sz w:val="20"/>
                <w:szCs w:val="20"/>
              </w:rPr>
              <w:t>, ул. Первомайская, стр 112</w:t>
            </w:r>
          </w:p>
        </w:tc>
        <w:tc>
          <w:tcPr>
            <w:tcW w:w="3296" w:type="dxa"/>
            <w:vAlign w:val="center"/>
          </w:tcPr>
          <w:p w14:paraId="2D237979" w14:textId="77777777" w:rsidR="00C128D9" w:rsidRPr="009C2820" w:rsidRDefault="00C128D9" w:rsidP="00831324">
            <w:pPr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Замена котлов в количестве 2 единиц на котел мощность. 0,172 Гкал/ч с установкой</w:t>
            </w:r>
            <w:r w:rsidRPr="009C2820">
              <w:rPr>
                <w:rFonts w:cs="Times New Roman"/>
              </w:rPr>
              <w:t xml:space="preserve"> </w:t>
            </w:r>
            <w:r w:rsidRPr="009C2820">
              <w:rPr>
                <w:rFonts w:cs="Times New Roman"/>
                <w:sz w:val="20"/>
                <w:szCs w:val="20"/>
              </w:rPr>
              <w:t xml:space="preserve">насоса «Родничок» и баков расширительных круглых и прямоугольных вместимостью 1 куб.м. </w:t>
            </w:r>
          </w:p>
        </w:tc>
        <w:tc>
          <w:tcPr>
            <w:tcW w:w="3119" w:type="dxa"/>
            <w:vAlign w:val="center"/>
          </w:tcPr>
          <w:p w14:paraId="44F7F2D2" w14:textId="77777777" w:rsidR="00C128D9" w:rsidRPr="009C2820" w:rsidRDefault="00C128D9" w:rsidP="00831324">
            <w:pPr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Повышение надежности источников тепловой энергии, энергетической эффективности оборудования</w:t>
            </w:r>
          </w:p>
        </w:tc>
        <w:tc>
          <w:tcPr>
            <w:tcW w:w="1870" w:type="dxa"/>
            <w:vAlign w:val="center"/>
          </w:tcPr>
          <w:p w14:paraId="772B3049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2023 г.</w:t>
            </w:r>
          </w:p>
        </w:tc>
      </w:tr>
      <w:tr w:rsidR="00C128D9" w:rsidRPr="009C2820" w14:paraId="01500991" w14:textId="77777777" w:rsidTr="00831324">
        <w:tc>
          <w:tcPr>
            <w:tcW w:w="1628" w:type="dxa"/>
            <w:vAlign w:val="center"/>
          </w:tcPr>
          <w:p w14:paraId="4454C50F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1-2.9</w:t>
            </w:r>
          </w:p>
        </w:tc>
        <w:tc>
          <w:tcPr>
            <w:tcW w:w="4682" w:type="dxa"/>
            <w:vAlign w:val="center"/>
          </w:tcPr>
          <w:p w14:paraId="0318B036" w14:textId="77777777" w:rsidR="00C128D9" w:rsidRPr="009C2820" w:rsidRDefault="00C128D9" w:rsidP="00831324">
            <w:pPr>
              <w:ind w:firstLine="200"/>
              <w:rPr>
                <w:rFonts w:cs="Times New Roman"/>
                <w:color w:val="000000"/>
                <w:sz w:val="20"/>
              </w:rPr>
            </w:pPr>
            <w:r w:rsidRPr="009C2820">
              <w:rPr>
                <w:rFonts w:cs="Times New Roman"/>
                <w:color w:val="000000"/>
                <w:sz w:val="20"/>
              </w:rPr>
              <w:t>Строительство новой котельной с. Манчаж (вместо котельной № 7)</w:t>
            </w:r>
          </w:p>
        </w:tc>
        <w:tc>
          <w:tcPr>
            <w:tcW w:w="3296" w:type="dxa"/>
            <w:vAlign w:val="center"/>
          </w:tcPr>
          <w:p w14:paraId="652CC056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color w:val="000000"/>
                <w:sz w:val="20"/>
              </w:rPr>
            </w:pPr>
            <w:r w:rsidRPr="009C2820">
              <w:rPr>
                <w:rFonts w:cs="Times New Roman"/>
                <w:color w:val="000000"/>
                <w:sz w:val="20"/>
              </w:rPr>
              <w:t>Строительство котельной</w:t>
            </w:r>
          </w:p>
        </w:tc>
        <w:tc>
          <w:tcPr>
            <w:tcW w:w="3119" w:type="dxa"/>
            <w:vAlign w:val="center"/>
          </w:tcPr>
          <w:p w14:paraId="00DB9058" w14:textId="77777777" w:rsidR="00C128D9" w:rsidRPr="009C2820" w:rsidRDefault="00C128D9" w:rsidP="00831324">
            <w:pPr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Повышение надежности источников тепловой энергии, энергетической эффективности оборудования</w:t>
            </w:r>
          </w:p>
        </w:tc>
        <w:tc>
          <w:tcPr>
            <w:tcW w:w="1870" w:type="dxa"/>
            <w:vAlign w:val="center"/>
          </w:tcPr>
          <w:p w14:paraId="023D3612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2024 г.</w:t>
            </w:r>
          </w:p>
        </w:tc>
      </w:tr>
      <w:tr w:rsidR="00C128D9" w:rsidRPr="009C2820" w14:paraId="383D718A" w14:textId="77777777" w:rsidTr="00831324">
        <w:tc>
          <w:tcPr>
            <w:tcW w:w="1628" w:type="dxa"/>
            <w:vAlign w:val="center"/>
          </w:tcPr>
          <w:p w14:paraId="768BA10D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1-2.10</w:t>
            </w:r>
          </w:p>
        </w:tc>
        <w:tc>
          <w:tcPr>
            <w:tcW w:w="4682" w:type="dxa"/>
            <w:vAlign w:val="center"/>
          </w:tcPr>
          <w:p w14:paraId="65AE6913" w14:textId="77777777" w:rsidR="00C128D9" w:rsidRPr="009C2820" w:rsidRDefault="00C128D9" w:rsidP="00831324">
            <w:pPr>
              <w:ind w:firstLine="200"/>
              <w:rPr>
                <w:rFonts w:cs="Times New Roman"/>
                <w:color w:val="000000"/>
                <w:sz w:val="20"/>
              </w:rPr>
            </w:pPr>
            <w:r w:rsidRPr="009C2820">
              <w:rPr>
                <w:rFonts w:cs="Times New Roman"/>
                <w:color w:val="000000"/>
                <w:sz w:val="20"/>
              </w:rPr>
              <w:t>Реконструкции (строительство) котельной №2</w:t>
            </w:r>
          </w:p>
        </w:tc>
        <w:tc>
          <w:tcPr>
            <w:tcW w:w="3296" w:type="dxa"/>
            <w:vAlign w:val="center"/>
          </w:tcPr>
          <w:p w14:paraId="6F01F51C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Разработка ПСД</w:t>
            </w:r>
          </w:p>
        </w:tc>
        <w:tc>
          <w:tcPr>
            <w:tcW w:w="3119" w:type="dxa"/>
            <w:vAlign w:val="center"/>
          </w:tcPr>
          <w:p w14:paraId="39253300" w14:textId="77777777" w:rsidR="00C128D9" w:rsidRPr="009C2820" w:rsidRDefault="00C128D9" w:rsidP="00831324">
            <w:pPr>
              <w:ind w:firstLine="20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Повышение надежности источников тепловой энергии, энергетической эффективности оборудования</w:t>
            </w:r>
          </w:p>
        </w:tc>
        <w:tc>
          <w:tcPr>
            <w:tcW w:w="1870" w:type="dxa"/>
            <w:vAlign w:val="center"/>
          </w:tcPr>
          <w:p w14:paraId="63225C57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color w:val="000000"/>
                <w:sz w:val="20"/>
              </w:rPr>
            </w:pPr>
            <w:r w:rsidRPr="009C2820">
              <w:rPr>
                <w:rFonts w:cs="Times New Roman"/>
                <w:color w:val="000000"/>
                <w:sz w:val="20"/>
              </w:rPr>
              <w:t>2023 г.</w:t>
            </w:r>
          </w:p>
        </w:tc>
      </w:tr>
      <w:tr w:rsidR="00C128D9" w:rsidRPr="009C2820" w14:paraId="5A77F0A8" w14:textId="77777777" w:rsidTr="00831324">
        <w:tc>
          <w:tcPr>
            <w:tcW w:w="1628" w:type="dxa"/>
            <w:vAlign w:val="center"/>
          </w:tcPr>
          <w:p w14:paraId="28397F3F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1-2.11</w:t>
            </w:r>
          </w:p>
        </w:tc>
        <w:tc>
          <w:tcPr>
            <w:tcW w:w="4682" w:type="dxa"/>
            <w:vAlign w:val="center"/>
          </w:tcPr>
          <w:p w14:paraId="40D34BA2" w14:textId="77777777" w:rsidR="00C128D9" w:rsidRPr="009C2820" w:rsidRDefault="00C128D9" w:rsidP="00831324">
            <w:pPr>
              <w:ind w:firstLine="200"/>
              <w:rPr>
                <w:rFonts w:cs="Times New Roman"/>
                <w:color w:val="000000"/>
                <w:sz w:val="20"/>
              </w:rPr>
            </w:pPr>
            <w:r w:rsidRPr="009C2820">
              <w:rPr>
                <w:rFonts w:cs="Times New Roman"/>
                <w:color w:val="000000"/>
                <w:sz w:val="20"/>
              </w:rPr>
              <w:t>Реконструкции (строительство) котельной №5</w:t>
            </w:r>
          </w:p>
        </w:tc>
        <w:tc>
          <w:tcPr>
            <w:tcW w:w="3296" w:type="dxa"/>
            <w:vAlign w:val="center"/>
          </w:tcPr>
          <w:p w14:paraId="05096517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Разработка ПСД</w:t>
            </w:r>
          </w:p>
        </w:tc>
        <w:tc>
          <w:tcPr>
            <w:tcW w:w="3119" w:type="dxa"/>
            <w:vAlign w:val="center"/>
          </w:tcPr>
          <w:p w14:paraId="5477D1A9" w14:textId="77777777" w:rsidR="00C128D9" w:rsidRPr="009C2820" w:rsidRDefault="00C128D9" w:rsidP="00831324">
            <w:pPr>
              <w:ind w:firstLine="20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Повышение надежности источников тепловой энергии, энергетической эффективности оборудования</w:t>
            </w:r>
          </w:p>
        </w:tc>
        <w:tc>
          <w:tcPr>
            <w:tcW w:w="1870" w:type="dxa"/>
            <w:vAlign w:val="center"/>
          </w:tcPr>
          <w:p w14:paraId="13B323FA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color w:val="000000"/>
                <w:sz w:val="20"/>
              </w:rPr>
            </w:pPr>
            <w:r w:rsidRPr="009C2820">
              <w:rPr>
                <w:rFonts w:cs="Times New Roman"/>
                <w:color w:val="000000"/>
                <w:sz w:val="20"/>
              </w:rPr>
              <w:t>2024 г.</w:t>
            </w:r>
          </w:p>
        </w:tc>
      </w:tr>
      <w:tr w:rsidR="00C128D9" w:rsidRPr="009C2820" w14:paraId="14AFA869" w14:textId="77777777" w:rsidTr="00831324">
        <w:tc>
          <w:tcPr>
            <w:tcW w:w="1628" w:type="dxa"/>
            <w:vAlign w:val="center"/>
          </w:tcPr>
          <w:p w14:paraId="465837C5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1-2.12</w:t>
            </w:r>
          </w:p>
        </w:tc>
        <w:tc>
          <w:tcPr>
            <w:tcW w:w="4682" w:type="dxa"/>
            <w:vAlign w:val="center"/>
          </w:tcPr>
          <w:p w14:paraId="41605922" w14:textId="77777777" w:rsidR="00C128D9" w:rsidRPr="009C2820" w:rsidRDefault="00C128D9" w:rsidP="00831324">
            <w:pPr>
              <w:ind w:firstLine="200"/>
              <w:rPr>
                <w:rFonts w:cs="Times New Roman"/>
                <w:color w:val="000000"/>
                <w:sz w:val="20"/>
              </w:rPr>
            </w:pPr>
            <w:r w:rsidRPr="009C2820">
              <w:rPr>
                <w:rFonts w:cs="Times New Roman"/>
                <w:color w:val="000000"/>
                <w:sz w:val="20"/>
              </w:rPr>
              <w:t>Реконструкции (строительство) котельной №9</w:t>
            </w:r>
          </w:p>
        </w:tc>
        <w:tc>
          <w:tcPr>
            <w:tcW w:w="3296" w:type="dxa"/>
            <w:vAlign w:val="center"/>
          </w:tcPr>
          <w:p w14:paraId="28483BA7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Разработка ПСД</w:t>
            </w:r>
          </w:p>
        </w:tc>
        <w:tc>
          <w:tcPr>
            <w:tcW w:w="3119" w:type="dxa"/>
            <w:vAlign w:val="center"/>
          </w:tcPr>
          <w:p w14:paraId="76254863" w14:textId="77777777" w:rsidR="00C128D9" w:rsidRPr="009C2820" w:rsidRDefault="00C128D9" w:rsidP="00831324">
            <w:pPr>
              <w:ind w:firstLine="20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Повышение надежности источников тепловой энергии, энергетической эффективности оборудования</w:t>
            </w:r>
          </w:p>
        </w:tc>
        <w:tc>
          <w:tcPr>
            <w:tcW w:w="1870" w:type="dxa"/>
            <w:vAlign w:val="center"/>
          </w:tcPr>
          <w:p w14:paraId="0F56EC30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color w:val="000000"/>
                <w:sz w:val="20"/>
              </w:rPr>
            </w:pPr>
            <w:r w:rsidRPr="009C2820">
              <w:rPr>
                <w:rFonts w:cs="Times New Roman"/>
                <w:color w:val="000000"/>
                <w:sz w:val="20"/>
              </w:rPr>
              <w:t>2024 г.</w:t>
            </w:r>
          </w:p>
        </w:tc>
      </w:tr>
      <w:tr w:rsidR="00C128D9" w:rsidRPr="009C2820" w14:paraId="0964EE8C" w14:textId="77777777" w:rsidTr="00831324">
        <w:tc>
          <w:tcPr>
            <w:tcW w:w="1628" w:type="dxa"/>
            <w:vAlign w:val="center"/>
          </w:tcPr>
          <w:p w14:paraId="31DC75C0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1-2.13</w:t>
            </w:r>
          </w:p>
        </w:tc>
        <w:tc>
          <w:tcPr>
            <w:tcW w:w="4682" w:type="dxa"/>
            <w:vAlign w:val="center"/>
          </w:tcPr>
          <w:p w14:paraId="719E03AA" w14:textId="77777777" w:rsidR="00C128D9" w:rsidRPr="009C2820" w:rsidRDefault="00C128D9" w:rsidP="00831324">
            <w:pPr>
              <w:ind w:firstLine="200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Режимно-наладочные работы на водогрейных котлах</w:t>
            </w:r>
          </w:p>
        </w:tc>
        <w:tc>
          <w:tcPr>
            <w:tcW w:w="3296" w:type="dxa"/>
            <w:vAlign w:val="center"/>
          </w:tcPr>
          <w:p w14:paraId="55FF8472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688F4A3" w14:textId="77777777" w:rsidR="00C128D9" w:rsidRPr="009C2820" w:rsidRDefault="00C128D9" w:rsidP="00831324">
            <w:pPr>
              <w:ind w:firstLine="20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Энергосбережение и повышение энергетической эффективности</w:t>
            </w:r>
          </w:p>
        </w:tc>
        <w:tc>
          <w:tcPr>
            <w:tcW w:w="1870" w:type="dxa"/>
            <w:vAlign w:val="center"/>
          </w:tcPr>
          <w:p w14:paraId="0F1DE849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color w:val="000000"/>
                <w:sz w:val="20"/>
              </w:rPr>
            </w:pPr>
            <w:r w:rsidRPr="009C2820">
              <w:rPr>
                <w:rFonts w:cs="Times New Roman"/>
                <w:color w:val="000000"/>
                <w:sz w:val="20"/>
              </w:rPr>
              <w:t>2023-2024 гг.</w:t>
            </w:r>
          </w:p>
        </w:tc>
      </w:tr>
      <w:tr w:rsidR="00C128D9" w:rsidRPr="009C2820" w14:paraId="73793467" w14:textId="77777777" w:rsidTr="00831324">
        <w:tc>
          <w:tcPr>
            <w:tcW w:w="1628" w:type="dxa"/>
            <w:vAlign w:val="center"/>
          </w:tcPr>
          <w:p w14:paraId="002022EA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1-2.14</w:t>
            </w:r>
          </w:p>
        </w:tc>
        <w:tc>
          <w:tcPr>
            <w:tcW w:w="4682" w:type="dxa"/>
            <w:vAlign w:val="center"/>
          </w:tcPr>
          <w:p w14:paraId="6BE82B5E" w14:textId="77777777" w:rsidR="00C128D9" w:rsidRPr="009C2820" w:rsidRDefault="00C128D9" w:rsidP="00831324">
            <w:pPr>
              <w:ind w:firstLine="200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 xml:space="preserve">Оснащение котельных коммерческими узлами учета газа </w:t>
            </w:r>
          </w:p>
        </w:tc>
        <w:tc>
          <w:tcPr>
            <w:tcW w:w="3296" w:type="dxa"/>
            <w:vAlign w:val="center"/>
          </w:tcPr>
          <w:p w14:paraId="44D4B67A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F693BD1" w14:textId="77777777" w:rsidR="00C128D9" w:rsidRPr="009C2820" w:rsidRDefault="00C128D9" w:rsidP="00831324">
            <w:pPr>
              <w:ind w:firstLine="20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Энергосбережение и повышение энергетической эффективности</w:t>
            </w:r>
          </w:p>
        </w:tc>
        <w:tc>
          <w:tcPr>
            <w:tcW w:w="1870" w:type="dxa"/>
            <w:vAlign w:val="center"/>
          </w:tcPr>
          <w:p w14:paraId="73287E11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color w:val="000000"/>
                <w:sz w:val="20"/>
              </w:rPr>
            </w:pPr>
            <w:r w:rsidRPr="009C2820">
              <w:rPr>
                <w:rFonts w:cs="Times New Roman"/>
                <w:color w:val="000000"/>
                <w:sz w:val="20"/>
              </w:rPr>
              <w:t>2023-2024 гг.</w:t>
            </w:r>
          </w:p>
        </w:tc>
      </w:tr>
      <w:tr w:rsidR="00C128D9" w:rsidRPr="009C2820" w14:paraId="1C9AC037" w14:textId="77777777" w:rsidTr="00831324">
        <w:trPr>
          <w:trHeight w:val="568"/>
        </w:trPr>
        <w:tc>
          <w:tcPr>
            <w:tcW w:w="1628" w:type="dxa"/>
            <w:vAlign w:val="center"/>
          </w:tcPr>
          <w:p w14:paraId="0BDC58B8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lastRenderedPageBreak/>
              <w:t>1-2.15</w:t>
            </w:r>
          </w:p>
        </w:tc>
        <w:tc>
          <w:tcPr>
            <w:tcW w:w="4682" w:type="dxa"/>
            <w:vAlign w:val="center"/>
          </w:tcPr>
          <w:p w14:paraId="1F4443B7" w14:textId="77777777" w:rsidR="00C128D9" w:rsidRPr="009C2820" w:rsidRDefault="00C128D9" w:rsidP="00831324">
            <w:pPr>
              <w:ind w:firstLine="200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Установка частотного регулятора на насосное оборудование</w:t>
            </w:r>
          </w:p>
        </w:tc>
        <w:tc>
          <w:tcPr>
            <w:tcW w:w="3296" w:type="dxa"/>
            <w:vAlign w:val="center"/>
          </w:tcPr>
          <w:p w14:paraId="18E69827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167CD62" w14:textId="77777777" w:rsidR="00C128D9" w:rsidRPr="009C2820" w:rsidRDefault="00C128D9" w:rsidP="00831324">
            <w:pPr>
              <w:ind w:firstLine="20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Энергосбережение и повышение энергетической эффективности</w:t>
            </w:r>
          </w:p>
        </w:tc>
        <w:tc>
          <w:tcPr>
            <w:tcW w:w="1870" w:type="dxa"/>
            <w:vAlign w:val="center"/>
          </w:tcPr>
          <w:p w14:paraId="663F11CD" w14:textId="77777777" w:rsidR="00C128D9" w:rsidRPr="009C2820" w:rsidRDefault="00C128D9" w:rsidP="00831324">
            <w:pPr>
              <w:ind w:firstLine="200"/>
              <w:jc w:val="center"/>
              <w:rPr>
                <w:rFonts w:cs="Times New Roman"/>
                <w:b/>
                <w:color w:val="000000"/>
                <w:sz w:val="20"/>
              </w:rPr>
            </w:pPr>
            <w:r w:rsidRPr="009C2820">
              <w:rPr>
                <w:rFonts w:cs="Times New Roman"/>
                <w:color w:val="000000"/>
                <w:sz w:val="20"/>
              </w:rPr>
              <w:t>2023 г.</w:t>
            </w:r>
          </w:p>
        </w:tc>
      </w:tr>
    </w:tbl>
    <w:p w14:paraId="77CCB02E" w14:textId="77777777" w:rsidR="00C128D9" w:rsidRPr="009C2820" w:rsidRDefault="00C128D9" w:rsidP="009E5529">
      <w:pPr>
        <w:pStyle w:val="a0"/>
        <w:rPr>
          <w:rFonts w:cs="Times New Roman"/>
        </w:rPr>
      </w:pPr>
    </w:p>
    <w:p w14:paraId="028FC961" w14:textId="77777777" w:rsidR="00C128D9" w:rsidRPr="009C2820" w:rsidRDefault="00C128D9" w:rsidP="009E5529">
      <w:pPr>
        <w:pStyle w:val="a0"/>
        <w:rPr>
          <w:rFonts w:cs="Times New Roman"/>
        </w:rPr>
        <w:sectPr w:rsidR="00C128D9" w:rsidRPr="009C2820" w:rsidSect="00C128D9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612D3AAB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1" w:history="1">
        <w:bookmarkStart w:id="74" w:name="_Toc30146981"/>
        <w:bookmarkStart w:id="75" w:name="_Toc35951445"/>
        <w:bookmarkStart w:id="76" w:name="_Toc105231804"/>
        <w:r w:rsidRPr="009C2820">
          <w:rPr>
            <w:rFonts w:eastAsia="Times New Roman"/>
            <w:sz w:val="24"/>
            <w:szCs w:val="24"/>
          </w:rPr>
          <w:t>Часть</w:t>
        </w:r>
        <w:r w:rsidR="00A74AB3" w:rsidRPr="009C2820">
          <w:rPr>
            <w:rFonts w:eastAsia="Times New Roman"/>
            <w:sz w:val="24"/>
            <w:szCs w:val="24"/>
          </w:rPr>
          <w:t xml:space="preserve"> </w:t>
        </w:r>
        <w:r w:rsidRPr="009C2820">
          <w:rPr>
            <w:rFonts w:eastAsia="Times New Roman"/>
            <w:sz w:val="24"/>
            <w:szCs w:val="24"/>
          </w:rPr>
          <w:t>6. Меры по переоборудованию котельных в источники тепловой энергии,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41" w:history="1">
        <w:r w:rsidRPr="009C2820">
          <w:rPr>
            <w:rFonts w:eastAsia="Times New Roman"/>
            <w:sz w:val="24"/>
            <w:szCs w:val="24"/>
          </w:rPr>
          <w:t>функционирующие в режиме комбинированной выработки электрической и тепловой энергии</w:t>
        </w:r>
        <w:bookmarkEnd w:id="74"/>
        <w:bookmarkEnd w:id="75"/>
        <w:bookmarkEnd w:id="76"/>
      </w:hyperlink>
    </w:p>
    <w:p w14:paraId="1F30A750" w14:textId="77777777" w:rsidR="009E5529" w:rsidRPr="009C2820" w:rsidRDefault="009E5529" w:rsidP="009E5529">
      <w:pPr>
        <w:pStyle w:val="ad"/>
        <w:spacing w:line="288" w:lineRule="auto"/>
        <w:ind w:right="124" w:firstLine="768"/>
        <w:jc w:val="both"/>
        <w:rPr>
          <w:spacing w:val="-6"/>
        </w:rPr>
      </w:pPr>
    </w:p>
    <w:p w14:paraId="288F75D7" w14:textId="77777777" w:rsidR="009E5529" w:rsidRPr="009C2820" w:rsidRDefault="009E5529" w:rsidP="009E5529">
      <w:pPr>
        <w:pStyle w:val="ad"/>
        <w:spacing w:line="288" w:lineRule="auto"/>
        <w:ind w:left="0" w:right="124" w:firstLine="567"/>
        <w:jc w:val="both"/>
      </w:pPr>
      <w:r w:rsidRPr="009C2820">
        <w:rPr>
          <w:spacing w:val="-6"/>
        </w:rPr>
        <w:t>П</w:t>
      </w:r>
      <w:r w:rsidRPr="009C2820">
        <w:rPr>
          <w:spacing w:val="1"/>
        </w:rPr>
        <w:t>е</w:t>
      </w:r>
      <w:r w:rsidRPr="009C2820">
        <w:t>р</w:t>
      </w:r>
      <w:r w:rsidRPr="009C2820">
        <w:rPr>
          <w:spacing w:val="1"/>
        </w:rPr>
        <w:t>е</w:t>
      </w:r>
      <w:r w:rsidRPr="009C2820">
        <w:t>о</w:t>
      </w:r>
      <w:r w:rsidRPr="009C2820">
        <w:rPr>
          <w:spacing w:val="1"/>
        </w:rPr>
        <w:t>б</w:t>
      </w:r>
      <w:r w:rsidRPr="009C2820">
        <w:t>о</w:t>
      </w:r>
      <w:r w:rsidRPr="009C2820">
        <w:rPr>
          <w:spacing w:val="3"/>
        </w:rPr>
        <w:t>р</w:t>
      </w:r>
      <w:r w:rsidRPr="009C2820">
        <w:rPr>
          <w:spacing w:val="-8"/>
        </w:rPr>
        <w:t>у</w:t>
      </w:r>
      <w:r w:rsidRPr="009C2820">
        <w:rPr>
          <w:spacing w:val="1"/>
        </w:rPr>
        <w:t>д</w:t>
      </w:r>
      <w:r w:rsidRPr="009C2820">
        <w:t>о</w:t>
      </w:r>
      <w:r w:rsidRPr="009C2820">
        <w:rPr>
          <w:spacing w:val="-2"/>
        </w:rPr>
        <w:t>в</w:t>
      </w:r>
      <w:r w:rsidRPr="009C2820">
        <w:rPr>
          <w:spacing w:val="1"/>
        </w:rPr>
        <w:t>а</w:t>
      </w:r>
      <w:r w:rsidRPr="009C2820">
        <w:t>н</w:t>
      </w:r>
      <w:r w:rsidRPr="009C2820">
        <w:rPr>
          <w:spacing w:val="-1"/>
        </w:rPr>
        <w:t>и</w:t>
      </w:r>
      <w:r w:rsidRPr="009C2820">
        <w:t>е</w:t>
      </w:r>
      <w:r w:rsidRPr="009C2820">
        <w:rPr>
          <w:spacing w:val="32"/>
        </w:rPr>
        <w:t xml:space="preserve"> </w:t>
      </w:r>
      <w:r w:rsidRPr="009C2820">
        <w:t>ко</w:t>
      </w:r>
      <w:r w:rsidRPr="009C2820">
        <w:rPr>
          <w:spacing w:val="-2"/>
        </w:rPr>
        <w:t>т</w:t>
      </w:r>
      <w:r w:rsidRPr="009C2820">
        <w:rPr>
          <w:spacing w:val="1"/>
        </w:rPr>
        <w:t>е</w:t>
      </w:r>
      <w:r w:rsidRPr="009C2820">
        <w:t>л</w:t>
      </w:r>
      <w:r w:rsidRPr="009C2820">
        <w:rPr>
          <w:spacing w:val="-2"/>
        </w:rPr>
        <w:t>ь</w:t>
      </w:r>
      <w:r w:rsidRPr="009C2820">
        <w:t>н</w:t>
      </w:r>
      <w:r w:rsidRPr="009C2820">
        <w:rPr>
          <w:spacing w:val="-2"/>
        </w:rPr>
        <w:t>ы</w:t>
      </w:r>
      <w:r w:rsidRPr="009C2820">
        <w:t>х</w:t>
      </w:r>
      <w:r w:rsidRPr="009C2820">
        <w:rPr>
          <w:spacing w:val="35"/>
        </w:rPr>
        <w:t xml:space="preserve"> </w:t>
      </w:r>
      <w:r w:rsidRPr="009C2820">
        <w:t>в</w:t>
      </w:r>
      <w:r w:rsidRPr="009C2820">
        <w:rPr>
          <w:spacing w:val="30"/>
        </w:rPr>
        <w:t xml:space="preserve"> </w:t>
      </w:r>
      <w:r w:rsidRPr="009C2820">
        <w:t>ис</w:t>
      </w:r>
      <w:r w:rsidRPr="009C2820">
        <w:rPr>
          <w:spacing w:val="2"/>
        </w:rPr>
        <w:t>т</w:t>
      </w:r>
      <w:r w:rsidRPr="009C2820">
        <w:t>о</w:t>
      </w:r>
      <w:r w:rsidRPr="009C2820">
        <w:rPr>
          <w:spacing w:val="-1"/>
        </w:rPr>
        <w:t>ч</w:t>
      </w:r>
      <w:r w:rsidRPr="009C2820">
        <w:t>н</w:t>
      </w:r>
      <w:r w:rsidRPr="009C2820">
        <w:rPr>
          <w:spacing w:val="-1"/>
        </w:rPr>
        <w:t>и</w:t>
      </w:r>
      <w:r w:rsidRPr="009C2820">
        <w:t>ки</w:t>
      </w:r>
      <w:r w:rsidRPr="009C2820">
        <w:rPr>
          <w:spacing w:val="30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</w:t>
      </w:r>
      <w:r w:rsidRPr="009C2820">
        <w:rPr>
          <w:spacing w:val="-2"/>
        </w:rPr>
        <w:t>в</w:t>
      </w:r>
      <w:r w:rsidRPr="009C2820">
        <w:t>ой</w:t>
      </w:r>
      <w:r w:rsidRPr="009C2820">
        <w:rPr>
          <w:spacing w:val="35"/>
        </w:rPr>
        <w:t xml:space="preserve"> </w:t>
      </w:r>
      <w:r w:rsidRPr="009C2820">
        <w:t>энер</w:t>
      </w:r>
      <w:r w:rsidRPr="009C2820">
        <w:rPr>
          <w:spacing w:val="1"/>
        </w:rPr>
        <w:t>г</w:t>
      </w:r>
      <w:r w:rsidRPr="009C2820">
        <w:t>и</w:t>
      </w:r>
      <w:r w:rsidRPr="009C2820">
        <w:rPr>
          <w:spacing w:val="-1"/>
        </w:rPr>
        <w:t>и</w:t>
      </w:r>
      <w:r w:rsidRPr="009C2820">
        <w:t>,</w:t>
      </w:r>
      <w:r w:rsidRPr="009C2820">
        <w:rPr>
          <w:spacing w:val="31"/>
        </w:rPr>
        <w:t xml:space="preserve"> </w:t>
      </w:r>
      <w:r w:rsidRPr="009C2820">
        <w:rPr>
          <w:spacing w:val="4"/>
        </w:rPr>
        <w:t>ф</w:t>
      </w:r>
      <w:r w:rsidRPr="009C2820">
        <w:rPr>
          <w:spacing w:val="-8"/>
        </w:rPr>
        <w:t>у</w:t>
      </w:r>
      <w:r w:rsidRPr="009C2820">
        <w:t>н</w:t>
      </w:r>
      <w:r w:rsidRPr="009C2820">
        <w:rPr>
          <w:spacing w:val="-1"/>
        </w:rPr>
        <w:t>к</w:t>
      </w:r>
      <w:r w:rsidRPr="009C2820">
        <w:t>ц</w:t>
      </w:r>
      <w:r w:rsidRPr="009C2820">
        <w:rPr>
          <w:spacing w:val="-1"/>
        </w:rPr>
        <w:t>и</w:t>
      </w:r>
      <w:r w:rsidRPr="009C2820">
        <w:rPr>
          <w:spacing w:val="3"/>
        </w:rPr>
        <w:t>он</w:t>
      </w:r>
      <w:r w:rsidRPr="009C2820">
        <w:t>и</w:t>
      </w:r>
      <w:r w:rsidRPr="009C2820">
        <w:rPr>
          <w:spacing w:val="3"/>
        </w:rPr>
        <w:t>р</w:t>
      </w:r>
      <w:r w:rsidRPr="009C2820">
        <w:rPr>
          <w:spacing w:val="-8"/>
        </w:rPr>
        <w:t>у</w:t>
      </w:r>
      <w:r w:rsidRPr="009C2820">
        <w:t>ю</w:t>
      </w:r>
      <w:r w:rsidRPr="009C2820">
        <w:rPr>
          <w:spacing w:val="-1"/>
        </w:rPr>
        <w:t>щ</w:t>
      </w:r>
      <w:r w:rsidRPr="009C2820">
        <w:t>ие</w:t>
      </w:r>
      <w:r w:rsidRPr="009C2820">
        <w:rPr>
          <w:spacing w:val="32"/>
        </w:rPr>
        <w:t xml:space="preserve"> </w:t>
      </w:r>
      <w:r w:rsidRPr="009C2820">
        <w:t>в р</w:t>
      </w:r>
      <w:r w:rsidRPr="009C2820">
        <w:rPr>
          <w:spacing w:val="1"/>
        </w:rPr>
        <w:t>е</w:t>
      </w:r>
      <w:r w:rsidRPr="009C2820">
        <w:rPr>
          <w:spacing w:val="-2"/>
        </w:rPr>
        <w:t>ж</w:t>
      </w:r>
      <w:r w:rsidRPr="009C2820">
        <w:t>име комби</w:t>
      </w:r>
      <w:r w:rsidRPr="009C2820">
        <w:rPr>
          <w:spacing w:val="-1"/>
        </w:rPr>
        <w:t>н</w:t>
      </w:r>
      <w:r w:rsidRPr="009C2820">
        <w:t>иро</w:t>
      </w:r>
      <w:r w:rsidRPr="009C2820">
        <w:rPr>
          <w:spacing w:val="-2"/>
        </w:rPr>
        <w:t>в</w:t>
      </w:r>
      <w:r w:rsidRPr="009C2820">
        <w:rPr>
          <w:spacing w:val="1"/>
        </w:rPr>
        <w:t>а</w:t>
      </w:r>
      <w:r w:rsidRPr="009C2820">
        <w:t>н</w:t>
      </w:r>
      <w:r w:rsidRPr="009C2820">
        <w:rPr>
          <w:spacing w:val="-1"/>
        </w:rPr>
        <w:t>н</w:t>
      </w:r>
      <w:r w:rsidRPr="009C2820">
        <w:t xml:space="preserve">ой </w:t>
      </w:r>
      <w:r w:rsidRPr="009C2820">
        <w:rPr>
          <w:spacing w:val="-2"/>
        </w:rPr>
        <w:t>вы</w:t>
      </w:r>
      <w:r w:rsidRPr="009C2820">
        <w:t>р</w:t>
      </w:r>
      <w:r w:rsidRPr="009C2820">
        <w:rPr>
          <w:spacing w:val="1"/>
        </w:rPr>
        <w:t>аб</w:t>
      </w:r>
      <w:r w:rsidRPr="009C2820">
        <w:t>о</w:t>
      </w:r>
      <w:r w:rsidRPr="009C2820">
        <w:rPr>
          <w:spacing w:val="-1"/>
        </w:rPr>
        <w:t>т</w:t>
      </w:r>
      <w:r w:rsidRPr="009C2820">
        <w:t>ки</w:t>
      </w:r>
      <w:r w:rsidRPr="009C2820">
        <w:rPr>
          <w:spacing w:val="-1"/>
        </w:rPr>
        <w:t xml:space="preserve"> </w:t>
      </w:r>
      <w:r w:rsidRPr="009C2820">
        <w:t>эл</w:t>
      </w:r>
      <w:r w:rsidRPr="009C2820">
        <w:rPr>
          <w:spacing w:val="1"/>
        </w:rPr>
        <w:t>е</w:t>
      </w:r>
      <w:r w:rsidRPr="009C2820">
        <w:t>к</w:t>
      </w:r>
      <w:r w:rsidRPr="009C2820">
        <w:rPr>
          <w:spacing w:val="-2"/>
        </w:rPr>
        <w:t>т</w:t>
      </w:r>
      <w:r w:rsidRPr="009C2820">
        <w:t>ри</w:t>
      </w:r>
      <w:r w:rsidRPr="009C2820">
        <w:rPr>
          <w:spacing w:val="-2"/>
        </w:rPr>
        <w:t>ч</w:t>
      </w:r>
      <w:r w:rsidRPr="009C2820">
        <w:rPr>
          <w:spacing w:val="1"/>
        </w:rPr>
        <w:t>ес</w:t>
      </w:r>
      <w:r w:rsidRPr="009C2820">
        <w:t>кой</w:t>
      </w:r>
      <w:r w:rsidRPr="009C2820">
        <w:rPr>
          <w:spacing w:val="-1"/>
        </w:rPr>
        <w:t xml:space="preserve"> </w:t>
      </w:r>
      <w:r w:rsidRPr="009C2820">
        <w:t xml:space="preserve">и </w:t>
      </w:r>
      <w:r w:rsidRPr="009C2820">
        <w:rPr>
          <w:spacing w:val="-2"/>
        </w:rPr>
        <w:t>т</w:t>
      </w:r>
      <w:r w:rsidRPr="009C2820">
        <w:rPr>
          <w:spacing w:val="1"/>
        </w:rPr>
        <w:t>е</w:t>
      </w:r>
      <w:r w:rsidRPr="009C2820">
        <w:t>пло</w:t>
      </w:r>
      <w:r w:rsidRPr="009C2820">
        <w:rPr>
          <w:spacing w:val="-2"/>
        </w:rPr>
        <w:t>в</w:t>
      </w:r>
      <w:r w:rsidRPr="009C2820">
        <w:t>ой эн</w:t>
      </w:r>
      <w:r w:rsidRPr="009C2820">
        <w:rPr>
          <w:spacing w:val="1"/>
        </w:rPr>
        <w:t>е</w:t>
      </w:r>
      <w:r w:rsidRPr="009C2820">
        <w:t>р</w:t>
      </w:r>
      <w:r w:rsidRPr="009C2820">
        <w:rPr>
          <w:spacing w:val="1"/>
        </w:rPr>
        <w:t>г</w:t>
      </w:r>
      <w:r w:rsidRPr="009C2820">
        <w:t>и</w:t>
      </w:r>
      <w:r w:rsidRPr="009C2820">
        <w:rPr>
          <w:spacing w:val="-1"/>
        </w:rPr>
        <w:t>и</w:t>
      </w:r>
      <w:r w:rsidRPr="009C2820">
        <w:t xml:space="preserve">, не </w:t>
      </w:r>
      <w:r w:rsidRPr="009C2820">
        <w:rPr>
          <w:spacing w:val="-5"/>
        </w:rPr>
        <w:t>п</w:t>
      </w:r>
      <w:r w:rsidRPr="009C2820">
        <w:t>р</w:t>
      </w:r>
      <w:r w:rsidRPr="009C2820">
        <w:rPr>
          <w:spacing w:val="1"/>
        </w:rPr>
        <w:t>ед</w:t>
      </w:r>
      <w:r w:rsidRPr="009C2820">
        <w:t>пол</w:t>
      </w:r>
      <w:r w:rsidRPr="009C2820">
        <w:rPr>
          <w:spacing w:val="-3"/>
        </w:rPr>
        <w:t>а</w:t>
      </w:r>
      <w:r w:rsidRPr="009C2820">
        <w:rPr>
          <w:spacing w:val="1"/>
        </w:rPr>
        <w:t>гае</w:t>
      </w:r>
      <w:r w:rsidRPr="009C2820">
        <w:rPr>
          <w:spacing w:val="-1"/>
        </w:rPr>
        <w:t>т</w:t>
      </w:r>
      <w:r w:rsidRPr="009C2820">
        <w:rPr>
          <w:spacing w:val="-3"/>
        </w:rPr>
        <w:t>с</w:t>
      </w:r>
      <w:r w:rsidRPr="009C2820">
        <w:rPr>
          <w:spacing w:val="1"/>
        </w:rPr>
        <w:t>я</w:t>
      </w:r>
      <w:r w:rsidRPr="009C2820">
        <w:t>.</w:t>
      </w:r>
    </w:p>
    <w:p w14:paraId="22A8816A" w14:textId="77777777" w:rsidR="009E5529" w:rsidRPr="009C2820" w:rsidRDefault="009E5529" w:rsidP="009E5529">
      <w:pPr>
        <w:pStyle w:val="a0"/>
        <w:rPr>
          <w:rFonts w:cs="Times New Roman"/>
        </w:rPr>
      </w:pPr>
    </w:p>
    <w:bookmarkStart w:id="77" w:name="OLE_LINK160"/>
    <w:p w14:paraId="35797DD9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r w:rsidRPr="009C2820">
        <w:fldChar w:fldCharType="begin"/>
      </w:r>
      <w:r w:rsidRPr="009C2820">
        <w:instrText xml:space="preserve"> HYPERLINK \l "bookmark42" </w:instrText>
      </w:r>
      <w:r w:rsidRPr="009C2820">
        <w:fldChar w:fldCharType="separate"/>
      </w:r>
      <w:bookmarkStart w:id="78" w:name="_Toc30146982"/>
      <w:bookmarkStart w:id="79" w:name="_Toc35951446"/>
      <w:bookmarkStart w:id="80" w:name="_Toc105231805"/>
      <w:r w:rsidRPr="009C2820">
        <w:rPr>
          <w:rFonts w:eastAsia="Times New Roman"/>
          <w:sz w:val="24"/>
          <w:szCs w:val="24"/>
        </w:rPr>
        <w:t>Часть 7. Меры по переводу котельных, размещенных в существующих и расширяемых зонах</w:t>
      </w:r>
      <w:r w:rsidRPr="009C2820">
        <w:rPr>
          <w:rFonts w:eastAsia="Times New Roman"/>
          <w:sz w:val="24"/>
          <w:szCs w:val="24"/>
        </w:rPr>
        <w:fldChar w:fldCharType="end"/>
      </w:r>
      <w:r w:rsidRPr="009C2820">
        <w:rPr>
          <w:rFonts w:eastAsia="Times New Roman"/>
          <w:sz w:val="24"/>
          <w:szCs w:val="24"/>
        </w:rPr>
        <w:t xml:space="preserve"> </w:t>
      </w:r>
      <w:hyperlink w:anchor="bookmark42" w:history="1">
        <w:r w:rsidRPr="009C2820">
          <w:rPr>
            <w:rFonts w:eastAsia="Times New Roman"/>
            <w:sz w:val="24"/>
            <w:szCs w:val="24"/>
          </w:rPr>
          <w:t>действия  источников  тепловой  энергии,  функционирующих  в  режиме  комбинированной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42" w:history="1">
        <w:r w:rsidRPr="009C2820">
          <w:rPr>
            <w:rFonts w:eastAsia="Times New Roman"/>
            <w:sz w:val="24"/>
            <w:szCs w:val="24"/>
          </w:rPr>
          <w:t>выработки электрической и тепловой энергии, в пиковый режим работы, либо по выводу их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42" w:history="1">
        <w:r w:rsidRPr="009C2820">
          <w:rPr>
            <w:rFonts w:eastAsia="Times New Roman"/>
            <w:sz w:val="24"/>
            <w:szCs w:val="24"/>
          </w:rPr>
          <w:t>из эксплуатации</w:t>
        </w:r>
        <w:bookmarkEnd w:id="78"/>
        <w:bookmarkEnd w:id="79"/>
        <w:bookmarkEnd w:id="80"/>
      </w:hyperlink>
    </w:p>
    <w:p w14:paraId="10DDCC78" w14:textId="77777777" w:rsidR="009E5529" w:rsidRPr="009C2820" w:rsidRDefault="009E5529" w:rsidP="009E5529">
      <w:pPr>
        <w:rPr>
          <w:rFonts w:cs="Times New Roman"/>
          <w:lang w:eastAsia="ru-RU"/>
        </w:rPr>
      </w:pPr>
    </w:p>
    <w:p w14:paraId="27F9DAE2" w14:textId="77777777" w:rsidR="009E5529" w:rsidRPr="009C2820" w:rsidRDefault="009E5529" w:rsidP="009E5529">
      <w:pPr>
        <w:ind w:firstLine="567"/>
        <w:rPr>
          <w:rFonts w:cs="Times New Roman"/>
          <w:spacing w:val="-2"/>
        </w:rPr>
      </w:pPr>
      <w:r w:rsidRPr="009C2820">
        <w:rPr>
          <w:rFonts w:cs="Times New Roman"/>
        </w:rPr>
        <w:t xml:space="preserve">Источники комбинированной выработки тепловой и электрической энергии на территории МО Артинский ГО отсутствуют. </w:t>
      </w:r>
      <w:bookmarkStart w:id="81" w:name="OLE_LINK166"/>
      <w:bookmarkEnd w:id="77"/>
      <w:r w:rsidRPr="009C2820">
        <w:rPr>
          <w:rFonts w:cs="Times New Roman"/>
          <w:spacing w:val="-2"/>
          <w:highlight w:val="cyan"/>
        </w:rPr>
        <w:t xml:space="preserve"> </w:t>
      </w:r>
    </w:p>
    <w:bookmarkEnd w:id="81"/>
    <w:p w14:paraId="374EC7ED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64588EEF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3" w:history="1">
        <w:bookmarkStart w:id="82" w:name="_Toc30146983"/>
        <w:bookmarkStart w:id="83" w:name="_Toc35951447"/>
        <w:bookmarkStart w:id="84" w:name="_Toc105231806"/>
        <w:r w:rsidRPr="009C2820">
          <w:rPr>
            <w:rFonts w:eastAsia="Times New Roman"/>
            <w:sz w:val="24"/>
            <w:szCs w:val="24"/>
          </w:rPr>
          <w:t>Часть 8. Температурный график отпуска тепловой энергии для каждого источника тепловой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43" w:history="1">
        <w:r w:rsidRPr="009C2820">
          <w:rPr>
            <w:rFonts w:eastAsia="Times New Roman"/>
            <w:sz w:val="24"/>
            <w:szCs w:val="24"/>
          </w:rPr>
          <w:t>энергии или группы источников тепловой энергии в системе теплоснабжения, работающей на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43" w:history="1">
        <w:r w:rsidRPr="009C2820">
          <w:rPr>
            <w:rFonts w:eastAsia="Times New Roman"/>
            <w:sz w:val="24"/>
            <w:szCs w:val="24"/>
          </w:rPr>
          <w:t>общую тепловую сеть, и оценку затрат при необходимости его изменения</w:t>
        </w:r>
        <w:bookmarkEnd w:id="82"/>
        <w:bookmarkEnd w:id="83"/>
        <w:bookmarkEnd w:id="84"/>
      </w:hyperlink>
    </w:p>
    <w:p w14:paraId="34705DBD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55C8D940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  <w:r w:rsidRPr="009C2820">
        <w:rPr>
          <w:rFonts w:cs="Times New Roman"/>
          <w:lang w:eastAsia="ru-RU"/>
        </w:rPr>
        <w:t>5.8.1. Котельная № 1, пгт. Арти, ул. Ленина, 298</w:t>
      </w:r>
    </w:p>
    <w:p w14:paraId="154351EE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</w:p>
    <w:p w14:paraId="52AADD98" w14:textId="77777777" w:rsidR="009E5529" w:rsidRPr="009C2820" w:rsidRDefault="009E5529" w:rsidP="009E5529">
      <w:pPr>
        <w:ind w:firstLine="708"/>
        <w:rPr>
          <w:rFonts w:eastAsiaTheme="minorEastAsia" w:cs="Times New Roman"/>
          <w:spacing w:val="-6"/>
          <w:szCs w:val="24"/>
          <w:lang w:eastAsia="ru-RU"/>
        </w:rPr>
      </w:pPr>
      <w:r w:rsidRPr="009C2820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 Котельная № 1, пгт. Арти, ул. Ленина, 298 75/65 °С.</w:t>
      </w:r>
    </w:p>
    <w:p w14:paraId="0003EAA9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314E1216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  <w:r w:rsidRPr="009C2820">
        <w:rPr>
          <w:rFonts w:cs="Times New Roman"/>
          <w:lang w:eastAsia="ru-RU"/>
        </w:rPr>
        <w:t>5.8.2. Котельная № 2, пгт. Арти, ул. Р. Молодежи, 234</w:t>
      </w:r>
    </w:p>
    <w:p w14:paraId="1B18B4C8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</w:p>
    <w:p w14:paraId="1DDC1558" w14:textId="77777777" w:rsidR="009E5529" w:rsidRPr="009C2820" w:rsidRDefault="009E5529" w:rsidP="009E5529">
      <w:pPr>
        <w:ind w:firstLine="708"/>
        <w:rPr>
          <w:rFonts w:eastAsiaTheme="minorEastAsia" w:cs="Times New Roman"/>
          <w:spacing w:val="-6"/>
          <w:szCs w:val="24"/>
          <w:lang w:eastAsia="ru-RU"/>
        </w:rPr>
      </w:pPr>
      <w:r w:rsidRPr="009C2820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 Котельная № 2, пгт. Арти, ул. Р. Молодежи, 234 75/60 °С.</w:t>
      </w:r>
    </w:p>
    <w:p w14:paraId="1F2B810A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630210F8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  <w:r w:rsidRPr="009C2820">
        <w:rPr>
          <w:rFonts w:cs="Times New Roman"/>
          <w:lang w:eastAsia="ru-RU"/>
        </w:rPr>
        <w:t>5.8.3. Котельная № 4, пгт. Арти, ул. Ленина, 141а</w:t>
      </w:r>
    </w:p>
    <w:p w14:paraId="6151E25B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</w:p>
    <w:p w14:paraId="1D65A091" w14:textId="77777777" w:rsidR="009E5529" w:rsidRPr="009C2820" w:rsidRDefault="009E5529" w:rsidP="009E5529">
      <w:pPr>
        <w:ind w:firstLine="708"/>
        <w:rPr>
          <w:rFonts w:eastAsiaTheme="minorEastAsia" w:cs="Times New Roman"/>
          <w:spacing w:val="-6"/>
          <w:szCs w:val="24"/>
          <w:lang w:eastAsia="ru-RU"/>
        </w:rPr>
      </w:pPr>
      <w:r w:rsidRPr="009C2820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 Котельная № 4, пгт. Арти, ул. Ленина, 141а 70/60 °С.</w:t>
      </w:r>
    </w:p>
    <w:p w14:paraId="5ECD968B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1015315C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  <w:r w:rsidRPr="009C2820">
        <w:rPr>
          <w:rFonts w:cs="Times New Roman"/>
          <w:lang w:eastAsia="ru-RU"/>
        </w:rPr>
        <w:t>5.8.4. Котельная № 5, пгт. Арти, ул. Дерябина, 124</w:t>
      </w:r>
    </w:p>
    <w:p w14:paraId="18134841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</w:p>
    <w:p w14:paraId="36C79113" w14:textId="77777777" w:rsidR="009E5529" w:rsidRPr="009C2820" w:rsidRDefault="009E5529" w:rsidP="009E5529">
      <w:pPr>
        <w:ind w:firstLine="708"/>
        <w:rPr>
          <w:rFonts w:eastAsiaTheme="minorEastAsia" w:cs="Times New Roman"/>
          <w:spacing w:val="-6"/>
          <w:szCs w:val="24"/>
          <w:lang w:eastAsia="ru-RU"/>
        </w:rPr>
      </w:pPr>
      <w:r w:rsidRPr="009C2820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 Котельная № 5, пгт. Арти, ул. Дерябина, 124 70/55 °С.</w:t>
      </w:r>
    </w:p>
    <w:p w14:paraId="211546DE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484C78A2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  <w:r w:rsidRPr="009C2820">
        <w:rPr>
          <w:rFonts w:cs="Times New Roman"/>
          <w:lang w:eastAsia="ru-RU"/>
        </w:rPr>
        <w:t>5.8.5. Котельная № 8, пгт. Арти, ул. Первомайская, 16а</w:t>
      </w:r>
    </w:p>
    <w:p w14:paraId="38BCAB5B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</w:p>
    <w:p w14:paraId="390686FE" w14:textId="77777777" w:rsidR="009E5529" w:rsidRPr="009C2820" w:rsidRDefault="009E5529" w:rsidP="009E5529">
      <w:pPr>
        <w:ind w:firstLine="708"/>
        <w:rPr>
          <w:rFonts w:eastAsiaTheme="minorEastAsia" w:cs="Times New Roman"/>
          <w:spacing w:val="-6"/>
          <w:szCs w:val="24"/>
          <w:lang w:eastAsia="ru-RU"/>
        </w:rPr>
      </w:pPr>
      <w:r w:rsidRPr="009C2820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 Котельная № 8, пгт. Арти, ул. Первомайская, 16а 70/60 °С.</w:t>
      </w:r>
    </w:p>
    <w:p w14:paraId="4A759C4F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1CFA5AF8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  <w:r w:rsidRPr="009C2820">
        <w:rPr>
          <w:rFonts w:cs="Times New Roman"/>
          <w:lang w:eastAsia="ru-RU"/>
        </w:rPr>
        <w:t>5.8.6. Котельная № 9, пгт. Арти, ул. Грязного, 17</w:t>
      </w:r>
    </w:p>
    <w:p w14:paraId="4B808E85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</w:p>
    <w:p w14:paraId="1DE86786" w14:textId="77777777" w:rsidR="009E5529" w:rsidRPr="009C2820" w:rsidRDefault="009E5529" w:rsidP="009E5529">
      <w:pPr>
        <w:ind w:firstLine="708"/>
        <w:rPr>
          <w:rFonts w:eastAsiaTheme="minorEastAsia" w:cs="Times New Roman"/>
          <w:spacing w:val="-6"/>
          <w:szCs w:val="24"/>
          <w:lang w:eastAsia="ru-RU"/>
        </w:rPr>
      </w:pPr>
      <w:r w:rsidRPr="009C2820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 Котельная № 9, пгт. Арти, ул. Грязного, 17 75/60 °С.</w:t>
      </w:r>
    </w:p>
    <w:p w14:paraId="77D84609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3F03B69D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  <w:r w:rsidRPr="009C2820">
        <w:rPr>
          <w:rFonts w:cs="Times New Roman"/>
          <w:lang w:eastAsia="ru-RU"/>
        </w:rPr>
        <w:t>5.8.7. Котельная № 10, пгт. Арти, ул. Р. Молодежи, 12</w:t>
      </w:r>
    </w:p>
    <w:p w14:paraId="0C817BE1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</w:p>
    <w:p w14:paraId="5E7A2E38" w14:textId="77777777" w:rsidR="009E5529" w:rsidRPr="009C2820" w:rsidRDefault="009E5529" w:rsidP="009E5529">
      <w:pPr>
        <w:ind w:firstLine="708"/>
        <w:rPr>
          <w:rFonts w:eastAsiaTheme="minorEastAsia" w:cs="Times New Roman"/>
          <w:spacing w:val="-6"/>
          <w:szCs w:val="24"/>
          <w:lang w:eastAsia="ru-RU"/>
        </w:rPr>
      </w:pPr>
      <w:r w:rsidRPr="009C2820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 Котельная № 10, пгт. Арти, ул. Р. Молодежи, 12 75/60 °С.</w:t>
      </w:r>
    </w:p>
    <w:p w14:paraId="104BFF20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4E872DDD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  <w:r w:rsidRPr="009C2820">
        <w:rPr>
          <w:rFonts w:cs="Times New Roman"/>
          <w:lang w:eastAsia="ru-RU"/>
        </w:rPr>
        <w:t>5.8.8. Котельная № 3, с. Малые Карзи</w:t>
      </w:r>
    </w:p>
    <w:p w14:paraId="32F75CD0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</w:p>
    <w:p w14:paraId="56B0761F" w14:textId="77777777" w:rsidR="009E5529" w:rsidRPr="009C2820" w:rsidRDefault="009E5529" w:rsidP="009E5529">
      <w:pPr>
        <w:ind w:firstLine="708"/>
        <w:rPr>
          <w:rFonts w:eastAsiaTheme="minorEastAsia" w:cs="Times New Roman"/>
          <w:spacing w:val="-6"/>
          <w:szCs w:val="24"/>
          <w:lang w:eastAsia="ru-RU"/>
        </w:rPr>
      </w:pPr>
      <w:r w:rsidRPr="009C2820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 Котельная № 3, с. Малые Карзи 70/55 °С.</w:t>
      </w:r>
    </w:p>
    <w:p w14:paraId="4AB065F1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6C43B0DB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  <w:r w:rsidRPr="009C2820">
        <w:rPr>
          <w:rFonts w:cs="Times New Roman"/>
          <w:lang w:eastAsia="ru-RU"/>
        </w:rPr>
        <w:t>5.8.9. Котельная № 7, с. Манчаж</w:t>
      </w:r>
    </w:p>
    <w:p w14:paraId="7BE4A762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</w:p>
    <w:p w14:paraId="0DF6551D" w14:textId="77777777" w:rsidR="009E5529" w:rsidRPr="009C2820" w:rsidRDefault="009E5529" w:rsidP="009E5529">
      <w:pPr>
        <w:ind w:firstLine="708"/>
        <w:rPr>
          <w:rFonts w:eastAsiaTheme="minorEastAsia" w:cs="Times New Roman"/>
          <w:spacing w:val="-6"/>
          <w:szCs w:val="24"/>
          <w:lang w:eastAsia="ru-RU"/>
        </w:rPr>
      </w:pPr>
      <w:r w:rsidRPr="009C2820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 Котельная № 7, с. Манчаж 75/65 °С.</w:t>
      </w:r>
    </w:p>
    <w:p w14:paraId="3E2BEC69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36195ECC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  <w:r w:rsidRPr="009C2820">
        <w:rPr>
          <w:rFonts w:cs="Times New Roman"/>
          <w:lang w:eastAsia="ru-RU"/>
        </w:rPr>
        <w:t>5.8.10. Котельная № 12, с. Новый Златоуст</w:t>
      </w:r>
    </w:p>
    <w:p w14:paraId="06568C1C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</w:p>
    <w:p w14:paraId="4149B309" w14:textId="77777777" w:rsidR="009E5529" w:rsidRPr="009C2820" w:rsidRDefault="009E5529" w:rsidP="009E5529">
      <w:pPr>
        <w:ind w:firstLine="708"/>
        <w:rPr>
          <w:rFonts w:eastAsiaTheme="minorEastAsia" w:cs="Times New Roman"/>
          <w:spacing w:val="-6"/>
          <w:szCs w:val="24"/>
          <w:lang w:eastAsia="ru-RU"/>
        </w:rPr>
      </w:pPr>
      <w:r w:rsidRPr="009C2820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 Котельная № 12, с. Новый Златоуст 70/55 °С.</w:t>
      </w:r>
    </w:p>
    <w:p w14:paraId="43664832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45EC7D88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  <w:r w:rsidRPr="009C2820">
        <w:rPr>
          <w:rFonts w:cs="Times New Roman"/>
          <w:lang w:eastAsia="ru-RU"/>
        </w:rPr>
        <w:t>5.8.11. Котельная № 1, пгт. Арти, ул. Королева, 50</w:t>
      </w:r>
    </w:p>
    <w:p w14:paraId="1C989C4E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</w:p>
    <w:p w14:paraId="25B12445" w14:textId="77777777" w:rsidR="009E5529" w:rsidRPr="009C2820" w:rsidRDefault="009E5529" w:rsidP="009E5529">
      <w:pPr>
        <w:ind w:firstLine="708"/>
        <w:rPr>
          <w:rFonts w:eastAsiaTheme="minorEastAsia" w:cs="Times New Roman"/>
          <w:spacing w:val="-6"/>
          <w:szCs w:val="24"/>
          <w:lang w:eastAsia="ru-RU"/>
        </w:rPr>
      </w:pPr>
      <w:r w:rsidRPr="009C2820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 Котельная № 1, пгт. Арти, ул. Королева, 50 70/40 °С.</w:t>
      </w:r>
    </w:p>
    <w:p w14:paraId="17C92CEE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1BCD7357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  <w:r w:rsidRPr="009C2820">
        <w:rPr>
          <w:rFonts w:cs="Times New Roman"/>
          <w:lang w:eastAsia="ru-RU"/>
        </w:rPr>
        <w:t xml:space="preserve">5.8.12. Котельная № </w:t>
      </w:r>
      <w:proofErr w:type="gramStart"/>
      <w:r w:rsidRPr="009C2820">
        <w:rPr>
          <w:rFonts w:cs="Times New Roman"/>
          <w:lang w:eastAsia="ru-RU"/>
        </w:rPr>
        <w:t>3,  пгт</w:t>
      </w:r>
      <w:proofErr w:type="gramEnd"/>
      <w:r w:rsidRPr="009C2820">
        <w:rPr>
          <w:rFonts w:cs="Times New Roman"/>
          <w:lang w:eastAsia="ru-RU"/>
        </w:rPr>
        <w:t>. Арти, ул. Лесная, 2а</w:t>
      </w:r>
    </w:p>
    <w:p w14:paraId="33CE9205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</w:p>
    <w:p w14:paraId="16C49340" w14:textId="77777777" w:rsidR="009E5529" w:rsidRPr="009C2820" w:rsidRDefault="009E5529" w:rsidP="009E5529">
      <w:pPr>
        <w:ind w:firstLine="708"/>
        <w:rPr>
          <w:rFonts w:eastAsiaTheme="minorEastAsia" w:cs="Times New Roman"/>
          <w:spacing w:val="-6"/>
          <w:szCs w:val="24"/>
          <w:lang w:eastAsia="ru-RU"/>
        </w:rPr>
      </w:pPr>
      <w:r w:rsidRPr="009C2820">
        <w:rPr>
          <w:rFonts w:eastAsiaTheme="minorEastAsia" w:cs="Times New Roman"/>
          <w:spacing w:val="-6"/>
          <w:szCs w:val="24"/>
          <w:lang w:eastAsia="ru-RU"/>
        </w:rPr>
        <w:t xml:space="preserve">Принятый оптимальный температурный график отпуска тепловой энергии с котельной Котельная № </w:t>
      </w:r>
      <w:proofErr w:type="gramStart"/>
      <w:r w:rsidRPr="009C2820">
        <w:rPr>
          <w:rFonts w:eastAsiaTheme="minorEastAsia" w:cs="Times New Roman"/>
          <w:spacing w:val="-6"/>
          <w:szCs w:val="24"/>
          <w:lang w:eastAsia="ru-RU"/>
        </w:rPr>
        <w:t>3,  пгт</w:t>
      </w:r>
      <w:proofErr w:type="gramEnd"/>
      <w:r w:rsidRPr="009C2820">
        <w:rPr>
          <w:rFonts w:eastAsiaTheme="minorEastAsia" w:cs="Times New Roman"/>
          <w:spacing w:val="-6"/>
          <w:szCs w:val="24"/>
          <w:lang w:eastAsia="ru-RU"/>
        </w:rPr>
        <w:t>. Арти, ул. Лесная, 2а 95/70 °С.</w:t>
      </w:r>
    </w:p>
    <w:p w14:paraId="0E51B207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6F277DB9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  <w:r w:rsidRPr="009C2820">
        <w:rPr>
          <w:rFonts w:cs="Times New Roman"/>
          <w:lang w:eastAsia="ru-RU"/>
        </w:rPr>
        <w:t>5.8.13. Котельная № 4, с. Сажино, ул. Чухарева, 1а</w:t>
      </w:r>
    </w:p>
    <w:p w14:paraId="590F1179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</w:p>
    <w:p w14:paraId="321E451F" w14:textId="77777777" w:rsidR="009E5529" w:rsidRPr="009C2820" w:rsidRDefault="009E5529" w:rsidP="009E5529">
      <w:pPr>
        <w:ind w:firstLine="708"/>
        <w:rPr>
          <w:rFonts w:eastAsiaTheme="minorEastAsia" w:cs="Times New Roman"/>
          <w:spacing w:val="-6"/>
          <w:szCs w:val="24"/>
          <w:lang w:eastAsia="ru-RU"/>
        </w:rPr>
      </w:pPr>
      <w:r w:rsidRPr="009C2820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 Котельная № 4, с. Сажино, ул. Чухарева, 1а 95/70 °С.</w:t>
      </w:r>
    </w:p>
    <w:p w14:paraId="4E4E7AE5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33CD8BB8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  <w:r w:rsidRPr="009C2820">
        <w:rPr>
          <w:rFonts w:cs="Times New Roman"/>
          <w:lang w:eastAsia="ru-RU"/>
        </w:rPr>
        <w:t>5.8.14. Котельная № 7, с. Сажино, ул. Больничный город, 4а</w:t>
      </w:r>
    </w:p>
    <w:p w14:paraId="6F75D43A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</w:p>
    <w:p w14:paraId="165BB2BA" w14:textId="77777777" w:rsidR="009E5529" w:rsidRPr="009C2820" w:rsidRDefault="009E5529" w:rsidP="009E5529">
      <w:pPr>
        <w:ind w:firstLine="708"/>
        <w:rPr>
          <w:rFonts w:eastAsiaTheme="minorEastAsia" w:cs="Times New Roman"/>
          <w:spacing w:val="-6"/>
          <w:szCs w:val="24"/>
          <w:lang w:eastAsia="ru-RU"/>
        </w:rPr>
      </w:pPr>
      <w:r w:rsidRPr="009C2820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 Котельная № 7, с. Сажино, ул. Больничный город, 4а 95/70 °С.</w:t>
      </w:r>
    </w:p>
    <w:p w14:paraId="56E45493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108D5E6D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  <w:r w:rsidRPr="009C2820">
        <w:rPr>
          <w:rFonts w:cs="Times New Roman"/>
          <w:lang w:eastAsia="ru-RU"/>
        </w:rPr>
        <w:t>5.8.15. Котельная № 10, с. Старые Арти, ул. Ленина, 81а</w:t>
      </w:r>
    </w:p>
    <w:p w14:paraId="1A6C38F7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</w:p>
    <w:p w14:paraId="44D22C81" w14:textId="77777777" w:rsidR="009E5529" w:rsidRPr="009C2820" w:rsidRDefault="009E5529" w:rsidP="009E5529">
      <w:pPr>
        <w:ind w:firstLine="708"/>
        <w:rPr>
          <w:rFonts w:eastAsiaTheme="minorEastAsia" w:cs="Times New Roman"/>
          <w:spacing w:val="-6"/>
          <w:szCs w:val="24"/>
          <w:lang w:eastAsia="ru-RU"/>
        </w:rPr>
      </w:pPr>
      <w:r w:rsidRPr="009C2820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 Котельная № 10, с. Старые Арти, ул. Ленина, 81а 95/70 °С.</w:t>
      </w:r>
    </w:p>
    <w:p w14:paraId="4E02235C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431359BD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  <w:r w:rsidRPr="009C2820">
        <w:rPr>
          <w:rFonts w:cs="Times New Roman"/>
          <w:lang w:eastAsia="ru-RU"/>
        </w:rPr>
        <w:t>5.8.16. Теплогенераторная №1, пгт Арти, ул. Геофизическая, 3б</w:t>
      </w:r>
    </w:p>
    <w:p w14:paraId="58666EEA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</w:p>
    <w:p w14:paraId="6CB9FD3E" w14:textId="77777777" w:rsidR="009E5529" w:rsidRPr="009C2820" w:rsidRDefault="009E5529" w:rsidP="009E5529">
      <w:pPr>
        <w:ind w:firstLine="708"/>
        <w:rPr>
          <w:rFonts w:eastAsiaTheme="minorEastAsia" w:cs="Times New Roman"/>
          <w:spacing w:val="-6"/>
          <w:szCs w:val="24"/>
          <w:lang w:eastAsia="ru-RU"/>
        </w:rPr>
      </w:pPr>
      <w:r w:rsidRPr="009C2820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 Теплогенераторная №1, пгт Арти, ул. Геофизическая, 3б 95/70 °С.</w:t>
      </w:r>
    </w:p>
    <w:p w14:paraId="3635257E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2FEC10E4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  <w:r w:rsidRPr="009C2820">
        <w:rPr>
          <w:rFonts w:cs="Times New Roman"/>
          <w:lang w:eastAsia="ru-RU"/>
        </w:rPr>
        <w:t>5.8.17. Теплогенераторная №2, пгт Арти, ул. Геофизическая, 3б</w:t>
      </w:r>
    </w:p>
    <w:p w14:paraId="0E50C490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</w:p>
    <w:p w14:paraId="4B917199" w14:textId="77777777" w:rsidR="009E5529" w:rsidRPr="009C2820" w:rsidRDefault="009E5529" w:rsidP="009E5529">
      <w:pPr>
        <w:ind w:firstLine="708"/>
        <w:rPr>
          <w:rFonts w:eastAsiaTheme="minorEastAsia" w:cs="Times New Roman"/>
          <w:spacing w:val="-6"/>
          <w:szCs w:val="24"/>
          <w:lang w:eastAsia="ru-RU"/>
        </w:rPr>
      </w:pPr>
      <w:r w:rsidRPr="009C2820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 Теплогенераторная №2, пгт Арти, ул. Геофизическая, 3б 95/70 °С.</w:t>
      </w:r>
    </w:p>
    <w:p w14:paraId="25BFD7A5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4BC09F58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  <w:r w:rsidRPr="009C2820">
        <w:rPr>
          <w:rFonts w:cs="Times New Roman"/>
          <w:lang w:eastAsia="ru-RU"/>
        </w:rPr>
        <w:t>5.8.18. БМК, пгт. Арти, ул. Ленина, 73</w:t>
      </w:r>
    </w:p>
    <w:p w14:paraId="37ADDAF8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</w:p>
    <w:p w14:paraId="23B63A6E" w14:textId="77777777" w:rsidR="009E5529" w:rsidRPr="009C2820" w:rsidRDefault="009E5529" w:rsidP="009E5529">
      <w:pPr>
        <w:ind w:firstLine="708"/>
        <w:rPr>
          <w:rFonts w:eastAsiaTheme="minorEastAsia" w:cs="Times New Roman"/>
          <w:spacing w:val="-6"/>
          <w:szCs w:val="24"/>
          <w:lang w:eastAsia="ru-RU"/>
        </w:rPr>
      </w:pPr>
      <w:r w:rsidRPr="009C2820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 БМК, пгт. Арти, ул. Ленина, 73 95/70 °С.</w:t>
      </w:r>
    </w:p>
    <w:p w14:paraId="20EC5BBD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268829F8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  <w:r w:rsidRPr="009C2820">
        <w:rPr>
          <w:rFonts w:cs="Times New Roman"/>
          <w:lang w:eastAsia="ru-RU"/>
        </w:rPr>
        <w:t>5.8.19. Котельная, пгт Арти, ул. Геофизическая, 2а</w:t>
      </w:r>
    </w:p>
    <w:p w14:paraId="50BECD6F" w14:textId="77777777" w:rsidR="009E5529" w:rsidRPr="009C2820" w:rsidRDefault="009E5529" w:rsidP="009E5529">
      <w:pPr>
        <w:rPr>
          <w:rFonts w:eastAsia="Times New Roman" w:cs="Times New Roman"/>
          <w:bCs/>
          <w:szCs w:val="24"/>
          <w:lang w:eastAsia="ru-RU"/>
        </w:rPr>
      </w:pPr>
    </w:p>
    <w:p w14:paraId="42DBF9F5" w14:textId="77777777" w:rsidR="009E5529" w:rsidRPr="009C2820" w:rsidRDefault="009E5529" w:rsidP="009E5529">
      <w:pPr>
        <w:ind w:firstLine="708"/>
        <w:rPr>
          <w:rFonts w:eastAsiaTheme="minorEastAsia" w:cs="Times New Roman"/>
          <w:spacing w:val="-6"/>
          <w:szCs w:val="24"/>
          <w:lang w:eastAsia="ru-RU"/>
        </w:rPr>
      </w:pPr>
      <w:r w:rsidRPr="009C2820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 Котельная, пгт Арти, ул. Геофизическая, 2а 95/70 °С.</w:t>
      </w:r>
    </w:p>
    <w:p w14:paraId="0C1115A8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067885DB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4" w:history="1">
        <w:bookmarkStart w:id="85" w:name="_Toc30146984"/>
        <w:bookmarkStart w:id="86" w:name="_Toc35951451"/>
        <w:bookmarkStart w:id="87" w:name="_Toc105231807"/>
        <w:r w:rsidRPr="009C2820">
          <w:rPr>
            <w:rFonts w:eastAsia="Times New Roman"/>
            <w:sz w:val="24"/>
            <w:szCs w:val="24"/>
          </w:rPr>
          <w:t>Часть 9.  Предложения  по  перспективной  установленной  тепловой  мощности  каждого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44" w:history="1">
        <w:r w:rsidRPr="009C2820">
          <w:rPr>
            <w:rFonts w:eastAsia="Times New Roman"/>
            <w:sz w:val="24"/>
            <w:szCs w:val="24"/>
          </w:rPr>
          <w:t>источника  тепловой  энергии  с  предложениями  по  сроку  ввода  в  эксплуатацию  новых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44" w:history="1">
        <w:r w:rsidRPr="009C2820">
          <w:rPr>
            <w:rFonts w:eastAsia="Times New Roman"/>
            <w:sz w:val="24"/>
            <w:szCs w:val="24"/>
          </w:rPr>
          <w:t>мощностей</w:t>
        </w:r>
        <w:bookmarkEnd w:id="85"/>
        <w:bookmarkEnd w:id="86"/>
        <w:bookmarkEnd w:id="87"/>
      </w:hyperlink>
    </w:p>
    <w:p w14:paraId="58B3E265" w14:textId="77777777" w:rsidR="009E5529" w:rsidRPr="009C2820" w:rsidRDefault="009E5529" w:rsidP="009E5529">
      <w:pPr>
        <w:pStyle w:val="ad"/>
        <w:spacing w:line="288" w:lineRule="auto"/>
        <w:ind w:right="114" w:firstLine="768"/>
        <w:jc w:val="both"/>
      </w:pPr>
    </w:p>
    <w:p w14:paraId="0801339B" w14:textId="77777777" w:rsidR="009E5529" w:rsidRPr="009C2820" w:rsidRDefault="009E5529" w:rsidP="009E5529">
      <w:pPr>
        <w:pStyle w:val="ad"/>
        <w:ind w:left="0" w:right="114" w:firstLine="567"/>
        <w:jc w:val="both"/>
      </w:pPr>
      <w:r w:rsidRPr="009C2820">
        <w:t>Со</w:t>
      </w:r>
      <w:r w:rsidRPr="009C2820">
        <w:rPr>
          <w:spacing w:val="1"/>
        </w:rPr>
        <w:t>г</w:t>
      </w:r>
      <w:r w:rsidRPr="009C2820">
        <w:t>л</w:t>
      </w:r>
      <w:r w:rsidRPr="009C2820">
        <w:rPr>
          <w:spacing w:val="1"/>
        </w:rPr>
        <w:t>ас</w:t>
      </w:r>
      <w:r w:rsidRPr="009C2820">
        <w:t>но</w:t>
      </w:r>
      <w:r w:rsidRPr="009C2820">
        <w:rPr>
          <w:spacing w:val="47"/>
        </w:rPr>
        <w:t xml:space="preserve"> </w:t>
      </w:r>
      <w:r w:rsidRPr="009C2820">
        <w:t>С</w:t>
      </w:r>
      <w:r w:rsidRPr="009C2820">
        <w:rPr>
          <w:spacing w:val="-6"/>
        </w:rPr>
        <w:t>П</w:t>
      </w:r>
      <w:r w:rsidRPr="009C2820">
        <w:t>.</w:t>
      </w:r>
      <w:r w:rsidRPr="009C2820">
        <w:rPr>
          <w:spacing w:val="47"/>
        </w:rPr>
        <w:t xml:space="preserve"> </w:t>
      </w:r>
      <w:r w:rsidRPr="009C2820">
        <w:t>89.13330.2012</w:t>
      </w:r>
      <w:r w:rsidRPr="009C2820">
        <w:rPr>
          <w:spacing w:val="47"/>
        </w:rPr>
        <w:t xml:space="preserve"> </w:t>
      </w:r>
      <w:r w:rsidRPr="009C2820">
        <w:t>(</w:t>
      </w:r>
      <w:r w:rsidRPr="009C2820">
        <w:rPr>
          <w:spacing w:val="1"/>
        </w:rPr>
        <w:t>а</w:t>
      </w:r>
      <w:r w:rsidRPr="009C2820">
        <w:t>к</w:t>
      </w:r>
      <w:r w:rsidRPr="009C2820">
        <w:rPr>
          <w:spacing w:val="2"/>
        </w:rPr>
        <w:t>т</w:t>
      </w:r>
      <w:r w:rsidRPr="009C2820">
        <w:rPr>
          <w:spacing w:val="-5"/>
        </w:rPr>
        <w:t>у</w:t>
      </w:r>
      <w:r w:rsidRPr="009C2820">
        <w:rPr>
          <w:spacing w:val="1"/>
        </w:rPr>
        <w:t>а</w:t>
      </w:r>
      <w:r w:rsidRPr="009C2820">
        <w:t>л</w:t>
      </w:r>
      <w:r w:rsidRPr="009C2820">
        <w:rPr>
          <w:spacing w:val="3"/>
        </w:rPr>
        <w:t>и</w:t>
      </w:r>
      <w:r w:rsidRPr="009C2820">
        <w:t>зиро</w:t>
      </w:r>
      <w:r w:rsidRPr="009C2820">
        <w:rPr>
          <w:spacing w:val="-2"/>
        </w:rPr>
        <w:t>в</w:t>
      </w:r>
      <w:r w:rsidRPr="009C2820">
        <w:rPr>
          <w:spacing w:val="1"/>
        </w:rPr>
        <w:t>а</w:t>
      </w:r>
      <w:r w:rsidRPr="009C2820">
        <w:t>н</w:t>
      </w:r>
      <w:r w:rsidRPr="009C2820">
        <w:rPr>
          <w:spacing w:val="-1"/>
        </w:rPr>
        <w:t>н</w:t>
      </w:r>
      <w:r w:rsidRPr="009C2820">
        <w:rPr>
          <w:spacing w:val="1"/>
        </w:rPr>
        <w:t>а</w:t>
      </w:r>
      <w:r w:rsidRPr="009C2820">
        <w:t>я</w:t>
      </w:r>
      <w:r w:rsidRPr="009C2820">
        <w:rPr>
          <w:spacing w:val="49"/>
        </w:rPr>
        <w:t xml:space="preserve"> </w:t>
      </w:r>
      <w:r w:rsidRPr="009C2820">
        <w:t>р</w:t>
      </w:r>
      <w:r w:rsidRPr="009C2820">
        <w:rPr>
          <w:spacing w:val="1"/>
        </w:rPr>
        <w:t>е</w:t>
      </w:r>
      <w:r w:rsidRPr="009C2820">
        <w:rPr>
          <w:spacing w:val="-3"/>
        </w:rPr>
        <w:t>д</w:t>
      </w:r>
      <w:r w:rsidRPr="009C2820">
        <w:rPr>
          <w:spacing w:val="1"/>
        </w:rPr>
        <w:t>а</w:t>
      </w:r>
      <w:r w:rsidRPr="009C2820">
        <w:t>к</w:t>
      </w:r>
      <w:r w:rsidRPr="009C2820">
        <w:rPr>
          <w:spacing w:val="-1"/>
        </w:rPr>
        <w:t>ц</w:t>
      </w:r>
      <w:r w:rsidRPr="009C2820">
        <w:t>ия</w:t>
      </w:r>
      <w:r w:rsidRPr="009C2820">
        <w:rPr>
          <w:spacing w:val="48"/>
        </w:rPr>
        <w:t xml:space="preserve"> </w:t>
      </w:r>
      <w:r w:rsidRPr="009C2820">
        <w:t>С</w:t>
      </w:r>
      <w:r w:rsidRPr="009C2820">
        <w:rPr>
          <w:spacing w:val="-6"/>
        </w:rPr>
        <w:t>Н</w:t>
      </w:r>
      <w:r w:rsidRPr="009C2820">
        <w:rPr>
          <w:spacing w:val="3"/>
        </w:rPr>
        <w:t>и</w:t>
      </w:r>
      <w:r w:rsidRPr="009C2820">
        <w:t>П</w:t>
      </w:r>
      <w:r w:rsidRPr="009C2820">
        <w:rPr>
          <w:spacing w:val="50"/>
        </w:rPr>
        <w:t xml:space="preserve"> </w:t>
      </w:r>
      <w:r w:rsidRPr="009C2820">
        <w:t>I</w:t>
      </w:r>
      <w:r w:rsidRPr="009C2820">
        <w:rPr>
          <w:spacing w:val="7"/>
        </w:rPr>
        <w:t>I</w:t>
      </w:r>
      <w:r w:rsidRPr="009C2820">
        <w:rPr>
          <w:spacing w:val="-4"/>
        </w:rPr>
        <w:t>-</w:t>
      </w:r>
      <w:r w:rsidRPr="009C2820">
        <w:t>3</w:t>
      </w:r>
      <w:r w:rsidRPr="009C2820">
        <w:rPr>
          <w:spacing w:val="4"/>
        </w:rPr>
        <w:t>5</w:t>
      </w:r>
      <w:r w:rsidRPr="009C2820">
        <w:rPr>
          <w:spacing w:val="-4"/>
        </w:rPr>
        <w:t>-</w:t>
      </w:r>
      <w:r w:rsidRPr="009C2820">
        <w:t>76</w:t>
      </w:r>
      <w:r w:rsidRPr="009C2820">
        <w:rPr>
          <w:spacing w:val="51"/>
        </w:rPr>
        <w:t xml:space="preserve"> </w:t>
      </w:r>
      <w:r w:rsidRPr="009C2820">
        <w:t>«Ко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л</w:t>
      </w:r>
      <w:r w:rsidRPr="009C2820">
        <w:rPr>
          <w:spacing w:val="-2"/>
        </w:rPr>
        <w:t>ь</w:t>
      </w:r>
      <w:r w:rsidRPr="009C2820">
        <w:t>н</w:t>
      </w:r>
      <w:r w:rsidRPr="009C2820">
        <w:rPr>
          <w:spacing w:val="-2"/>
        </w:rPr>
        <w:t>ы</w:t>
      </w:r>
      <w:r w:rsidRPr="009C2820">
        <w:t xml:space="preserve">е </w:t>
      </w:r>
      <w:r w:rsidRPr="009C2820">
        <w:rPr>
          <w:spacing w:val="-5"/>
        </w:rPr>
        <w:t>у</w:t>
      </w:r>
      <w:r w:rsidRPr="009C2820">
        <w:rPr>
          <w:spacing w:val="1"/>
        </w:rPr>
        <w:t>с</w:t>
      </w:r>
      <w:r w:rsidRPr="009C2820">
        <w:rPr>
          <w:spacing w:val="-1"/>
        </w:rPr>
        <w:t>т</w:t>
      </w:r>
      <w:r w:rsidRPr="009C2820">
        <w:rPr>
          <w:spacing w:val="1"/>
        </w:rPr>
        <w:t>а</w:t>
      </w:r>
      <w:r w:rsidRPr="009C2820">
        <w:t>но</w:t>
      </w:r>
      <w:r w:rsidRPr="009C2820">
        <w:rPr>
          <w:spacing w:val="-2"/>
        </w:rPr>
        <w:t>в</w:t>
      </w:r>
      <w:r w:rsidRPr="009C2820">
        <w:t>к</w:t>
      </w:r>
      <w:r w:rsidRPr="009C2820">
        <w:rPr>
          <w:spacing w:val="2"/>
        </w:rPr>
        <w:t>и</w:t>
      </w:r>
      <w:r w:rsidRPr="009C2820">
        <w:rPr>
          <w:spacing w:val="-5"/>
        </w:rPr>
        <w:t>»</w:t>
      </w:r>
      <w:r w:rsidRPr="009C2820">
        <w:t>)</w:t>
      </w:r>
      <w:r w:rsidRPr="009C2820">
        <w:rPr>
          <w:spacing w:val="3"/>
        </w:rPr>
        <w:t xml:space="preserve"> </w:t>
      </w:r>
      <w:r w:rsidRPr="009C2820">
        <w:rPr>
          <w:spacing w:val="-1"/>
        </w:rPr>
        <w:t>ч</w:t>
      </w:r>
      <w:r w:rsidRPr="009C2820">
        <w:t>исло</w:t>
      </w:r>
      <w:r w:rsidRPr="009C2820">
        <w:rPr>
          <w:spacing w:val="4"/>
        </w:rPr>
        <w:t xml:space="preserve"> </w:t>
      </w:r>
      <w:r w:rsidRPr="009C2820">
        <w:t>и</w:t>
      </w:r>
      <w:r w:rsidRPr="009C2820">
        <w:rPr>
          <w:spacing w:val="3"/>
        </w:rPr>
        <w:t xml:space="preserve"> </w:t>
      </w:r>
      <w:r w:rsidRPr="009C2820">
        <w:t>про</w:t>
      </w:r>
      <w:r w:rsidRPr="009C2820">
        <w:rPr>
          <w:spacing w:val="-1"/>
        </w:rPr>
        <w:t>и</w:t>
      </w:r>
      <w:r w:rsidRPr="009C2820">
        <w:t>з</w:t>
      </w:r>
      <w:r w:rsidRPr="009C2820">
        <w:rPr>
          <w:spacing w:val="-2"/>
        </w:rPr>
        <w:t>в</w:t>
      </w:r>
      <w:r w:rsidRPr="009C2820">
        <w:t>о</w:t>
      </w:r>
      <w:r w:rsidRPr="009C2820">
        <w:rPr>
          <w:spacing w:val="1"/>
        </w:rPr>
        <w:t>д</w:t>
      </w:r>
      <w:r w:rsidRPr="009C2820">
        <w:t>и</w:t>
      </w:r>
      <w:r w:rsidRPr="009C2820">
        <w:rPr>
          <w:spacing w:val="-2"/>
        </w:rPr>
        <w:t>т</w:t>
      </w:r>
      <w:r w:rsidRPr="009C2820">
        <w:rPr>
          <w:spacing w:val="1"/>
        </w:rPr>
        <w:t>е</w:t>
      </w:r>
      <w:r w:rsidRPr="009C2820">
        <w:t>л</w:t>
      </w:r>
      <w:r w:rsidRPr="009C2820">
        <w:rPr>
          <w:spacing w:val="-2"/>
        </w:rPr>
        <w:t>ь</w:t>
      </w:r>
      <w:r w:rsidRPr="009C2820">
        <w:t>нос</w:t>
      </w:r>
      <w:r w:rsidRPr="009C2820">
        <w:rPr>
          <w:spacing w:val="-1"/>
        </w:rPr>
        <w:t>т</w:t>
      </w:r>
      <w:r w:rsidRPr="009C2820">
        <w:t>ь</w:t>
      </w:r>
      <w:r w:rsidRPr="009C2820">
        <w:rPr>
          <w:spacing w:val="2"/>
        </w:rPr>
        <w:t xml:space="preserve"> </w:t>
      </w:r>
      <w:r w:rsidRPr="009C2820">
        <w:t>ко</w:t>
      </w:r>
      <w:r w:rsidRPr="009C2820">
        <w:rPr>
          <w:spacing w:val="-2"/>
        </w:rPr>
        <w:t>т</w:t>
      </w:r>
      <w:r w:rsidRPr="009C2820">
        <w:t>ло</w:t>
      </w:r>
      <w:r w:rsidRPr="009C2820">
        <w:rPr>
          <w:spacing w:val="-1"/>
        </w:rPr>
        <w:t>в</w:t>
      </w:r>
      <w:r w:rsidRPr="009C2820">
        <w:t>,</w:t>
      </w:r>
      <w:r w:rsidRPr="009C2820">
        <w:rPr>
          <w:spacing w:val="7"/>
        </w:rPr>
        <w:t xml:space="preserve"> </w:t>
      </w:r>
      <w:r w:rsidRPr="009C2820">
        <w:rPr>
          <w:spacing w:val="-8"/>
        </w:rPr>
        <w:t>у</w:t>
      </w:r>
      <w:r w:rsidRPr="009C2820">
        <w:rPr>
          <w:spacing w:val="5"/>
        </w:rPr>
        <w:t>с</w:t>
      </w:r>
      <w:r w:rsidRPr="009C2820">
        <w:rPr>
          <w:spacing w:val="-1"/>
        </w:rPr>
        <w:t>т</w:t>
      </w:r>
      <w:r w:rsidRPr="009C2820">
        <w:rPr>
          <w:spacing w:val="1"/>
        </w:rPr>
        <w:t>а</w:t>
      </w:r>
      <w:r w:rsidRPr="009C2820">
        <w:t>но</w:t>
      </w:r>
      <w:r w:rsidRPr="009C2820">
        <w:rPr>
          <w:spacing w:val="-2"/>
        </w:rPr>
        <w:t>в</w:t>
      </w:r>
      <w:r w:rsidRPr="009C2820">
        <w:t>л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н</w:t>
      </w:r>
      <w:r w:rsidRPr="009C2820">
        <w:rPr>
          <w:spacing w:val="-2"/>
        </w:rPr>
        <w:t>ы</w:t>
      </w:r>
      <w:r w:rsidRPr="009C2820">
        <w:t>х</w:t>
      </w:r>
      <w:r w:rsidRPr="009C2820">
        <w:rPr>
          <w:spacing w:val="3"/>
        </w:rPr>
        <w:t xml:space="preserve"> </w:t>
      </w:r>
      <w:r w:rsidRPr="009C2820">
        <w:t>в</w:t>
      </w:r>
      <w:r w:rsidRPr="009C2820">
        <w:rPr>
          <w:spacing w:val="2"/>
        </w:rPr>
        <w:t xml:space="preserve"> </w:t>
      </w:r>
      <w:r w:rsidRPr="009C2820">
        <w:t>ко</w:t>
      </w:r>
      <w:r w:rsidRPr="009C2820">
        <w:rPr>
          <w:spacing w:val="-2"/>
        </w:rPr>
        <w:t>т</w:t>
      </w:r>
      <w:r w:rsidRPr="009C2820">
        <w:rPr>
          <w:spacing w:val="1"/>
        </w:rPr>
        <w:t>е</w:t>
      </w:r>
      <w:r w:rsidRPr="009C2820">
        <w:t>л</w:t>
      </w:r>
      <w:r w:rsidRPr="009C2820">
        <w:rPr>
          <w:spacing w:val="-2"/>
        </w:rPr>
        <w:t>ь</w:t>
      </w:r>
      <w:r w:rsidRPr="009C2820">
        <w:t>но</w:t>
      </w:r>
      <w:r w:rsidRPr="009C2820">
        <w:rPr>
          <w:spacing w:val="-1"/>
        </w:rPr>
        <w:t>й</w:t>
      </w:r>
      <w:r w:rsidRPr="009C2820">
        <w:t>,</w:t>
      </w:r>
      <w:r w:rsidRPr="009C2820">
        <w:rPr>
          <w:spacing w:val="7"/>
        </w:rPr>
        <w:t xml:space="preserve"> </w:t>
      </w:r>
      <w:r w:rsidRPr="009C2820">
        <w:rPr>
          <w:spacing w:val="1"/>
        </w:rPr>
        <w:t>с</w:t>
      </w:r>
      <w:r w:rsidRPr="009C2820">
        <w:t>л</w:t>
      </w:r>
      <w:r w:rsidRPr="009C2820">
        <w:rPr>
          <w:spacing w:val="1"/>
        </w:rPr>
        <w:t>ед</w:t>
      </w:r>
      <w:r w:rsidRPr="009C2820">
        <w:rPr>
          <w:spacing w:val="-8"/>
        </w:rPr>
        <w:t>у</w:t>
      </w:r>
      <w:r w:rsidRPr="009C2820">
        <w:rPr>
          <w:spacing w:val="1"/>
        </w:rPr>
        <w:t>е</w:t>
      </w:r>
      <w:r w:rsidRPr="009C2820">
        <w:t>т</w:t>
      </w:r>
      <w:r w:rsidRPr="009C2820">
        <w:rPr>
          <w:spacing w:val="2"/>
        </w:rPr>
        <w:t xml:space="preserve"> </w:t>
      </w:r>
      <w:r w:rsidRPr="009C2820">
        <w:rPr>
          <w:spacing w:val="-2"/>
        </w:rPr>
        <w:t>вы</w:t>
      </w:r>
      <w:r w:rsidRPr="009C2820">
        <w:rPr>
          <w:spacing w:val="1"/>
        </w:rPr>
        <w:t>б</w:t>
      </w:r>
      <w:r w:rsidRPr="009C2820">
        <w:t>ира</w:t>
      </w:r>
      <w:r w:rsidRPr="009C2820">
        <w:rPr>
          <w:spacing w:val="-1"/>
        </w:rPr>
        <w:t>т</w:t>
      </w:r>
      <w:r w:rsidRPr="009C2820">
        <w:rPr>
          <w:spacing w:val="-2"/>
        </w:rPr>
        <w:t>ь</w:t>
      </w:r>
      <w:r w:rsidRPr="009C2820">
        <w:t>, о</w:t>
      </w:r>
      <w:r w:rsidRPr="009C2820">
        <w:rPr>
          <w:spacing w:val="1"/>
        </w:rPr>
        <w:t>бес</w:t>
      </w:r>
      <w:r w:rsidRPr="009C2820">
        <w:t>пе</w:t>
      </w:r>
      <w:r w:rsidRPr="009C2820">
        <w:rPr>
          <w:spacing w:val="-1"/>
        </w:rPr>
        <w:t>ч</w:t>
      </w:r>
      <w:r w:rsidRPr="009C2820">
        <w:t>и</w:t>
      </w:r>
      <w:r w:rsidRPr="009C2820">
        <w:rPr>
          <w:spacing w:val="-2"/>
        </w:rPr>
        <w:t>в</w:t>
      </w:r>
      <w:r w:rsidRPr="009C2820">
        <w:rPr>
          <w:spacing w:val="-3"/>
        </w:rPr>
        <w:t>а</w:t>
      </w:r>
      <w:r w:rsidRPr="009C2820">
        <w:rPr>
          <w:spacing w:val="1"/>
        </w:rPr>
        <w:t>я</w:t>
      </w:r>
      <w:r w:rsidRPr="009C2820">
        <w:t>:</w:t>
      </w:r>
    </w:p>
    <w:p w14:paraId="31257EE7" w14:textId="77777777" w:rsidR="009E5529" w:rsidRPr="009C2820" w:rsidRDefault="009E5529" w:rsidP="009E5529">
      <w:pPr>
        <w:pStyle w:val="ad"/>
        <w:widowControl/>
        <w:numPr>
          <w:ilvl w:val="2"/>
          <w:numId w:val="0"/>
        </w:numPr>
        <w:tabs>
          <w:tab w:val="left" w:pos="1544"/>
        </w:tabs>
        <w:autoSpaceDE/>
        <w:autoSpaceDN/>
        <w:adjustRightInd/>
        <w:ind w:firstLine="567"/>
      </w:pPr>
      <w:r w:rsidRPr="009C2820">
        <w:t>р</w:t>
      </w:r>
      <w:r w:rsidRPr="009C2820">
        <w:rPr>
          <w:spacing w:val="1"/>
        </w:rPr>
        <w:t>ас</w:t>
      </w:r>
      <w:r w:rsidRPr="009C2820">
        <w:rPr>
          <w:spacing w:val="-1"/>
        </w:rPr>
        <w:t>ч</w:t>
      </w:r>
      <w:r w:rsidRPr="009C2820">
        <w:rPr>
          <w:spacing w:val="1"/>
        </w:rPr>
        <w:t>е</w:t>
      </w:r>
      <w:r w:rsidRPr="009C2820">
        <w:rPr>
          <w:spacing w:val="-1"/>
        </w:rPr>
        <w:t>т</w:t>
      </w:r>
      <w:r w:rsidRPr="009C2820">
        <w:t>н</w:t>
      </w:r>
      <w:r w:rsidRPr="009C2820">
        <w:rPr>
          <w:spacing w:val="-9"/>
        </w:rPr>
        <w:t>у</w:t>
      </w:r>
      <w:r w:rsidRPr="009C2820">
        <w:t>ю про</w:t>
      </w:r>
      <w:r w:rsidRPr="009C2820">
        <w:rPr>
          <w:spacing w:val="-1"/>
        </w:rPr>
        <w:t>и</w:t>
      </w:r>
      <w:r w:rsidRPr="009C2820">
        <w:t>з</w:t>
      </w:r>
      <w:r w:rsidRPr="009C2820">
        <w:rPr>
          <w:spacing w:val="-2"/>
        </w:rPr>
        <w:t>в</w:t>
      </w:r>
      <w:r w:rsidRPr="009C2820">
        <w:t>о</w:t>
      </w:r>
      <w:r w:rsidRPr="009C2820">
        <w:rPr>
          <w:spacing w:val="1"/>
        </w:rPr>
        <w:t>д</w:t>
      </w:r>
      <w:r w:rsidRPr="009C2820">
        <w:t>и</w:t>
      </w:r>
      <w:r w:rsidRPr="009C2820">
        <w:rPr>
          <w:spacing w:val="-2"/>
        </w:rPr>
        <w:t>т</w:t>
      </w:r>
      <w:r w:rsidRPr="009C2820">
        <w:rPr>
          <w:spacing w:val="1"/>
        </w:rPr>
        <w:t>е</w:t>
      </w:r>
      <w:r w:rsidRPr="009C2820">
        <w:t>л</w:t>
      </w:r>
      <w:r w:rsidRPr="009C2820">
        <w:rPr>
          <w:spacing w:val="-2"/>
        </w:rPr>
        <w:t>ь</w:t>
      </w:r>
      <w:r w:rsidRPr="009C2820">
        <w:t>нос</w:t>
      </w:r>
      <w:r w:rsidRPr="009C2820">
        <w:rPr>
          <w:spacing w:val="2"/>
        </w:rPr>
        <w:t>т</w:t>
      </w:r>
      <w:r w:rsidRPr="009C2820">
        <w:t>ь</w:t>
      </w:r>
      <w:r w:rsidRPr="009C2820">
        <w:rPr>
          <w:spacing w:val="-2"/>
        </w:rPr>
        <w:t xml:space="preserve"> </w:t>
      </w:r>
      <w:r w:rsidRPr="009C2820">
        <w:t>(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</w:t>
      </w:r>
      <w:r w:rsidRPr="009C2820">
        <w:rPr>
          <w:spacing w:val="2"/>
        </w:rPr>
        <w:t>в</w:t>
      </w:r>
      <w:r w:rsidRPr="009C2820">
        <w:rPr>
          <w:spacing w:val="-5"/>
        </w:rPr>
        <w:t>у</w:t>
      </w:r>
      <w:r w:rsidRPr="009C2820">
        <w:t>ю мощ</w:t>
      </w:r>
      <w:r w:rsidRPr="009C2820">
        <w:rPr>
          <w:spacing w:val="-2"/>
        </w:rPr>
        <w:t>н</w:t>
      </w:r>
      <w:r w:rsidRPr="009C2820">
        <w:t>о</w:t>
      </w:r>
      <w:r w:rsidRPr="009C2820">
        <w:rPr>
          <w:spacing w:val="1"/>
        </w:rPr>
        <w:t>с</w:t>
      </w:r>
      <w:r w:rsidRPr="009C2820">
        <w:rPr>
          <w:spacing w:val="-1"/>
        </w:rPr>
        <w:t>т</w:t>
      </w:r>
      <w:r w:rsidRPr="009C2820">
        <w:t>ь</w:t>
      </w:r>
      <w:r w:rsidRPr="009C2820">
        <w:rPr>
          <w:spacing w:val="-2"/>
        </w:rPr>
        <w:t xml:space="preserve"> </w:t>
      </w:r>
      <w:r w:rsidRPr="009C2820">
        <w:t>к</w:t>
      </w:r>
      <w:r w:rsidRPr="009C2820">
        <w:rPr>
          <w:spacing w:val="3"/>
        </w:rPr>
        <w:t>о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л</w:t>
      </w:r>
      <w:r w:rsidRPr="009C2820">
        <w:rPr>
          <w:spacing w:val="-2"/>
        </w:rPr>
        <w:t>ь</w:t>
      </w:r>
      <w:r w:rsidRPr="009C2820">
        <w:t>но</w:t>
      </w:r>
      <w:r w:rsidRPr="009C2820">
        <w:rPr>
          <w:spacing w:val="-1"/>
        </w:rPr>
        <w:t>й</w:t>
      </w:r>
      <w:r w:rsidRPr="009C2820">
        <w:t>);</w:t>
      </w:r>
    </w:p>
    <w:p w14:paraId="0682233C" w14:textId="77777777" w:rsidR="009E5529" w:rsidRPr="009C2820" w:rsidRDefault="009E5529" w:rsidP="009E5529">
      <w:pPr>
        <w:pStyle w:val="ad"/>
        <w:widowControl/>
        <w:numPr>
          <w:ilvl w:val="2"/>
          <w:numId w:val="0"/>
        </w:numPr>
        <w:tabs>
          <w:tab w:val="left" w:pos="1544"/>
        </w:tabs>
        <w:autoSpaceDE/>
        <w:autoSpaceDN/>
        <w:adjustRightInd/>
        <w:ind w:right="122" w:firstLine="567"/>
        <w:jc w:val="both"/>
      </w:pPr>
      <w:r w:rsidRPr="009C2820">
        <w:rPr>
          <w:spacing w:val="1"/>
        </w:rPr>
        <w:t>с</w:t>
      </w:r>
      <w:r w:rsidRPr="009C2820">
        <w:rPr>
          <w:spacing w:val="-1"/>
        </w:rPr>
        <w:t>т</w:t>
      </w:r>
      <w:r w:rsidRPr="009C2820">
        <w:rPr>
          <w:spacing w:val="1"/>
        </w:rPr>
        <w:t>аб</w:t>
      </w:r>
      <w:r w:rsidRPr="009C2820">
        <w:t>ил</w:t>
      </w:r>
      <w:r w:rsidRPr="009C2820">
        <w:rPr>
          <w:spacing w:val="-2"/>
        </w:rPr>
        <w:t>ь</w:t>
      </w:r>
      <w:r w:rsidRPr="009C2820">
        <w:rPr>
          <w:spacing w:val="3"/>
        </w:rPr>
        <w:t>н</w:t>
      </w:r>
      <w:r w:rsidRPr="009C2820">
        <w:rPr>
          <w:spacing w:val="-8"/>
        </w:rPr>
        <w:t>у</w:t>
      </w:r>
      <w:r w:rsidRPr="009C2820">
        <w:t>ю</w:t>
      </w:r>
      <w:r w:rsidRPr="009C2820">
        <w:rPr>
          <w:spacing w:val="4"/>
        </w:rPr>
        <w:t xml:space="preserve"> </w:t>
      </w:r>
      <w:r w:rsidRPr="009C2820">
        <w:t>р</w:t>
      </w:r>
      <w:r w:rsidRPr="009C2820">
        <w:rPr>
          <w:spacing w:val="1"/>
        </w:rPr>
        <w:t>аб</w:t>
      </w:r>
      <w:r w:rsidRPr="009C2820">
        <w:t>о</w:t>
      </w:r>
      <w:r w:rsidRPr="009C2820">
        <w:rPr>
          <w:spacing w:val="2"/>
        </w:rPr>
        <w:t>т</w:t>
      </w:r>
      <w:r w:rsidRPr="009C2820">
        <w:t>у</w:t>
      </w:r>
      <w:r w:rsidRPr="009C2820">
        <w:rPr>
          <w:spacing w:val="-5"/>
        </w:rPr>
        <w:t xml:space="preserve"> </w:t>
      </w:r>
      <w:r w:rsidRPr="009C2820">
        <w:t>ко</w:t>
      </w:r>
      <w:r w:rsidRPr="009C2820">
        <w:rPr>
          <w:spacing w:val="-2"/>
        </w:rPr>
        <w:t>т</w:t>
      </w:r>
      <w:r w:rsidRPr="009C2820">
        <w:t>лов</w:t>
      </w:r>
      <w:r w:rsidRPr="009C2820">
        <w:rPr>
          <w:spacing w:val="2"/>
        </w:rPr>
        <w:t xml:space="preserve"> </w:t>
      </w:r>
      <w:r w:rsidRPr="009C2820">
        <w:t>п</w:t>
      </w:r>
      <w:r w:rsidRPr="009C2820">
        <w:rPr>
          <w:spacing w:val="3"/>
        </w:rPr>
        <w:t>р</w:t>
      </w:r>
      <w:r w:rsidRPr="009C2820">
        <w:t>и</w:t>
      </w:r>
      <w:r w:rsidRPr="009C2820">
        <w:rPr>
          <w:spacing w:val="3"/>
        </w:rPr>
        <w:t xml:space="preserve"> </w:t>
      </w:r>
      <w:r w:rsidRPr="009C2820">
        <w:t>ми</w:t>
      </w:r>
      <w:r w:rsidRPr="009C2820">
        <w:rPr>
          <w:spacing w:val="-1"/>
        </w:rPr>
        <w:t>н</w:t>
      </w:r>
      <w:r w:rsidRPr="009C2820">
        <w:t>имал</w:t>
      </w:r>
      <w:r w:rsidRPr="009C2820">
        <w:rPr>
          <w:spacing w:val="-2"/>
        </w:rPr>
        <w:t>ь</w:t>
      </w:r>
      <w:r w:rsidRPr="009C2820">
        <w:t>но</w:t>
      </w:r>
      <w:r w:rsidRPr="009C2820">
        <w:rPr>
          <w:spacing w:val="3"/>
        </w:rPr>
        <w:t xml:space="preserve"> </w:t>
      </w:r>
      <w:r w:rsidRPr="009C2820">
        <w:rPr>
          <w:spacing w:val="1"/>
        </w:rPr>
        <w:t>д</w:t>
      </w:r>
      <w:r w:rsidRPr="009C2820">
        <w:t>о</w:t>
      </w:r>
      <w:r w:rsidRPr="009C2820">
        <w:rPr>
          <w:spacing w:val="3"/>
        </w:rPr>
        <w:t>п</w:t>
      </w:r>
      <w:r w:rsidRPr="009C2820">
        <w:rPr>
          <w:spacing w:val="-8"/>
        </w:rPr>
        <w:t>у</w:t>
      </w:r>
      <w:r w:rsidRPr="009C2820">
        <w:rPr>
          <w:spacing w:val="1"/>
        </w:rPr>
        <w:t>с</w:t>
      </w:r>
      <w:r w:rsidRPr="009C2820">
        <w:rPr>
          <w:spacing w:val="-1"/>
        </w:rPr>
        <w:t>т</w:t>
      </w:r>
      <w:r w:rsidRPr="009C2820">
        <w:t>имой</w:t>
      </w:r>
      <w:r w:rsidRPr="009C2820">
        <w:rPr>
          <w:spacing w:val="3"/>
        </w:rPr>
        <w:t xml:space="preserve"> </w:t>
      </w:r>
      <w:r w:rsidRPr="009C2820">
        <w:t>на</w:t>
      </w:r>
      <w:r w:rsidRPr="009C2820">
        <w:rPr>
          <w:spacing w:val="1"/>
        </w:rPr>
        <w:t>г</w:t>
      </w:r>
      <w:r w:rsidRPr="009C2820">
        <w:rPr>
          <w:spacing w:val="3"/>
        </w:rPr>
        <w:t>р</w:t>
      </w:r>
      <w:r w:rsidRPr="009C2820">
        <w:rPr>
          <w:spacing w:val="-8"/>
        </w:rPr>
        <w:t>у</w:t>
      </w:r>
      <w:r w:rsidRPr="009C2820">
        <w:t>зке</w:t>
      </w:r>
      <w:r w:rsidRPr="009C2820">
        <w:rPr>
          <w:spacing w:val="4"/>
        </w:rPr>
        <w:t xml:space="preserve"> </w:t>
      </w:r>
      <w:r w:rsidRPr="009C2820">
        <w:t>в</w:t>
      </w:r>
      <w:r w:rsidRPr="009C2820">
        <w:rPr>
          <w:spacing w:val="2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</w:t>
      </w:r>
      <w:r w:rsidRPr="009C2820">
        <w:rPr>
          <w:spacing w:val="-2"/>
        </w:rPr>
        <w:t>ы</w:t>
      </w:r>
      <w:r w:rsidRPr="009C2820">
        <w:t>й</w:t>
      </w:r>
      <w:r w:rsidRPr="009C2820">
        <w:rPr>
          <w:spacing w:val="7"/>
        </w:rPr>
        <w:t xml:space="preserve"> </w:t>
      </w:r>
      <w:r w:rsidRPr="009C2820">
        <w:t xml:space="preserve">период </w:t>
      </w:r>
      <w:r w:rsidRPr="009C2820">
        <w:rPr>
          <w:spacing w:val="1"/>
        </w:rPr>
        <w:t>г</w:t>
      </w:r>
      <w:r w:rsidRPr="009C2820">
        <w:t>о</w:t>
      </w:r>
      <w:r w:rsidRPr="009C2820">
        <w:rPr>
          <w:spacing w:val="2"/>
        </w:rPr>
        <w:t>д</w:t>
      </w:r>
      <w:r w:rsidRPr="009C2820">
        <w:rPr>
          <w:spacing w:val="1"/>
        </w:rPr>
        <w:t>а</w:t>
      </w:r>
      <w:r w:rsidRPr="009C2820">
        <w:t>.</w:t>
      </w:r>
    </w:p>
    <w:p w14:paraId="498E7AEE" w14:textId="77777777" w:rsidR="009E5529" w:rsidRPr="009C2820" w:rsidRDefault="009E5529" w:rsidP="009E5529">
      <w:pPr>
        <w:pStyle w:val="ad"/>
        <w:spacing w:before="9"/>
        <w:ind w:left="0" w:right="117" w:firstLine="567"/>
        <w:jc w:val="both"/>
      </w:pPr>
      <w:r w:rsidRPr="009C2820">
        <w:rPr>
          <w:spacing w:val="-6"/>
        </w:rPr>
        <w:t>П</w:t>
      </w:r>
      <w:r w:rsidRPr="009C2820">
        <w:t>ри</w:t>
      </w:r>
      <w:r w:rsidRPr="009C2820">
        <w:rPr>
          <w:spacing w:val="55"/>
        </w:rPr>
        <w:t xml:space="preserve"> </w:t>
      </w:r>
      <w:r w:rsidRPr="009C2820">
        <w:rPr>
          <w:spacing w:val="2"/>
        </w:rPr>
        <w:t>в</w:t>
      </w:r>
      <w:r w:rsidRPr="009C2820">
        <w:rPr>
          <w:spacing w:val="-2"/>
        </w:rPr>
        <w:t>ы</w:t>
      </w:r>
      <w:r w:rsidRPr="009C2820">
        <w:t>хо</w:t>
      </w:r>
      <w:r w:rsidRPr="009C2820">
        <w:rPr>
          <w:spacing w:val="1"/>
        </w:rPr>
        <w:t>д</w:t>
      </w:r>
      <w:r w:rsidRPr="009C2820">
        <w:t>е</w:t>
      </w:r>
      <w:r w:rsidRPr="009C2820">
        <w:rPr>
          <w:spacing w:val="53"/>
        </w:rPr>
        <w:t xml:space="preserve"> </w:t>
      </w:r>
      <w:r w:rsidRPr="009C2820">
        <w:t>из</w:t>
      </w:r>
      <w:r w:rsidRPr="009C2820">
        <w:rPr>
          <w:spacing w:val="52"/>
        </w:rPr>
        <w:t xml:space="preserve"> </w:t>
      </w:r>
      <w:r w:rsidRPr="009C2820">
        <w:rPr>
          <w:spacing w:val="1"/>
        </w:rPr>
        <w:t>с</w:t>
      </w:r>
      <w:r w:rsidRPr="009C2820">
        <w:rPr>
          <w:spacing w:val="-1"/>
        </w:rPr>
        <w:t>т</w:t>
      </w:r>
      <w:r w:rsidRPr="009C2820">
        <w:t>роя</w:t>
      </w:r>
      <w:r w:rsidRPr="009C2820">
        <w:rPr>
          <w:spacing w:val="53"/>
        </w:rPr>
        <w:t xml:space="preserve"> </w:t>
      </w:r>
      <w:r w:rsidRPr="009C2820">
        <w:t>наи</w:t>
      </w:r>
      <w:r w:rsidRPr="009C2820">
        <w:rPr>
          <w:spacing w:val="1"/>
        </w:rPr>
        <w:t>б</w:t>
      </w:r>
      <w:r w:rsidRPr="009C2820">
        <w:t>ол</w:t>
      </w:r>
      <w:r w:rsidRPr="009C2820">
        <w:rPr>
          <w:spacing w:val="-2"/>
        </w:rPr>
        <w:t>ь</w:t>
      </w:r>
      <w:r w:rsidRPr="009C2820">
        <w:rPr>
          <w:spacing w:val="-1"/>
        </w:rPr>
        <w:t>ш</w:t>
      </w:r>
      <w:r w:rsidRPr="009C2820">
        <w:rPr>
          <w:spacing w:val="1"/>
        </w:rPr>
        <w:t>ег</w:t>
      </w:r>
      <w:r w:rsidRPr="009C2820">
        <w:t>о</w:t>
      </w:r>
      <w:r w:rsidRPr="009C2820">
        <w:rPr>
          <w:spacing w:val="51"/>
        </w:rPr>
        <w:t xml:space="preserve"> </w:t>
      </w:r>
      <w:r w:rsidRPr="009C2820">
        <w:t>по</w:t>
      </w:r>
      <w:r w:rsidRPr="009C2820">
        <w:rPr>
          <w:spacing w:val="51"/>
        </w:rPr>
        <w:t xml:space="preserve"> </w:t>
      </w:r>
      <w:r w:rsidRPr="009C2820">
        <w:t>про</w:t>
      </w:r>
      <w:r w:rsidRPr="009C2820">
        <w:rPr>
          <w:spacing w:val="-1"/>
        </w:rPr>
        <w:t>и</w:t>
      </w:r>
      <w:r w:rsidRPr="009C2820">
        <w:t>з</w:t>
      </w:r>
      <w:r w:rsidRPr="009C2820">
        <w:rPr>
          <w:spacing w:val="-2"/>
        </w:rPr>
        <w:t>в</w:t>
      </w:r>
      <w:r w:rsidRPr="009C2820">
        <w:t>о</w:t>
      </w:r>
      <w:r w:rsidRPr="009C2820">
        <w:rPr>
          <w:spacing w:val="1"/>
        </w:rPr>
        <w:t>д</w:t>
      </w:r>
      <w:r w:rsidRPr="009C2820">
        <w:t>и</w:t>
      </w:r>
      <w:r w:rsidRPr="009C2820">
        <w:rPr>
          <w:spacing w:val="-2"/>
        </w:rPr>
        <w:t>т</w:t>
      </w:r>
      <w:r w:rsidRPr="009C2820">
        <w:rPr>
          <w:spacing w:val="1"/>
        </w:rPr>
        <w:t>е</w:t>
      </w:r>
      <w:r w:rsidRPr="009C2820">
        <w:t>л</w:t>
      </w:r>
      <w:r w:rsidRPr="009C2820">
        <w:rPr>
          <w:spacing w:val="-2"/>
        </w:rPr>
        <w:t>ь</w:t>
      </w:r>
      <w:r w:rsidRPr="009C2820">
        <w:t>нос</w:t>
      </w:r>
      <w:r w:rsidRPr="009C2820">
        <w:rPr>
          <w:spacing w:val="-1"/>
        </w:rPr>
        <w:t>т</w:t>
      </w:r>
      <w:r w:rsidRPr="009C2820">
        <w:t>и</w:t>
      </w:r>
      <w:r w:rsidRPr="009C2820">
        <w:rPr>
          <w:spacing w:val="51"/>
        </w:rPr>
        <w:t xml:space="preserve"> </w:t>
      </w:r>
      <w:r w:rsidRPr="009C2820">
        <w:t>ко</w:t>
      </w:r>
      <w:r w:rsidRPr="009C2820">
        <w:rPr>
          <w:spacing w:val="-2"/>
        </w:rPr>
        <w:t>т</w:t>
      </w:r>
      <w:r w:rsidRPr="009C2820">
        <w:t>ла</w:t>
      </w:r>
      <w:r w:rsidRPr="009C2820">
        <w:rPr>
          <w:spacing w:val="57"/>
        </w:rPr>
        <w:t xml:space="preserve"> </w:t>
      </w:r>
      <w:r w:rsidRPr="009C2820">
        <w:t>в</w:t>
      </w:r>
      <w:r w:rsidRPr="009C2820">
        <w:rPr>
          <w:spacing w:val="50"/>
        </w:rPr>
        <w:t xml:space="preserve"> </w:t>
      </w:r>
      <w:r w:rsidRPr="009C2820">
        <w:t>ко</w:t>
      </w:r>
      <w:r w:rsidRPr="009C2820">
        <w:rPr>
          <w:spacing w:val="-2"/>
        </w:rPr>
        <w:t>т</w:t>
      </w:r>
      <w:r w:rsidRPr="009C2820">
        <w:rPr>
          <w:spacing w:val="1"/>
        </w:rPr>
        <w:t>е</w:t>
      </w:r>
      <w:r w:rsidRPr="009C2820">
        <w:t>л</w:t>
      </w:r>
      <w:r w:rsidRPr="009C2820">
        <w:rPr>
          <w:spacing w:val="2"/>
        </w:rPr>
        <w:t>ь</w:t>
      </w:r>
      <w:r w:rsidRPr="009C2820">
        <w:t>н</w:t>
      </w:r>
      <w:r w:rsidRPr="009C2820">
        <w:rPr>
          <w:spacing w:val="-2"/>
        </w:rPr>
        <w:t>ы</w:t>
      </w:r>
      <w:r w:rsidRPr="009C2820">
        <w:t>х</w:t>
      </w:r>
      <w:r w:rsidRPr="009C2820">
        <w:rPr>
          <w:spacing w:val="51"/>
        </w:rPr>
        <w:t xml:space="preserve"> </w:t>
      </w:r>
      <w:r w:rsidRPr="009C2820">
        <w:t>пер</w:t>
      </w:r>
      <w:r w:rsidRPr="009C2820">
        <w:rPr>
          <w:spacing w:val="-2"/>
        </w:rPr>
        <w:t>в</w:t>
      </w:r>
      <w:r w:rsidRPr="009C2820">
        <w:t>ой ка</w:t>
      </w:r>
      <w:r w:rsidRPr="009C2820">
        <w:rPr>
          <w:spacing w:val="-1"/>
        </w:rPr>
        <w:t>т</w:t>
      </w:r>
      <w:r w:rsidRPr="009C2820">
        <w:rPr>
          <w:spacing w:val="1"/>
        </w:rPr>
        <w:t>ег</w:t>
      </w:r>
      <w:r w:rsidRPr="009C2820">
        <w:t>ории</w:t>
      </w:r>
      <w:r w:rsidRPr="009C2820">
        <w:rPr>
          <w:spacing w:val="11"/>
        </w:rPr>
        <w:t xml:space="preserve"> </w:t>
      </w:r>
      <w:r w:rsidRPr="009C2820">
        <w:t>о</w:t>
      </w:r>
      <w:r w:rsidRPr="009C2820">
        <w:rPr>
          <w:spacing w:val="1"/>
        </w:rPr>
        <w:t>с</w:t>
      </w:r>
      <w:r w:rsidRPr="009C2820">
        <w:rPr>
          <w:spacing w:val="-1"/>
        </w:rPr>
        <w:t>т</w:t>
      </w:r>
      <w:r w:rsidRPr="009C2820">
        <w:rPr>
          <w:spacing w:val="1"/>
        </w:rPr>
        <w:t>а</w:t>
      </w:r>
      <w:r w:rsidRPr="009C2820">
        <w:rPr>
          <w:spacing w:val="-2"/>
        </w:rPr>
        <w:t>в</w:t>
      </w:r>
      <w:r w:rsidRPr="009C2820">
        <w:rPr>
          <w:spacing w:val="-1"/>
        </w:rPr>
        <w:t>ш</w:t>
      </w:r>
      <w:r w:rsidRPr="009C2820">
        <w:t>ие</w:t>
      </w:r>
      <w:r w:rsidRPr="009C2820">
        <w:rPr>
          <w:spacing w:val="1"/>
        </w:rPr>
        <w:t>с</w:t>
      </w:r>
      <w:r w:rsidRPr="009C2820">
        <w:t>я</w:t>
      </w:r>
      <w:r w:rsidRPr="009C2820">
        <w:rPr>
          <w:spacing w:val="13"/>
        </w:rPr>
        <w:t xml:space="preserve"> </w:t>
      </w:r>
      <w:r w:rsidRPr="009C2820">
        <w:t>ко</w:t>
      </w:r>
      <w:r w:rsidRPr="009C2820">
        <w:rPr>
          <w:spacing w:val="-2"/>
        </w:rPr>
        <w:t>т</w:t>
      </w:r>
      <w:r w:rsidRPr="009C2820">
        <w:t>лы</w:t>
      </w:r>
      <w:r w:rsidRPr="009C2820">
        <w:rPr>
          <w:spacing w:val="10"/>
        </w:rPr>
        <w:t xml:space="preserve"> </w:t>
      </w:r>
      <w:r w:rsidRPr="009C2820">
        <w:rPr>
          <w:spacing w:val="1"/>
        </w:rPr>
        <w:t>д</w:t>
      </w:r>
      <w:r w:rsidRPr="009C2820">
        <w:t>ол</w:t>
      </w:r>
      <w:r w:rsidRPr="009C2820">
        <w:rPr>
          <w:spacing w:val="-2"/>
        </w:rPr>
        <w:t>ж</w:t>
      </w:r>
      <w:r w:rsidRPr="009C2820">
        <w:t>ны</w:t>
      </w:r>
      <w:r w:rsidRPr="009C2820">
        <w:rPr>
          <w:spacing w:val="13"/>
        </w:rPr>
        <w:t xml:space="preserve"> </w:t>
      </w:r>
      <w:r w:rsidRPr="009C2820">
        <w:t>о</w:t>
      </w:r>
      <w:r w:rsidRPr="009C2820">
        <w:rPr>
          <w:spacing w:val="1"/>
        </w:rPr>
        <w:t>бес</w:t>
      </w:r>
      <w:r w:rsidRPr="009C2820">
        <w:t>пе</w:t>
      </w:r>
      <w:r w:rsidRPr="009C2820">
        <w:rPr>
          <w:spacing w:val="-1"/>
        </w:rPr>
        <w:t>ч</w:t>
      </w:r>
      <w:r w:rsidRPr="009C2820">
        <w:t>и</w:t>
      </w:r>
      <w:r w:rsidRPr="009C2820">
        <w:rPr>
          <w:spacing w:val="-2"/>
        </w:rPr>
        <w:t>в</w:t>
      </w:r>
      <w:r w:rsidRPr="009C2820">
        <w:rPr>
          <w:spacing w:val="1"/>
        </w:rPr>
        <w:t>а</w:t>
      </w:r>
      <w:r w:rsidRPr="009C2820">
        <w:rPr>
          <w:spacing w:val="-1"/>
        </w:rPr>
        <w:t>т</w:t>
      </w:r>
      <w:r w:rsidRPr="009C2820">
        <w:t>ь</w:t>
      </w:r>
      <w:r w:rsidRPr="009C2820">
        <w:rPr>
          <w:spacing w:val="10"/>
        </w:rPr>
        <w:t xml:space="preserve"> </w:t>
      </w:r>
      <w:r w:rsidRPr="009C2820">
        <w:t>о</w:t>
      </w:r>
      <w:r w:rsidRPr="009C2820">
        <w:rPr>
          <w:spacing w:val="-1"/>
        </w:rPr>
        <w:t>т</w:t>
      </w:r>
      <w:r w:rsidRPr="009C2820">
        <w:rPr>
          <w:spacing w:val="3"/>
        </w:rPr>
        <w:t>п</w:t>
      </w:r>
      <w:r w:rsidRPr="009C2820">
        <w:rPr>
          <w:spacing w:val="-8"/>
        </w:rPr>
        <w:t>у</w:t>
      </w:r>
      <w:r w:rsidRPr="009C2820">
        <w:rPr>
          <w:spacing w:val="1"/>
        </w:rPr>
        <w:t>с</w:t>
      </w:r>
      <w:r w:rsidRPr="009C2820">
        <w:t>к</w:t>
      </w:r>
      <w:r w:rsidRPr="009C2820">
        <w:rPr>
          <w:spacing w:val="14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</w:t>
      </w:r>
      <w:r w:rsidRPr="009C2820">
        <w:rPr>
          <w:spacing w:val="-2"/>
        </w:rPr>
        <w:t>в</w:t>
      </w:r>
      <w:r w:rsidRPr="009C2820">
        <w:t>ой</w:t>
      </w:r>
      <w:r w:rsidRPr="009C2820">
        <w:rPr>
          <w:spacing w:val="15"/>
        </w:rPr>
        <w:t xml:space="preserve"> </w:t>
      </w:r>
      <w:r w:rsidRPr="009C2820">
        <w:t>энер</w:t>
      </w:r>
      <w:r w:rsidRPr="009C2820">
        <w:rPr>
          <w:spacing w:val="1"/>
        </w:rPr>
        <w:t>г</w:t>
      </w:r>
      <w:r w:rsidRPr="009C2820">
        <w:t>ии</w:t>
      </w:r>
      <w:r w:rsidRPr="009C2820">
        <w:rPr>
          <w:spacing w:val="11"/>
        </w:rPr>
        <w:t xml:space="preserve"> </w:t>
      </w:r>
      <w:r w:rsidRPr="009C2820">
        <w:t>по</w:t>
      </w:r>
      <w:r w:rsidRPr="009C2820">
        <w:rPr>
          <w:spacing w:val="-2"/>
        </w:rPr>
        <w:t>т</w:t>
      </w:r>
      <w:r w:rsidRPr="009C2820">
        <w:t>р</w:t>
      </w:r>
      <w:r w:rsidRPr="009C2820">
        <w:rPr>
          <w:spacing w:val="1"/>
        </w:rPr>
        <w:t>еб</w:t>
      </w:r>
      <w:r w:rsidRPr="009C2820">
        <w:t>и</w:t>
      </w:r>
      <w:r w:rsidRPr="009C2820">
        <w:rPr>
          <w:spacing w:val="-2"/>
        </w:rPr>
        <w:t>т</w:t>
      </w:r>
      <w:r w:rsidRPr="009C2820">
        <w:rPr>
          <w:spacing w:val="1"/>
        </w:rPr>
        <w:t>е</w:t>
      </w:r>
      <w:r w:rsidRPr="009C2820">
        <w:t>л</w:t>
      </w:r>
      <w:r w:rsidRPr="009C2820">
        <w:rPr>
          <w:spacing w:val="1"/>
        </w:rPr>
        <w:t>я</w:t>
      </w:r>
      <w:r w:rsidRPr="009C2820">
        <w:t>м пер</w:t>
      </w:r>
      <w:r w:rsidRPr="009C2820">
        <w:rPr>
          <w:spacing w:val="-2"/>
        </w:rPr>
        <w:t>в</w:t>
      </w:r>
      <w:r w:rsidRPr="009C2820">
        <w:t>ой</w:t>
      </w:r>
      <w:r w:rsidRPr="009C2820">
        <w:rPr>
          <w:spacing w:val="47"/>
        </w:rPr>
        <w:t xml:space="preserve"> </w:t>
      </w:r>
      <w:r w:rsidRPr="009C2820">
        <w:t>ка</w:t>
      </w:r>
      <w:r w:rsidRPr="009C2820">
        <w:rPr>
          <w:spacing w:val="-1"/>
        </w:rPr>
        <w:t>т</w:t>
      </w:r>
      <w:r w:rsidRPr="009C2820">
        <w:rPr>
          <w:spacing w:val="1"/>
        </w:rPr>
        <w:t>ег</w:t>
      </w:r>
      <w:r w:rsidRPr="009C2820">
        <w:t>ории</w:t>
      </w:r>
      <w:r w:rsidRPr="009C2820">
        <w:rPr>
          <w:spacing w:val="47"/>
        </w:rPr>
        <w:t xml:space="preserve"> </w:t>
      </w:r>
      <w:r w:rsidRPr="009C2820">
        <w:t>(по</w:t>
      </w:r>
      <w:r w:rsidRPr="009C2820">
        <w:rPr>
          <w:spacing w:val="-2"/>
        </w:rPr>
        <w:t>т</w:t>
      </w:r>
      <w:r w:rsidRPr="009C2820">
        <w:t>р</w:t>
      </w:r>
      <w:r w:rsidRPr="009C2820">
        <w:rPr>
          <w:spacing w:val="1"/>
        </w:rPr>
        <w:t>еб</w:t>
      </w:r>
      <w:r w:rsidRPr="009C2820">
        <w:t>и</w:t>
      </w:r>
      <w:r w:rsidRPr="009C2820">
        <w:rPr>
          <w:spacing w:val="-2"/>
        </w:rPr>
        <w:t>т</w:t>
      </w:r>
      <w:r w:rsidRPr="009C2820">
        <w:rPr>
          <w:spacing w:val="1"/>
        </w:rPr>
        <w:t>е</w:t>
      </w:r>
      <w:r w:rsidRPr="009C2820">
        <w:t>ли,</w:t>
      </w:r>
      <w:r w:rsidRPr="009C2820">
        <w:rPr>
          <w:spacing w:val="47"/>
        </w:rPr>
        <w:t xml:space="preserve"> </w:t>
      </w:r>
      <w:r w:rsidRPr="009C2820">
        <w:rPr>
          <w:spacing w:val="-5"/>
        </w:rPr>
        <w:t>н</w:t>
      </w:r>
      <w:r w:rsidRPr="009C2820">
        <w:t>е</w:t>
      </w:r>
      <w:r w:rsidRPr="009C2820">
        <w:rPr>
          <w:spacing w:val="48"/>
        </w:rPr>
        <w:t xml:space="preserve"> </w:t>
      </w:r>
      <w:r w:rsidRPr="009C2820">
        <w:rPr>
          <w:spacing w:val="1"/>
        </w:rPr>
        <w:t>д</w:t>
      </w:r>
      <w:r w:rsidRPr="009C2820">
        <w:rPr>
          <w:spacing w:val="-5"/>
        </w:rPr>
        <w:t>о</w:t>
      </w:r>
      <w:r w:rsidRPr="009C2820">
        <w:rPr>
          <w:spacing w:val="3"/>
        </w:rPr>
        <w:t>п</w:t>
      </w:r>
      <w:r w:rsidRPr="009C2820">
        <w:rPr>
          <w:spacing w:val="-8"/>
        </w:rPr>
        <w:t>у</w:t>
      </w:r>
      <w:r w:rsidRPr="009C2820">
        <w:rPr>
          <w:spacing w:val="1"/>
        </w:rPr>
        <w:t>с</w:t>
      </w:r>
      <w:r w:rsidRPr="009C2820">
        <w:t>каю</w:t>
      </w:r>
      <w:r w:rsidRPr="009C2820">
        <w:rPr>
          <w:spacing w:val="-1"/>
        </w:rPr>
        <w:t>щ</w:t>
      </w:r>
      <w:r w:rsidRPr="009C2820">
        <w:t>ие</w:t>
      </w:r>
      <w:r w:rsidRPr="009C2820">
        <w:rPr>
          <w:spacing w:val="48"/>
        </w:rPr>
        <w:t xml:space="preserve"> </w:t>
      </w:r>
      <w:r w:rsidRPr="009C2820">
        <w:t>пер</w:t>
      </w:r>
      <w:r w:rsidRPr="009C2820">
        <w:rPr>
          <w:spacing w:val="1"/>
        </w:rPr>
        <w:t>е</w:t>
      </w:r>
      <w:r w:rsidRPr="009C2820">
        <w:t>р</w:t>
      </w:r>
      <w:r w:rsidRPr="009C2820">
        <w:rPr>
          <w:spacing w:val="-2"/>
        </w:rPr>
        <w:t>ыв</w:t>
      </w:r>
      <w:r w:rsidRPr="009C2820">
        <w:t>ов</w:t>
      </w:r>
      <w:r w:rsidRPr="009C2820">
        <w:rPr>
          <w:spacing w:val="46"/>
        </w:rPr>
        <w:t xml:space="preserve"> </w:t>
      </w:r>
      <w:r w:rsidRPr="009C2820">
        <w:t>в</w:t>
      </w:r>
      <w:r w:rsidRPr="009C2820">
        <w:rPr>
          <w:spacing w:val="46"/>
        </w:rPr>
        <w:t xml:space="preserve"> </w:t>
      </w:r>
      <w:r w:rsidRPr="009C2820">
        <w:t>по</w:t>
      </w:r>
      <w:r w:rsidRPr="009C2820">
        <w:rPr>
          <w:spacing w:val="1"/>
        </w:rPr>
        <w:t>да</w:t>
      </w:r>
      <w:r w:rsidRPr="009C2820">
        <w:rPr>
          <w:spacing w:val="-1"/>
        </w:rPr>
        <w:t>ч</w:t>
      </w:r>
      <w:r w:rsidRPr="009C2820">
        <w:t>е</w:t>
      </w:r>
      <w:r w:rsidRPr="009C2820">
        <w:rPr>
          <w:spacing w:val="48"/>
        </w:rPr>
        <w:t xml:space="preserve"> </w:t>
      </w:r>
      <w:r w:rsidRPr="009C2820">
        <w:t>р</w:t>
      </w:r>
      <w:r w:rsidRPr="009C2820">
        <w:rPr>
          <w:spacing w:val="1"/>
        </w:rPr>
        <w:t>ас</w:t>
      </w:r>
      <w:r w:rsidRPr="009C2820">
        <w:rPr>
          <w:spacing w:val="-5"/>
        </w:rPr>
        <w:t>ч</w:t>
      </w:r>
      <w:r w:rsidRPr="009C2820">
        <w:rPr>
          <w:spacing w:val="-3"/>
        </w:rPr>
        <w:t>е</w:t>
      </w:r>
      <w:r w:rsidRPr="009C2820">
        <w:rPr>
          <w:spacing w:val="-1"/>
        </w:rPr>
        <w:t>т</w:t>
      </w:r>
      <w:r w:rsidRPr="009C2820">
        <w:t>ного</w:t>
      </w:r>
      <w:r w:rsidRPr="009C2820">
        <w:rPr>
          <w:spacing w:val="47"/>
        </w:rPr>
        <w:t xml:space="preserve"> </w:t>
      </w:r>
      <w:r w:rsidRPr="009C2820">
        <w:t>кол</w:t>
      </w:r>
      <w:r w:rsidRPr="009C2820">
        <w:rPr>
          <w:spacing w:val="-1"/>
        </w:rPr>
        <w:t>ич</w:t>
      </w:r>
      <w:r w:rsidRPr="009C2820">
        <w:rPr>
          <w:spacing w:val="1"/>
        </w:rPr>
        <w:t>ес</w:t>
      </w:r>
      <w:r w:rsidRPr="009C2820">
        <w:rPr>
          <w:spacing w:val="-1"/>
        </w:rPr>
        <w:t>т</w:t>
      </w:r>
      <w:r w:rsidRPr="009C2820">
        <w:rPr>
          <w:spacing w:val="-2"/>
        </w:rPr>
        <w:t>в</w:t>
      </w:r>
      <w:r w:rsidRPr="009C2820">
        <w:t xml:space="preserve">а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</w:t>
      </w:r>
      <w:r w:rsidRPr="009C2820">
        <w:rPr>
          <w:spacing w:val="-1"/>
        </w:rPr>
        <w:t>т</w:t>
      </w:r>
      <w:r w:rsidRPr="009C2820">
        <w:t>ы</w:t>
      </w:r>
      <w:r w:rsidRPr="009C2820">
        <w:rPr>
          <w:spacing w:val="22"/>
        </w:rPr>
        <w:t xml:space="preserve"> </w:t>
      </w:r>
      <w:r w:rsidRPr="009C2820">
        <w:t>и</w:t>
      </w:r>
      <w:r w:rsidRPr="009C2820">
        <w:rPr>
          <w:spacing w:val="23"/>
        </w:rPr>
        <w:t xml:space="preserve"> </w:t>
      </w:r>
      <w:r w:rsidRPr="009C2820">
        <w:rPr>
          <w:spacing w:val="1"/>
        </w:rPr>
        <w:t>с</w:t>
      </w:r>
      <w:r w:rsidRPr="009C2820">
        <w:t>н</w:t>
      </w:r>
      <w:r w:rsidRPr="009C2820">
        <w:rPr>
          <w:spacing w:val="-1"/>
        </w:rPr>
        <w:t>и</w:t>
      </w:r>
      <w:r w:rsidRPr="009C2820">
        <w:rPr>
          <w:spacing w:val="-2"/>
        </w:rPr>
        <w:t>ж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и</w:t>
      </w:r>
      <w:r w:rsidRPr="009C2820">
        <w:t>я</w:t>
      </w:r>
      <w:r w:rsidRPr="009C2820">
        <w:rPr>
          <w:spacing w:val="25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м</w:t>
      </w:r>
      <w:r w:rsidRPr="009C2820">
        <w:rPr>
          <w:spacing w:val="-5"/>
        </w:rPr>
        <w:t>п</w:t>
      </w:r>
      <w:r w:rsidRPr="009C2820">
        <w:rPr>
          <w:spacing w:val="1"/>
        </w:rPr>
        <w:t>е</w:t>
      </w:r>
      <w:r w:rsidRPr="009C2820">
        <w:t>р</w:t>
      </w:r>
      <w:r w:rsidRPr="009C2820">
        <w:rPr>
          <w:spacing w:val="1"/>
        </w:rPr>
        <w:t>а</w:t>
      </w:r>
      <w:r w:rsidRPr="009C2820">
        <w:rPr>
          <w:spacing w:val="-1"/>
        </w:rPr>
        <w:t>т</w:t>
      </w:r>
      <w:r w:rsidRPr="009C2820">
        <w:rPr>
          <w:spacing w:val="-8"/>
        </w:rPr>
        <w:t>у</w:t>
      </w:r>
      <w:r w:rsidRPr="009C2820">
        <w:rPr>
          <w:spacing w:val="3"/>
        </w:rPr>
        <w:t>р</w:t>
      </w:r>
      <w:r w:rsidRPr="009C2820">
        <w:t>ы</w:t>
      </w:r>
      <w:r w:rsidRPr="009C2820">
        <w:rPr>
          <w:spacing w:val="22"/>
        </w:rPr>
        <w:t xml:space="preserve"> </w:t>
      </w:r>
      <w:r w:rsidRPr="009C2820">
        <w:rPr>
          <w:spacing w:val="-2"/>
        </w:rPr>
        <w:t>в</w:t>
      </w:r>
      <w:r w:rsidRPr="009C2820">
        <w:t>оз</w:t>
      </w:r>
      <w:r w:rsidRPr="009C2820">
        <w:rPr>
          <w:spacing w:val="1"/>
        </w:rPr>
        <w:t>д</w:t>
      </w:r>
      <w:r w:rsidRPr="009C2820">
        <w:rPr>
          <w:spacing w:val="-5"/>
        </w:rPr>
        <w:t>у</w:t>
      </w:r>
      <w:r w:rsidRPr="009C2820">
        <w:t>ха</w:t>
      </w:r>
      <w:r w:rsidRPr="009C2820">
        <w:rPr>
          <w:spacing w:val="24"/>
        </w:rPr>
        <w:t xml:space="preserve"> </w:t>
      </w:r>
      <w:r w:rsidRPr="009C2820">
        <w:t>в</w:t>
      </w:r>
      <w:r w:rsidRPr="009C2820">
        <w:rPr>
          <w:spacing w:val="22"/>
        </w:rPr>
        <w:t xml:space="preserve"> </w:t>
      </w:r>
      <w:r w:rsidRPr="009C2820">
        <w:t>поме</w:t>
      </w:r>
      <w:r w:rsidRPr="009C2820">
        <w:rPr>
          <w:spacing w:val="-1"/>
        </w:rPr>
        <w:t>щ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и</w:t>
      </w:r>
      <w:r w:rsidRPr="009C2820">
        <w:rPr>
          <w:spacing w:val="1"/>
        </w:rPr>
        <w:t>я</w:t>
      </w:r>
      <w:r w:rsidRPr="009C2820">
        <w:t>х</w:t>
      </w:r>
      <w:r w:rsidRPr="009C2820">
        <w:rPr>
          <w:spacing w:val="23"/>
        </w:rPr>
        <w:t xml:space="preserve"> </w:t>
      </w:r>
      <w:r w:rsidRPr="009C2820">
        <w:t>н</w:t>
      </w:r>
      <w:r w:rsidRPr="009C2820">
        <w:rPr>
          <w:spacing w:val="-1"/>
        </w:rPr>
        <w:t>и</w:t>
      </w:r>
      <w:r w:rsidRPr="009C2820">
        <w:rPr>
          <w:spacing w:val="-2"/>
        </w:rPr>
        <w:t>ж</w:t>
      </w:r>
      <w:r w:rsidRPr="009C2820">
        <w:t>е</w:t>
      </w:r>
      <w:r w:rsidRPr="009C2820">
        <w:rPr>
          <w:spacing w:val="24"/>
        </w:rPr>
        <w:t xml:space="preserve"> </w:t>
      </w:r>
      <w:r w:rsidRPr="009C2820">
        <w:t>пр</w:t>
      </w:r>
      <w:r w:rsidRPr="009C2820">
        <w:rPr>
          <w:spacing w:val="-3"/>
        </w:rPr>
        <w:t>е</w:t>
      </w:r>
      <w:r w:rsidRPr="009C2820">
        <w:rPr>
          <w:spacing w:val="1"/>
        </w:rPr>
        <w:t>д</w:t>
      </w:r>
      <w:r w:rsidRPr="009C2820">
        <w:rPr>
          <w:spacing w:val="-8"/>
        </w:rPr>
        <w:t>у</w:t>
      </w:r>
      <w:r w:rsidRPr="009C2820">
        <w:rPr>
          <w:spacing w:val="1"/>
        </w:rPr>
        <w:t>с</w:t>
      </w:r>
      <w:r w:rsidRPr="009C2820">
        <w:t>мо</w:t>
      </w:r>
      <w:r w:rsidRPr="009C2820">
        <w:rPr>
          <w:spacing w:val="-1"/>
        </w:rPr>
        <w:t>т</w:t>
      </w:r>
      <w:r w:rsidRPr="009C2820">
        <w:t>р</w:t>
      </w:r>
      <w:r w:rsidRPr="009C2820">
        <w:rPr>
          <w:spacing w:val="1"/>
        </w:rPr>
        <w:t>е</w:t>
      </w:r>
      <w:r w:rsidRPr="009C2820">
        <w:rPr>
          <w:spacing w:val="3"/>
        </w:rPr>
        <w:t>н</w:t>
      </w:r>
      <w:r w:rsidRPr="009C2820">
        <w:t>н</w:t>
      </w:r>
      <w:r w:rsidRPr="009C2820">
        <w:rPr>
          <w:spacing w:val="-2"/>
        </w:rPr>
        <w:t>ы</w:t>
      </w:r>
      <w:r w:rsidRPr="009C2820">
        <w:t>х</w:t>
      </w:r>
      <w:r w:rsidRPr="009C2820">
        <w:rPr>
          <w:spacing w:val="23"/>
        </w:rPr>
        <w:t xml:space="preserve"> </w:t>
      </w:r>
      <w:r w:rsidRPr="009C2820">
        <w:t>Г</w:t>
      </w:r>
      <w:r w:rsidRPr="009C2820">
        <w:rPr>
          <w:spacing w:val="-2"/>
        </w:rPr>
        <w:t>О</w:t>
      </w:r>
      <w:r w:rsidRPr="009C2820">
        <w:t>СТ</w:t>
      </w:r>
      <w:r w:rsidRPr="009C2820">
        <w:rPr>
          <w:spacing w:val="24"/>
        </w:rPr>
        <w:t xml:space="preserve"> </w:t>
      </w:r>
      <w:r w:rsidRPr="009C2820">
        <w:t>3049</w:t>
      </w:r>
      <w:r w:rsidRPr="009C2820">
        <w:rPr>
          <w:spacing w:val="-5"/>
        </w:rPr>
        <w:t>4</w:t>
      </w:r>
      <w:r w:rsidRPr="009C2820">
        <w:t>, напр</w:t>
      </w:r>
      <w:r w:rsidRPr="009C2820">
        <w:rPr>
          <w:spacing w:val="-1"/>
        </w:rPr>
        <w:t>и</w:t>
      </w:r>
      <w:r w:rsidRPr="009C2820">
        <w:t>м</w:t>
      </w:r>
      <w:r w:rsidRPr="009C2820">
        <w:rPr>
          <w:spacing w:val="1"/>
        </w:rPr>
        <w:t>е</w:t>
      </w:r>
      <w:r w:rsidRPr="009C2820">
        <w:t>р,</w:t>
      </w:r>
      <w:r w:rsidRPr="009C2820">
        <w:rPr>
          <w:spacing w:val="11"/>
        </w:rPr>
        <w:t xml:space="preserve"> </w:t>
      </w:r>
      <w:r w:rsidRPr="009C2820">
        <w:rPr>
          <w:spacing w:val="1"/>
        </w:rPr>
        <w:t>б</w:t>
      </w:r>
      <w:r w:rsidRPr="009C2820">
        <w:t>ол</w:t>
      </w:r>
      <w:r w:rsidRPr="009C2820">
        <w:rPr>
          <w:spacing w:val="-2"/>
        </w:rPr>
        <w:t>ь</w:t>
      </w:r>
      <w:r w:rsidRPr="009C2820">
        <w:t>н</w:t>
      </w:r>
      <w:r w:rsidRPr="009C2820">
        <w:rPr>
          <w:spacing w:val="-1"/>
        </w:rPr>
        <w:t>и</w:t>
      </w:r>
      <w:r w:rsidRPr="009C2820">
        <w:t>ц</w:t>
      </w:r>
      <w:r w:rsidRPr="009C2820">
        <w:rPr>
          <w:spacing w:val="-2"/>
        </w:rPr>
        <w:t>ы</w:t>
      </w:r>
      <w:r w:rsidRPr="009C2820">
        <w:t>,</w:t>
      </w:r>
      <w:r w:rsidRPr="009C2820">
        <w:rPr>
          <w:spacing w:val="11"/>
        </w:rPr>
        <w:t xml:space="preserve"> </w:t>
      </w:r>
      <w:r w:rsidRPr="009C2820">
        <w:t>ро</w:t>
      </w:r>
      <w:r w:rsidRPr="009C2820">
        <w:rPr>
          <w:spacing w:val="1"/>
        </w:rPr>
        <w:t>д</w:t>
      </w:r>
      <w:r w:rsidRPr="009C2820">
        <w:t>ил</w:t>
      </w:r>
      <w:r w:rsidRPr="009C2820">
        <w:rPr>
          <w:spacing w:val="-2"/>
        </w:rPr>
        <w:t>ь</w:t>
      </w:r>
      <w:r w:rsidRPr="009C2820">
        <w:t>н</w:t>
      </w:r>
      <w:r w:rsidRPr="009C2820">
        <w:rPr>
          <w:spacing w:val="-2"/>
        </w:rPr>
        <w:t>ы</w:t>
      </w:r>
      <w:r w:rsidRPr="009C2820">
        <w:t>е</w:t>
      </w:r>
      <w:r w:rsidRPr="009C2820">
        <w:rPr>
          <w:spacing w:val="12"/>
        </w:rPr>
        <w:t xml:space="preserve"> </w:t>
      </w:r>
      <w:r w:rsidRPr="009C2820">
        <w:rPr>
          <w:spacing w:val="1"/>
        </w:rPr>
        <w:t>д</w:t>
      </w:r>
      <w:r w:rsidRPr="009C2820">
        <w:t>о</w:t>
      </w:r>
      <w:r w:rsidRPr="009C2820">
        <w:rPr>
          <w:spacing w:val="-4"/>
        </w:rPr>
        <w:t>м</w:t>
      </w:r>
      <w:r w:rsidRPr="009C2820">
        <w:rPr>
          <w:spacing w:val="1"/>
        </w:rPr>
        <w:t>а</w:t>
      </w:r>
      <w:r w:rsidRPr="009C2820">
        <w:t>,</w:t>
      </w:r>
      <w:r w:rsidRPr="009C2820">
        <w:rPr>
          <w:spacing w:val="11"/>
        </w:rPr>
        <w:t xml:space="preserve"> </w:t>
      </w:r>
      <w:r w:rsidRPr="009C2820">
        <w:rPr>
          <w:spacing w:val="1"/>
        </w:rPr>
        <w:t>де</w:t>
      </w:r>
      <w:r w:rsidRPr="009C2820">
        <w:rPr>
          <w:spacing w:val="-5"/>
        </w:rPr>
        <w:t>т</w:t>
      </w:r>
      <w:r w:rsidRPr="009C2820">
        <w:rPr>
          <w:spacing w:val="1"/>
        </w:rPr>
        <w:t>с</w:t>
      </w:r>
      <w:r w:rsidRPr="009C2820">
        <w:t>к</w:t>
      </w:r>
      <w:r w:rsidRPr="009C2820">
        <w:rPr>
          <w:spacing w:val="-1"/>
        </w:rPr>
        <w:t>и</w:t>
      </w:r>
      <w:r w:rsidRPr="009C2820">
        <w:t>е</w:t>
      </w:r>
      <w:r w:rsidRPr="009C2820">
        <w:rPr>
          <w:spacing w:val="12"/>
        </w:rPr>
        <w:t xml:space="preserve"> </w:t>
      </w:r>
      <w:r w:rsidRPr="009C2820">
        <w:rPr>
          <w:spacing w:val="1"/>
        </w:rPr>
        <w:t>д</w:t>
      </w:r>
      <w:r w:rsidRPr="009C2820">
        <w:t>о</w:t>
      </w:r>
      <w:r w:rsidRPr="009C2820">
        <w:rPr>
          <w:spacing w:val="-1"/>
        </w:rPr>
        <w:t>ш</w:t>
      </w:r>
      <w:r w:rsidRPr="009C2820">
        <w:t>кол</w:t>
      </w:r>
      <w:r w:rsidRPr="009C2820">
        <w:rPr>
          <w:spacing w:val="-2"/>
        </w:rPr>
        <w:t>ь</w:t>
      </w:r>
      <w:r w:rsidRPr="009C2820">
        <w:t>н</w:t>
      </w:r>
      <w:r w:rsidRPr="009C2820">
        <w:rPr>
          <w:spacing w:val="-2"/>
        </w:rPr>
        <w:t>ы</w:t>
      </w:r>
      <w:r w:rsidRPr="009C2820">
        <w:t>е</w:t>
      </w:r>
      <w:r w:rsidRPr="009C2820">
        <w:rPr>
          <w:spacing w:val="12"/>
        </w:rPr>
        <w:t xml:space="preserve"> </w:t>
      </w:r>
      <w:r w:rsidRPr="009C2820">
        <w:rPr>
          <w:spacing w:val="-8"/>
        </w:rPr>
        <w:t>у</w:t>
      </w:r>
      <w:r w:rsidRPr="009C2820">
        <w:rPr>
          <w:spacing w:val="-1"/>
        </w:rPr>
        <w:t>ч</w:t>
      </w:r>
      <w:r w:rsidRPr="009C2820">
        <w:t>р</w:t>
      </w:r>
      <w:r w:rsidRPr="009C2820">
        <w:rPr>
          <w:spacing w:val="1"/>
        </w:rPr>
        <w:t>е</w:t>
      </w:r>
      <w:r w:rsidRPr="009C2820">
        <w:rPr>
          <w:spacing w:val="-2"/>
        </w:rPr>
        <w:t>ж</w:t>
      </w:r>
      <w:r w:rsidRPr="009C2820">
        <w:rPr>
          <w:spacing w:val="1"/>
        </w:rPr>
        <w:t>де</w:t>
      </w:r>
      <w:r w:rsidRPr="009C2820">
        <w:t>н</w:t>
      </w:r>
      <w:r w:rsidRPr="009C2820">
        <w:rPr>
          <w:spacing w:val="-1"/>
        </w:rPr>
        <w:t>и</w:t>
      </w:r>
      <w:r w:rsidRPr="009C2820">
        <w:t>я</w:t>
      </w:r>
      <w:r w:rsidRPr="009C2820">
        <w:rPr>
          <w:spacing w:val="13"/>
        </w:rPr>
        <w:t xml:space="preserve"> </w:t>
      </w:r>
      <w:r w:rsidRPr="009C2820">
        <w:t>с</w:t>
      </w:r>
      <w:r w:rsidRPr="009C2820">
        <w:rPr>
          <w:spacing w:val="12"/>
        </w:rPr>
        <w:t xml:space="preserve"> </w:t>
      </w:r>
      <w:r w:rsidRPr="009C2820">
        <w:t>к</w:t>
      </w:r>
      <w:r w:rsidRPr="009C2820">
        <w:rPr>
          <w:spacing w:val="3"/>
        </w:rPr>
        <w:t>р</w:t>
      </w:r>
      <w:r w:rsidRPr="009C2820">
        <w:rPr>
          <w:spacing w:val="-8"/>
        </w:rPr>
        <w:t>у</w:t>
      </w:r>
      <w:r w:rsidRPr="009C2820">
        <w:rPr>
          <w:spacing w:val="1"/>
        </w:rPr>
        <w:t>г</w:t>
      </w:r>
      <w:r w:rsidRPr="009C2820">
        <w:t>ло</w:t>
      </w:r>
      <w:r w:rsidRPr="009C2820">
        <w:rPr>
          <w:spacing w:val="5"/>
        </w:rPr>
        <w:t>с</w:t>
      </w:r>
      <w:r w:rsidRPr="009C2820">
        <w:rPr>
          <w:spacing w:val="-8"/>
        </w:rPr>
        <w:t>у</w:t>
      </w:r>
      <w:r w:rsidRPr="009C2820">
        <w:rPr>
          <w:spacing w:val="-1"/>
        </w:rPr>
        <w:t>т</w:t>
      </w:r>
      <w:r w:rsidRPr="009C2820">
        <w:t>о</w:t>
      </w:r>
      <w:r w:rsidRPr="009C2820">
        <w:rPr>
          <w:spacing w:val="-1"/>
        </w:rPr>
        <w:t>ч</w:t>
      </w:r>
      <w:r w:rsidRPr="009C2820">
        <w:rPr>
          <w:spacing w:val="3"/>
        </w:rPr>
        <w:t>н</w:t>
      </w:r>
      <w:r w:rsidRPr="009C2820">
        <w:rPr>
          <w:spacing w:val="-2"/>
        </w:rPr>
        <w:t>ы</w:t>
      </w:r>
      <w:r w:rsidRPr="009C2820">
        <w:t>м пре</w:t>
      </w:r>
      <w:r w:rsidRPr="009C2820">
        <w:rPr>
          <w:spacing w:val="1"/>
        </w:rPr>
        <w:t>б</w:t>
      </w:r>
      <w:r w:rsidRPr="009C2820">
        <w:rPr>
          <w:spacing w:val="-2"/>
        </w:rPr>
        <w:t>ыв</w:t>
      </w:r>
      <w:r w:rsidRPr="009C2820">
        <w:rPr>
          <w:spacing w:val="1"/>
        </w:rPr>
        <w:t>а</w:t>
      </w:r>
      <w:r w:rsidRPr="009C2820">
        <w:t>н</w:t>
      </w:r>
      <w:r w:rsidRPr="009C2820">
        <w:rPr>
          <w:spacing w:val="-1"/>
        </w:rPr>
        <w:t>и</w:t>
      </w:r>
      <w:r w:rsidRPr="009C2820">
        <w:rPr>
          <w:spacing w:val="1"/>
        </w:rPr>
        <w:t>е</w:t>
      </w:r>
      <w:r w:rsidRPr="009C2820">
        <w:t xml:space="preserve">м </w:t>
      </w:r>
      <w:r w:rsidRPr="009C2820">
        <w:rPr>
          <w:spacing w:val="1"/>
        </w:rPr>
        <w:t>де</w:t>
      </w:r>
      <w:r w:rsidRPr="009C2820">
        <w:rPr>
          <w:spacing w:val="-5"/>
        </w:rPr>
        <w:t>т</w:t>
      </w:r>
      <w:r w:rsidRPr="009C2820">
        <w:rPr>
          <w:spacing w:val="1"/>
        </w:rPr>
        <w:t>е</w:t>
      </w:r>
      <w:r w:rsidRPr="009C2820">
        <w:t xml:space="preserve">й, </w:t>
      </w:r>
      <w:r w:rsidRPr="009C2820">
        <w:rPr>
          <w:spacing w:val="-1"/>
        </w:rPr>
        <w:t>к</w:t>
      </w:r>
      <w:r w:rsidRPr="009C2820">
        <w:rPr>
          <w:spacing w:val="1"/>
        </w:rPr>
        <w:t>а</w:t>
      </w:r>
      <w:r w:rsidRPr="009C2820">
        <w:t>р</w:t>
      </w:r>
      <w:r w:rsidRPr="009C2820">
        <w:rPr>
          <w:spacing w:val="-1"/>
        </w:rPr>
        <w:t>т</w:t>
      </w:r>
      <w:r w:rsidRPr="009C2820">
        <w:t>и</w:t>
      </w:r>
      <w:r w:rsidRPr="009C2820">
        <w:rPr>
          <w:spacing w:val="-1"/>
        </w:rPr>
        <w:t>н</w:t>
      </w:r>
      <w:r w:rsidRPr="009C2820">
        <w:t>н</w:t>
      </w:r>
      <w:r w:rsidRPr="009C2820">
        <w:rPr>
          <w:spacing w:val="-2"/>
        </w:rPr>
        <w:t>ы</w:t>
      </w:r>
      <w:r w:rsidRPr="009C2820">
        <w:t>е</w:t>
      </w:r>
      <w:r w:rsidRPr="009C2820">
        <w:rPr>
          <w:spacing w:val="1"/>
        </w:rPr>
        <w:t xml:space="preserve"> га</w:t>
      </w:r>
      <w:r w:rsidRPr="009C2820">
        <w:t>л</w:t>
      </w:r>
      <w:r w:rsidRPr="009C2820">
        <w:rPr>
          <w:spacing w:val="1"/>
        </w:rPr>
        <w:t>е</w:t>
      </w:r>
      <w:r w:rsidRPr="009C2820">
        <w:rPr>
          <w:spacing w:val="-5"/>
        </w:rPr>
        <w:t>р</w:t>
      </w:r>
      <w:r w:rsidRPr="009C2820">
        <w:rPr>
          <w:spacing w:val="1"/>
        </w:rPr>
        <w:t>е</w:t>
      </w:r>
      <w:r w:rsidRPr="009C2820">
        <w:rPr>
          <w:spacing w:val="-5"/>
        </w:rPr>
        <w:t>и</w:t>
      </w:r>
      <w:r w:rsidRPr="009C2820">
        <w:t>, хим</w:t>
      </w:r>
      <w:r w:rsidRPr="009C2820">
        <w:rPr>
          <w:spacing w:val="-1"/>
        </w:rPr>
        <w:t>ич</w:t>
      </w:r>
      <w:r w:rsidRPr="009C2820">
        <w:rPr>
          <w:spacing w:val="1"/>
        </w:rPr>
        <w:t>ес</w:t>
      </w:r>
      <w:r w:rsidRPr="009C2820">
        <w:t>к</w:t>
      </w:r>
      <w:r w:rsidRPr="009C2820">
        <w:rPr>
          <w:spacing w:val="-1"/>
        </w:rPr>
        <w:t>и</w:t>
      </w:r>
      <w:r w:rsidRPr="009C2820">
        <w:t>е</w:t>
      </w:r>
      <w:r w:rsidRPr="009C2820">
        <w:rPr>
          <w:spacing w:val="1"/>
        </w:rPr>
        <w:t xml:space="preserve"> </w:t>
      </w:r>
      <w:r w:rsidRPr="009C2820">
        <w:t>и спец</w:t>
      </w:r>
      <w:r w:rsidRPr="009C2820">
        <w:rPr>
          <w:spacing w:val="-1"/>
        </w:rPr>
        <w:t>и</w:t>
      </w:r>
      <w:r w:rsidRPr="009C2820">
        <w:rPr>
          <w:spacing w:val="1"/>
        </w:rPr>
        <w:t>а</w:t>
      </w:r>
      <w:r w:rsidRPr="009C2820">
        <w:t>л</w:t>
      </w:r>
      <w:r w:rsidRPr="009C2820">
        <w:rPr>
          <w:spacing w:val="-2"/>
        </w:rPr>
        <w:t>ь</w:t>
      </w:r>
      <w:r w:rsidRPr="009C2820">
        <w:t>н</w:t>
      </w:r>
      <w:r w:rsidRPr="009C2820">
        <w:rPr>
          <w:spacing w:val="-2"/>
        </w:rPr>
        <w:t>ы</w:t>
      </w:r>
      <w:r w:rsidRPr="009C2820">
        <w:t>е</w:t>
      </w:r>
      <w:r w:rsidRPr="009C2820">
        <w:rPr>
          <w:spacing w:val="1"/>
        </w:rPr>
        <w:t xml:space="preserve"> </w:t>
      </w:r>
      <w:r w:rsidRPr="009C2820">
        <w:t>про</w:t>
      </w:r>
      <w:r w:rsidRPr="009C2820">
        <w:rPr>
          <w:spacing w:val="-1"/>
        </w:rPr>
        <w:t>и</w:t>
      </w:r>
      <w:r w:rsidRPr="009C2820">
        <w:t>з</w:t>
      </w:r>
      <w:r w:rsidRPr="009C2820">
        <w:rPr>
          <w:spacing w:val="-2"/>
        </w:rPr>
        <w:t>в</w:t>
      </w:r>
      <w:r w:rsidRPr="009C2820">
        <w:t>о</w:t>
      </w:r>
      <w:r w:rsidRPr="009C2820">
        <w:rPr>
          <w:spacing w:val="1"/>
        </w:rPr>
        <w:t>д</w:t>
      </w:r>
      <w:r w:rsidRPr="009C2820">
        <w:rPr>
          <w:spacing w:val="-3"/>
        </w:rPr>
        <w:t>с</w:t>
      </w:r>
      <w:r w:rsidRPr="009C2820">
        <w:rPr>
          <w:spacing w:val="-1"/>
        </w:rPr>
        <w:t>т</w:t>
      </w:r>
      <w:r w:rsidRPr="009C2820">
        <w:rPr>
          <w:spacing w:val="-2"/>
        </w:rPr>
        <w:t>в</w:t>
      </w:r>
      <w:r w:rsidRPr="009C2820">
        <w:t>а</w:t>
      </w:r>
      <w:r w:rsidRPr="009C2820">
        <w:rPr>
          <w:spacing w:val="1"/>
        </w:rPr>
        <w:t xml:space="preserve"> </w:t>
      </w:r>
      <w:r w:rsidRPr="009C2820">
        <w:t xml:space="preserve">и </w:t>
      </w:r>
      <w:r w:rsidRPr="009C2820">
        <w:rPr>
          <w:spacing w:val="-2"/>
        </w:rPr>
        <w:t>т</w:t>
      </w:r>
      <w:r w:rsidRPr="009C2820">
        <w:t>.</w:t>
      </w:r>
      <w:r w:rsidRPr="009C2820">
        <w:rPr>
          <w:spacing w:val="1"/>
        </w:rPr>
        <w:t>д</w:t>
      </w:r>
      <w:r w:rsidRPr="009C2820">
        <w:t>.</w:t>
      </w:r>
      <w:r w:rsidRPr="009C2820">
        <w:rPr>
          <w:spacing w:val="3"/>
        </w:rPr>
        <w:t>)</w:t>
      </w:r>
      <w:r w:rsidRPr="009C2820">
        <w:t>:</w:t>
      </w:r>
    </w:p>
    <w:p w14:paraId="7A0ED6E5" w14:textId="77777777" w:rsidR="009E5529" w:rsidRPr="009C2820" w:rsidRDefault="009E5529" w:rsidP="009E5529">
      <w:pPr>
        <w:pStyle w:val="ad"/>
        <w:widowControl/>
        <w:numPr>
          <w:ilvl w:val="2"/>
          <w:numId w:val="0"/>
        </w:numPr>
        <w:tabs>
          <w:tab w:val="left" w:pos="1544"/>
        </w:tabs>
        <w:autoSpaceDE/>
        <w:autoSpaceDN/>
        <w:adjustRightInd/>
        <w:ind w:right="109" w:firstLine="567"/>
        <w:jc w:val="both"/>
      </w:pPr>
      <w:r w:rsidRPr="009C2820">
        <w:t>на</w:t>
      </w:r>
      <w:r w:rsidRPr="009C2820">
        <w:rPr>
          <w:spacing w:val="40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хноло</w:t>
      </w:r>
      <w:r w:rsidRPr="009C2820">
        <w:rPr>
          <w:spacing w:val="1"/>
        </w:rPr>
        <w:t>г</w:t>
      </w:r>
      <w:r w:rsidRPr="009C2820">
        <w:t>и</w:t>
      </w:r>
      <w:r w:rsidRPr="009C2820">
        <w:rPr>
          <w:spacing w:val="-2"/>
        </w:rPr>
        <w:t>ч</w:t>
      </w:r>
      <w:r w:rsidRPr="009C2820">
        <w:rPr>
          <w:spacing w:val="1"/>
        </w:rPr>
        <w:t>ес</w:t>
      </w:r>
      <w:r w:rsidRPr="009C2820">
        <w:t>кое</w:t>
      </w:r>
      <w:r w:rsidRPr="009C2820">
        <w:rPr>
          <w:spacing w:val="40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</w:t>
      </w:r>
      <w:r w:rsidRPr="009C2820">
        <w:rPr>
          <w:spacing w:val="-5"/>
        </w:rPr>
        <w:t>о</w:t>
      </w:r>
      <w:r w:rsidRPr="009C2820">
        <w:rPr>
          <w:spacing w:val="1"/>
        </w:rPr>
        <w:t>с</w:t>
      </w:r>
      <w:r w:rsidRPr="009C2820">
        <w:t>на</w:t>
      </w:r>
      <w:r w:rsidRPr="009C2820">
        <w:rPr>
          <w:spacing w:val="1"/>
        </w:rPr>
        <w:t>б</w:t>
      </w:r>
      <w:r w:rsidRPr="009C2820">
        <w:rPr>
          <w:spacing w:val="-2"/>
        </w:rPr>
        <w:t>ж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и</w:t>
      </w:r>
      <w:r w:rsidRPr="009C2820">
        <w:t>е</w:t>
      </w:r>
      <w:r w:rsidRPr="009C2820">
        <w:rPr>
          <w:spacing w:val="37"/>
        </w:rPr>
        <w:t xml:space="preserve"> </w:t>
      </w:r>
      <w:r w:rsidRPr="009C2820">
        <w:t>и</w:t>
      </w:r>
      <w:r w:rsidRPr="009C2820">
        <w:rPr>
          <w:spacing w:val="39"/>
        </w:rPr>
        <w:t xml:space="preserve"> </w:t>
      </w:r>
      <w:r w:rsidRPr="009C2820">
        <w:rPr>
          <w:spacing w:val="1"/>
        </w:rPr>
        <w:t>с</w:t>
      </w:r>
      <w:r w:rsidRPr="009C2820">
        <w:t>ис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мы</w:t>
      </w:r>
      <w:r w:rsidRPr="009C2820">
        <w:rPr>
          <w:spacing w:val="38"/>
        </w:rPr>
        <w:t xml:space="preserve"> </w:t>
      </w:r>
      <w:r w:rsidRPr="009C2820">
        <w:rPr>
          <w:spacing w:val="-2"/>
        </w:rPr>
        <w:t>в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2"/>
        </w:rPr>
        <w:t>т</w:t>
      </w:r>
      <w:r w:rsidRPr="009C2820">
        <w:t>ил</w:t>
      </w:r>
      <w:r w:rsidRPr="009C2820">
        <w:rPr>
          <w:spacing w:val="1"/>
        </w:rPr>
        <w:t>я</w:t>
      </w:r>
      <w:r w:rsidRPr="009C2820">
        <w:t>ц</w:t>
      </w:r>
      <w:r w:rsidRPr="009C2820">
        <w:rPr>
          <w:spacing w:val="-1"/>
        </w:rPr>
        <w:t>и</w:t>
      </w:r>
      <w:r w:rsidRPr="009C2820">
        <w:t>и</w:t>
      </w:r>
      <w:r w:rsidRPr="009C2820">
        <w:rPr>
          <w:spacing w:val="46"/>
        </w:rPr>
        <w:t xml:space="preserve"> </w:t>
      </w:r>
      <w:r w:rsidRPr="009C2820">
        <w:t>–</w:t>
      </w:r>
      <w:r w:rsidRPr="009C2820">
        <w:rPr>
          <w:spacing w:val="40"/>
        </w:rPr>
        <w:t xml:space="preserve"> </w:t>
      </w:r>
      <w:r w:rsidRPr="009C2820">
        <w:t>в</w:t>
      </w:r>
      <w:r w:rsidRPr="009C2820">
        <w:rPr>
          <w:spacing w:val="38"/>
        </w:rPr>
        <w:t xml:space="preserve"> </w:t>
      </w:r>
      <w:r w:rsidRPr="009C2820">
        <w:t>кол</w:t>
      </w:r>
      <w:r w:rsidRPr="009C2820">
        <w:rPr>
          <w:spacing w:val="-1"/>
        </w:rPr>
        <w:t>и</w:t>
      </w:r>
      <w:r w:rsidRPr="009C2820">
        <w:rPr>
          <w:spacing w:val="3"/>
        </w:rPr>
        <w:t>ч</w:t>
      </w:r>
      <w:r w:rsidRPr="009C2820">
        <w:rPr>
          <w:spacing w:val="1"/>
        </w:rPr>
        <w:t>ес</w:t>
      </w:r>
      <w:r w:rsidRPr="009C2820">
        <w:rPr>
          <w:spacing w:val="-1"/>
        </w:rPr>
        <w:t>т</w:t>
      </w:r>
      <w:r w:rsidRPr="009C2820">
        <w:rPr>
          <w:spacing w:val="-2"/>
        </w:rPr>
        <w:t>в</w:t>
      </w:r>
      <w:r w:rsidRPr="009C2820">
        <w:rPr>
          <w:spacing w:val="1"/>
        </w:rPr>
        <w:t>е</w:t>
      </w:r>
      <w:r w:rsidRPr="009C2820">
        <w:t>, опре</w:t>
      </w:r>
      <w:r w:rsidRPr="009C2820">
        <w:rPr>
          <w:spacing w:val="1"/>
        </w:rPr>
        <w:t>де</w:t>
      </w:r>
      <w:r w:rsidRPr="009C2820">
        <w:rPr>
          <w:spacing w:val="-4"/>
        </w:rPr>
        <w:t>л</w:t>
      </w:r>
      <w:r w:rsidRPr="009C2820">
        <w:rPr>
          <w:spacing w:val="1"/>
        </w:rPr>
        <w:t>яе</w:t>
      </w:r>
      <w:r w:rsidRPr="009C2820">
        <w:t>мом</w:t>
      </w:r>
      <w:r w:rsidRPr="009C2820">
        <w:rPr>
          <w:spacing w:val="3"/>
        </w:rPr>
        <w:t xml:space="preserve"> </w:t>
      </w:r>
      <w:r w:rsidRPr="009C2820">
        <w:t>ми</w:t>
      </w:r>
      <w:r w:rsidRPr="009C2820">
        <w:rPr>
          <w:spacing w:val="-1"/>
        </w:rPr>
        <w:t>н</w:t>
      </w:r>
      <w:r w:rsidRPr="009C2820">
        <w:t>имал</w:t>
      </w:r>
      <w:r w:rsidRPr="009C2820">
        <w:rPr>
          <w:spacing w:val="-2"/>
        </w:rPr>
        <w:t>ь</w:t>
      </w:r>
      <w:r w:rsidRPr="009C2820">
        <w:t>но</w:t>
      </w:r>
      <w:r w:rsidRPr="009C2820">
        <w:rPr>
          <w:spacing w:val="3"/>
        </w:rPr>
        <w:t xml:space="preserve"> </w:t>
      </w:r>
      <w:r w:rsidRPr="009C2820">
        <w:rPr>
          <w:spacing w:val="1"/>
        </w:rPr>
        <w:t>д</w:t>
      </w:r>
      <w:r w:rsidRPr="009C2820">
        <w:t>о</w:t>
      </w:r>
      <w:r w:rsidRPr="009C2820">
        <w:rPr>
          <w:spacing w:val="3"/>
        </w:rPr>
        <w:t>п</w:t>
      </w:r>
      <w:r w:rsidRPr="009C2820">
        <w:rPr>
          <w:spacing w:val="-8"/>
        </w:rPr>
        <w:t>у</w:t>
      </w:r>
      <w:r w:rsidRPr="009C2820">
        <w:rPr>
          <w:spacing w:val="1"/>
        </w:rPr>
        <w:t>с</w:t>
      </w:r>
      <w:r w:rsidRPr="009C2820">
        <w:rPr>
          <w:spacing w:val="-1"/>
        </w:rPr>
        <w:t>т</w:t>
      </w:r>
      <w:r w:rsidRPr="009C2820">
        <w:t>им</w:t>
      </w:r>
      <w:r w:rsidRPr="009C2820">
        <w:rPr>
          <w:spacing w:val="2"/>
        </w:rPr>
        <w:t>ы</w:t>
      </w:r>
      <w:r w:rsidRPr="009C2820">
        <w:t>ми</w:t>
      </w:r>
      <w:r w:rsidRPr="009C2820">
        <w:rPr>
          <w:spacing w:val="3"/>
        </w:rPr>
        <w:t xml:space="preserve"> </w:t>
      </w:r>
      <w:r w:rsidRPr="009C2820">
        <w:t>на</w:t>
      </w:r>
      <w:r w:rsidRPr="009C2820">
        <w:rPr>
          <w:spacing w:val="1"/>
        </w:rPr>
        <w:t>г</w:t>
      </w:r>
      <w:r w:rsidRPr="009C2820">
        <w:rPr>
          <w:spacing w:val="3"/>
        </w:rPr>
        <w:t>р</w:t>
      </w:r>
      <w:r w:rsidRPr="009C2820">
        <w:rPr>
          <w:spacing w:val="-8"/>
        </w:rPr>
        <w:t>у</w:t>
      </w:r>
      <w:r w:rsidRPr="009C2820">
        <w:t>зками</w:t>
      </w:r>
      <w:r w:rsidRPr="009C2820">
        <w:rPr>
          <w:spacing w:val="3"/>
        </w:rPr>
        <w:t xml:space="preserve"> </w:t>
      </w:r>
      <w:r w:rsidRPr="009C2820">
        <w:t>(нез</w:t>
      </w:r>
      <w:r w:rsidRPr="009C2820">
        <w:rPr>
          <w:spacing w:val="1"/>
        </w:rPr>
        <w:t>а</w:t>
      </w:r>
      <w:r w:rsidRPr="009C2820">
        <w:rPr>
          <w:spacing w:val="-2"/>
        </w:rPr>
        <w:t>в</w:t>
      </w:r>
      <w:r w:rsidRPr="009C2820">
        <w:t>исимо</w:t>
      </w:r>
      <w:r w:rsidRPr="009C2820">
        <w:rPr>
          <w:spacing w:val="3"/>
        </w:rPr>
        <w:t xml:space="preserve"> </w:t>
      </w:r>
      <w:r w:rsidRPr="009C2820">
        <w:t>от</w:t>
      </w:r>
      <w:r w:rsidRPr="009C2820">
        <w:rPr>
          <w:spacing w:val="6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мпер</w:t>
      </w:r>
      <w:r w:rsidRPr="009C2820">
        <w:rPr>
          <w:spacing w:val="1"/>
        </w:rPr>
        <w:t>а</w:t>
      </w:r>
      <w:r w:rsidRPr="009C2820">
        <w:rPr>
          <w:spacing w:val="2"/>
        </w:rPr>
        <w:t>т</w:t>
      </w:r>
      <w:r w:rsidRPr="009C2820">
        <w:rPr>
          <w:spacing w:val="-8"/>
        </w:rPr>
        <w:t>у</w:t>
      </w:r>
      <w:r w:rsidRPr="009C2820">
        <w:rPr>
          <w:spacing w:val="3"/>
        </w:rPr>
        <w:t>р</w:t>
      </w:r>
      <w:r w:rsidRPr="009C2820">
        <w:t>ы на</w:t>
      </w:r>
      <w:r w:rsidRPr="009C2820">
        <w:rPr>
          <w:spacing w:val="3"/>
        </w:rPr>
        <w:t>р</w:t>
      </w:r>
      <w:r w:rsidRPr="009C2820">
        <w:rPr>
          <w:spacing w:val="-8"/>
        </w:rPr>
        <w:t>у</w:t>
      </w:r>
      <w:r w:rsidRPr="009C2820">
        <w:rPr>
          <w:spacing w:val="-2"/>
        </w:rPr>
        <w:t>ж</w:t>
      </w:r>
      <w:r w:rsidRPr="009C2820">
        <w:t xml:space="preserve">ного </w:t>
      </w:r>
      <w:r w:rsidRPr="009C2820">
        <w:rPr>
          <w:spacing w:val="-2"/>
        </w:rPr>
        <w:t>в</w:t>
      </w:r>
      <w:r w:rsidRPr="009C2820">
        <w:t>оз</w:t>
      </w:r>
      <w:r w:rsidRPr="009C2820">
        <w:rPr>
          <w:spacing w:val="5"/>
        </w:rPr>
        <w:t>д</w:t>
      </w:r>
      <w:r w:rsidRPr="009C2820">
        <w:rPr>
          <w:spacing w:val="-8"/>
        </w:rPr>
        <w:t>у</w:t>
      </w:r>
      <w:r w:rsidRPr="009C2820">
        <w:t>х</w:t>
      </w:r>
      <w:r w:rsidRPr="009C2820">
        <w:rPr>
          <w:spacing w:val="1"/>
        </w:rPr>
        <w:t>а</w:t>
      </w:r>
      <w:r w:rsidRPr="009C2820">
        <w:t>);</w:t>
      </w:r>
    </w:p>
    <w:p w14:paraId="2657189D" w14:textId="77777777" w:rsidR="009E5529" w:rsidRPr="009C2820" w:rsidRDefault="009E5529" w:rsidP="009E5529">
      <w:pPr>
        <w:pStyle w:val="ad"/>
        <w:widowControl/>
        <w:numPr>
          <w:ilvl w:val="2"/>
          <w:numId w:val="0"/>
        </w:numPr>
        <w:tabs>
          <w:tab w:val="left" w:pos="1544"/>
        </w:tabs>
        <w:autoSpaceDE/>
        <w:autoSpaceDN/>
        <w:adjustRightInd/>
        <w:ind w:right="112" w:firstLine="567"/>
      </w:pPr>
      <w:r w:rsidRPr="009C2820">
        <w:t>на</w:t>
      </w:r>
      <w:r w:rsidRPr="009C2820">
        <w:rPr>
          <w:spacing w:val="44"/>
        </w:rPr>
        <w:t xml:space="preserve"> </w:t>
      </w:r>
      <w:r w:rsidRPr="009C2820">
        <w:t>о</w:t>
      </w:r>
      <w:r w:rsidRPr="009C2820">
        <w:rPr>
          <w:spacing w:val="-1"/>
        </w:rPr>
        <w:t>т</w:t>
      </w:r>
      <w:r w:rsidRPr="009C2820">
        <w:t>оплен</w:t>
      </w:r>
      <w:r w:rsidRPr="009C2820">
        <w:rPr>
          <w:spacing w:val="-1"/>
        </w:rPr>
        <w:t>и</w:t>
      </w:r>
      <w:r w:rsidRPr="009C2820">
        <w:t>е</w:t>
      </w:r>
      <w:r w:rsidRPr="009C2820">
        <w:rPr>
          <w:spacing w:val="44"/>
        </w:rPr>
        <w:t xml:space="preserve"> </w:t>
      </w:r>
      <w:r w:rsidRPr="009C2820">
        <w:t>и</w:t>
      </w:r>
      <w:r w:rsidRPr="009C2820">
        <w:rPr>
          <w:spacing w:val="39"/>
        </w:rPr>
        <w:t xml:space="preserve"> </w:t>
      </w:r>
      <w:r w:rsidRPr="009C2820">
        <w:rPr>
          <w:spacing w:val="1"/>
        </w:rPr>
        <w:t>г</w:t>
      </w:r>
      <w:r w:rsidRPr="009C2820">
        <w:t>о</w:t>
      </w:r>
      <w:r w:rsidRPr="009C2820">
        <w:rPr>
          <w:spacing w:val="-5"/>
        </w:rPr>
        <w:t>р</w:t>
      </w:r>
      <w:r w:rsidRPr="009C2820">
        <w:rPr>
          <w:spacing w:val="1"/>
        </w:rPr>
        <w:t>я</w:t>
      </w:r>
      <w:r w:rsidRPr="009C2820">
        <w:rPr>
          <w:spacing w:val="-1"/>
        </w:rPr>
        <w:t>ч</w:t>
      </w:r>
      <w:r w:rsidRPr="009C2820">
        <w:rPr>
          <w:spacing w:val="1"/>
        </w:rPr>
        <w:t>е</w:t>
      </w:r>
      <w:r w:rsidRPr="009C2820">
        <w:t>е</w:t>
      </w:r>
      <w:r w:rsidRPr="009C2820">
        <w:rPr>
          <w:spacing w:val="41"/>
        </w:rPr>
        <w:t xml:space="preserve"> </w:t>
      </w:r>
      <w:r w:rsidRPr="009C2820">
        <w:rPr>
          <w:spacing w:val="-2"/>
        </w:rPr>
        <w:t>в</w:t>
      </w:r>
      <w:r w:rsidRPr="009C2820">
        <w:t>о</w:t>
      </w:r>
      <w:r w:rsidRPr="009C2820">
        <w:rPr>
          <w:spacing w:val="1"/>
        </w:rPr>
        <w:t>д</w:t>
      </w:r>
      <w:r w:rsidRPr="009C2820">
        <w:t>о</w:t>
      </w:r>
      <w:r w:rsidRPr="009C2820">
        <w:rPr>
          <w:spacing w:val="1"/>
        </w:rPr>
        <w:t>с</w:t>
      </w:r>
      <w:r w:rsidRPr="009C2820">
        <w:t>н</w:t>
      </w:r>
      <w:r w:rsidRPr="009C2820">
        <w:rPr>
          <w:spacing w:val="-3"/>
        </w:rPr>
        <w:t>а</w:t>
      </w:r>
      <w:r w:rsidRPr="009C2820">
        <w:rPr>
          <w:spacing w:val="1"/>
        </w:rPr>
        <w:t>б</w:t>
      </w:r>
      <w:r w:rsidRPr="009C2820">
        <w:rPr>
          <w:spacing w:val="-2"/>
        </w:rPr>
        <w:t>ж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и</w:t>
      </w:r>
      <w:r w:rsidRPr="009C2820">
        <w:t>е</w:t>
      </w:r>
      <w:r w:rsidRPr="009C2820">
        <w:rPr>
          <w:spacing w:val="49"/>
        </w:rPr>
        <w:t xml:space="preserve"> </w:t>
      </w:r>
      <w:r w:rsidRPr="009C2820">
        <w:t>–</w:t>
      </w:r>
      <w:r w:rsidRPr="009C2820">
        <w:rPr>
          <w:spacing w:val="44"/>
        </w:rPr>
        <w:t xml:space="preserve"> </w:t>
      </w:r>
      <w:r w:rsidRPr="009C2820">
        <w:t>в</w:t>
      </w:r>
      <w:r w:rsidRPr="009C2820">
        <w:rPr>
          <w:spacing w:val="42"/>
        </w:rPr>
        <w:t xml:space="preserve"> </w:t>
      </w:r>
      <w:r w:rsidRPr="009C2820">
        <w:t>кол</w:t>
      </w:r>
      <w:r w:rsidRPr="009C2820">
        <w:rPr>
          <w:spacing w:val="-1"/>
        </w:rPr>
        <w:t>ич</w:t>
      </w:r>
      <w:r w:rsidRPr="009C2820">
        <w:rPr>
          <w:spacing w:val="-3"/>
        </w:rPr>
        <w:t>е</w:t>
      </w:r>
      <w:r w:rsidRPr="009C2820">
        <w:rPr>
          <w:spacing w:val="1"/>
        </w:rPr>
        <w:t>с</w:t>
      </w:r>
      <w:r w:rsidRPr="009C2820">
        <w:rPr>
          <w:spacing w:val="-1"/>
        </w:rPr>
        <w:t>т</w:t>
      </w:r>
      <w:r w:rsidRPr="009C2820">
        <w:rPr>
          <w:spacing w:val="-2"/>
        </w:rPr>
        <w:t>в</w:t>
      </w:r>
      <w:r w:rsidRPr="009C2820">
        <w:rPr>
          <w:spacing w:val="1"/>
        </w:rPr>
        <w:t>е</w:t>
      </w:r>
      <w:r w:rsidRPr="009C2820">
        <w:t>,</w:t>
      </w:r>
      <w:r w:rsidRPr="009C2820">
        <w:rPr>
          <w:spacing w:val="43"/>
        </w:rPr>
        <w:t xml:space="preserve"> </w:t>
      </w:r>
      <w:r w:rsidRPr="009C2820">
        <w:t>опр</w:t>
      </w:r>
      <w:r w:rsidRPr="009C2820">
        <w:rPr>
          <w:spacing w:val="-3"/>
        </w:rPr>
        <w:t>е</w:t>
      </w:r>
      <w:r w:rsidRPr="009C2820">
        <w:rPr>
          <w:spacing w:val="1"/>
        </w:rPr>
        <w:t>де</w:t>
      </w:r>
      <w:r w:rsidRPr="009C2820">
        <w:rPr>
          <w:spacing w:val="-4"/>
        </w:rPr>
        <w:t>л</w:t>
      </w:r>
      <w:r w:rsidRPr="009C2820">
        <w:rPr>
          <w:spacing w:val="1"/>
        </w:rPr>
        <w:t>яе</w:t>
      </w:r>
      <w:r w:rsidRPr="009C2820">
        <w:t>мом</w:t>
      </w:r>
      <w:r w:rsidRPr="009C2820">
        <w:rPr>
          <w:spacing w:val="43"/>
        </w:rPr>
        <w:t xml:space="preserve"> </w:t>
      </w:r>
      <w:r w:rsidRPr="009C2820">
        <w:rPr>
          <w:spacing w:val="-5"/>
        </w:rPr>
        <w:t>р</w:t>
      </w:r>
      <w:r w:rsidRPr="009C2820">
        <w:rPr>
          <w:spacing w:val="1"/>
        </w:rPr>
        <w:t>е</w:t>
      </w:r>
      <w:r w:rsidRPr="009C2820">
        <w:rPr>
          <w:spacing w:val="-2"/>
        </w:rPr>
        <w:t>ж</w:t>
      </w:r>
      <w:r w:rsidRPr="009C2820">
        <w:t>имом наи</w:t>
      </w:r>
      <w:r w:rsidRPr="009C2820">
        <w:rPr>
          <w:spacing w:val="1"/>
        </w:rPr>
        <w:t>б</w:t>
      </w:r>
      <w:r w:rsidRPr="009C2820">
        <w:t>ол</w:t>
      </w:r>
      <w:r w:rsidRPr="009C2820">
        <w:rPr>
          <w:spacing w:val="1"/>
        </w:rPr>
        <w:t>е</w:t>
      </w:r>
      <w:r w:rsidRPr="009C2820">
        <w:t>е</w:t>
      </w:r>
      <w:r w:rsidRPr="009C2820">
        <w:rPr>
          <w:spacing w:val="1"/>
        </w:rPr>
        <w:t xml:space="preserve"> </w:t>
      </w:r>
      <w:r w:rsidRPr="009C2820">
        <w:t>хол</w:t>
      </w:r>
      <w:r w:rsidRPr="009C2820">
        <w:rPr>
          <w:spacing w:val="-4"/>
        </w:rPr>
        <w:t>о</w:t>
      </w:r>
      <w:r w:rsidRPr="009C2820">
        <w:rPr>
          <w:spacing w:val="1"/>
        </w:rPr>
        <w:t>д</w:t>
      </w:r>
      <w:r w:rsidRPr="009C2820">
        <w:t xml:space="preserve">ного </w:t>
      </w:r>
      <w:r w:rsidRPr="009C2820">
        <w:rPr>
          <w:spacing w:val="-4"/>
        </w:rPr>
        <w:t>м</w:t>
      </w:r>
      <w:r w:rsidRPr="009C2820">
        <w:rPr>
          <w:spacing w:val="1"/>
        </w:rPr>
        <w:t>еся</w:t>
      </w:r>
      <w:r w:rsidRPr="009C2820">
        <w:rPr>
          <w:spacing w:val="-5"/>
        </w:rPr>
        <w:t>ц</w:t>
      </w:r>
      <w:r w:rsidRPr="009C2820">
        <w:rPr>
          <w:spacing w:val="1"/>
        </w:rPr>
        <w:t>а</w:t>
      </w:r>
      <w:r w:rsidRPr="009C2820">
        <w:t>.</w:t>
      </w:r>
    </w:p>
    <w:p w14:paraId="7657F79A" w14:textId="77777777" w:rsidR="009E5529" w:rsidRPr="009C2820" w:rsidRDefault="009E5529" w:rsidP="00C128D9">
      <w:pPr>
        <w:pStyle w:val="a0"/>
        <w:ind w:firstLine="709"/>
        <w:rPr>
          <w:rFonts w:cs="Times New Roman"/>
        </w:rPr>
      </w:pPr>
      <w:r w:rsidRPr="009C2820">
        <w:rPr>
          <w:rFonts w:cs="Times New Roman"/>
        </w:rPr>
        <w:t>Предложения по перспективной установленной тепловой мощности источников тепловой энергии представлены в таблице 5.9.1.</w:t>
      </w:r>
    </w:p>
    <w:p w14:paraId="27C2D478" w14:textId="77777777" w:rsidR="00B07889" w:rsidRPr="009C2820" w:rsidRDefault="009E5529">
      <w:pPr>
        <w:spacing w:before="400" w:after="200"/>
        <w:rPr>
          <w:rFonts w:cs="Times New Roman"/>
        </w:rPr>
      </w:pPr>
      <w:r w:rsidRPr="009C2820">
        <w:rPr>
          <w:rFonts w:cs="Times New Roman"/>
          <w:b/>
        </w:rPr>
        <w:t>Таблица 5.9.1 - Установленная тепловая мощность источников тепла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214"/>
        <w:gridCol w:w="1005"/>
        <w:gridCol w:w="1006"/>
        <w:gridCol w:w="1006"/>
        <w:gridCol w:w="1006"/>
        <w:gridCol w:w="1006"/>
        <w:gridCol w:w="1052"/>
        <w:gridCol w:w="1050"/>
      </w:tblGrid>
      <w:tr w:rsidR="00C128D9" w:rsidRPr="009C2820" w14:paraId="1539EBC3" w14:textId="77777777" w:rsidTr="00C128D9">
        <w:trPr>
          <w:tblHeader/>
          <w:jc w:val="center"/>
        </w:trPr>
        <w:tc>
          <w:tcPr>
            <w:tcW w:w="1185" w:type="pct"/>
            <w:shd w:val="clear" w:color="auto" w:fill="F2F2F2"/>
          </w:tcPr>
          <w:p w14:paraId="785DCD71" w14:textId="77777777" w:rsidR="00C128D9" w:rsidRPr="009C2820" w:rsidRDefault="00C128D9" w:rsidP="00C128D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53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19F5DB0" w14:textId="77777777" w:rsidR="00C128D9" w:rsidRPr="009C2820" w:rsidRDefault="00C128D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53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9DA09AC" w14:textId="77777777" w:rsidR="00C128D9" w:rsidRPr="009C2820" w:rsidRDefault="00C128D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53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CB1D211" w14:textId="77777777" w:rsidR="00C128D9" w:rsidRPr="009C2820" w:rsidRDefault="00C128D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53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CD4B410" w14:textId="77777777" w:rsidR="00C128D9" w:rsidRPr="009C2820" w:rsidRDefault="00C128D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53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70C9423" w14:textId="77777777" w:rsidR="00C128D9" w:rsidRPr="009C2820" w:rsidRDefault="00C128D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56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89C0A1C" w14:textId="77777777" w:rsidR="00C128D9" w:rsidRPr="009C2820" w:rsidRDefault="00C128D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2027-2031</w:t>
            </w:r>
          </w:p>
        </w:tc>
        <w:tc>
          <w:tcPr>
            <w:tcW w:w="56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53CB6B4" w14:textId="77777777" w:rsidR="00C128D9" w:rsidRPr="009C2820" w:rsidRDefault="00C128D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2032-2036</w:t>
            </w:r>
          </w:p>
        </w:tc>
      </w:tr>
      <w:tr w:rsidR="00B07889" w:rsidRPr="009C2820" w14:paraId="775C512D" w14:textId="77777777" w:rsidTr="00C128D9">
        <w:trPr>
          <w:jc w:val="center"/>
        </w:trPr>
        <w:tc>
          <w:tcPr>
            <w:tcW w:w="500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65F8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МУП АГО "Теплотехника"</w:t>
            </w:r>
          </w:p>
        </w:tc>
      </w:tr>
      <w:tr w:rsidR="00B07889" w:rsidRPr="009C2820" w14:paraId="4B959EB7" w14:textId="77777777" w:rsidTr="00C128D9">
        <w:trPr>
          <w:jc w:val="center"/>
        </w:trPr>
        <w:tc>
          <w:tcPr>
            <w:tcW w:w="11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A32AF4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1, пгт. Арти, ул. Ленина, 298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B3930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0,5980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1B685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0,5980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7E259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0,5980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762D1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0,5980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AB92A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0,5980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261AA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0,5980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DA9BB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0,5980</w:t>
            </w:r>
          </w:p>
        </w:tc>
      </w:tr>
      <w:tr w:rsidR="00B07889" w:rsidRPr="009C2820" w14:paraId="2219E0FD" w14:textId="77777777" w:rsidTr="00C128D9">
        <w:trPr>
          <w:jc w:val="center"/>
        </w:trPr>
        <w:tc>
          <w:tcPr>
            <w:tcW w:w="11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F6B263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2, пгт. Арти, ул. Р. Молодежи, 234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266CF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4,2280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2FE46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4,2280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5A09A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4,2280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30209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4,2280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FC03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4,2280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5DB2A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4,2280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9BA51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4,2280</w:t>
            </w:r>
          </w:p>
        </w:tc>
      </w:tr>
      <w:tr w:rsidR="00B07889" w:rsidRPr="009C2820" w14:paraId="1A935761" w14:textId="77777777" w:rsidTr="00C128D9">
        <w:trPr>
          <w:jc w:val="center"/>
        </w:trPr>
        <w:tc>
          <w:tcPr>
            <w:tcW w:w="11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D91E21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lastRenderedPageBreak/>
              <w:t>Котельная № 4, пгт. Арти, ул. Ленина, 141а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65B82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0,2930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5558D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0,2930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3D6F2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0,2930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DDA5C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0,2930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2D73C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0,2930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BF3A7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0,2930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3392C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0,2930</w:t>
            </w:r>
          </w:p>
        </w:tc>
      </w:tr>
      <w:tr w:rsidR="00B07889" w:rsidRPr="009C2820" w14:paraId="328A525D" w14:textId="77777777" w:rsidTr="00C128D9">
        <w:trPr>
          <w:jc w:val="center"/>
        </w:trPr>
        <w:tc>
          <w:tcPr>
            <w:tcW w:w="11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8BF1B7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5, пгт. Арти, ул. Дерябина, 124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C4CC4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4,5340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DD8E9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4,5340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B5208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4,5340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ADF92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4,5340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3BBDF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4,5340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F33EB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4,5340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B9BCB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4,5340</w:t>
            </w:r>
          </w:p>
        </w:tc>
      </w:tr>
      <w:tr w:rsidR="00B07889" w:rsidRPr="009C2820" w14:paraId="54C47D10" w14:textId="77777777" w:rsidTr="00C128D9">
        <w:trPr>
          <w:jc w:val="center"/>
        </w:trPr>
        <w:tc>
          <w:tcPr>
            <w:tcW w:w="11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8679FF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8, пгт. Арти, ул. Первомайская, 16а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031F0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4,6400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CA1EE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4,6400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0FF86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4,6400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B87C2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4,6400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7EBE2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4,6400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50BE0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4,6400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97A5E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4,6400</w:t>
            </w:r>
          </w:p>
        </w:tc>
      </w:tr>
      <w:tr w:rsidR="00B07889" w:rsidRPr="009C2820" w14:paraId="4CB319E1" w14:textId="77777777" w:rsidTr="00C128D9">
        <w:trPr>
          <w:jc w:val="center"/>
        </w:trPr>
        <w:tc>
          <w:tcPr>
            <w:tcW w:w="11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FEA91B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9, пгт. Арти, ул. Грязного, 17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AA2B0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9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418A8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9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D295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9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D82B4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9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0104A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9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1C6DE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9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B1450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9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20C2419A" w14:textId="77777777" w:rsidTr="00C128D9">
        <w:trPr>
          <w:jc w:val="center"/>
        </w:trPr>
        <w:tc>
          <w:tcPr>
            <w:tcW w:w="11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F4A6E1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10, пгт. Арти, ул. Р. Молодежи, 12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B2CCE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6C42A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455D6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1C16E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A6518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92DD8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490E9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11774572" w14:textId="77777777" w:rsidTr="00C128D9">
        <w:trPr>
          <w:jc w:val="center"/>
        </w:trPr>
        <w:tc>
          <w:tcPr>
            <w:tcW w:w="11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5B7CFF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3, с. Малые Карзи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72A7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1,9340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85CDC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1,9340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35544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1,9340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EF8FC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1,9340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6B603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1,9340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56280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1,9340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A53A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1,9340</w:t>
            </w:r>
          </w:p>
        </w:tc>
      </w:tr>
      <w:tr w:rsidR="00B07889" w:rsidRPr="009C2820" w14:paraId="2EE63D96" w14:textId="77777777" w:rsidTr="00C128D9">
        <w:trPr>
          <w:jc w:val="center"/>
        </w:trPr>
        <w:tc>
          <w:tcPr>
            <w:tcW w:w="11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AFE6EE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7, с. Манчаж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3AFB0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BBEDD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A1205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62500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A596C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972A6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41F1C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8,6000</w:t>
            </w:r>
          </w:p>
        </w:tc>
      </w:tr>
      <w:tr w:rsidR="00B07889" w:rsidRPr="009C2820" w14:paraId="68856621" w14:textId="77777777" w:rsidTr="00C128D9">
        <w:trPr>
          <w:jc w:val="center"/>
        </w:trPr>
        <w:tc>
          <w:tcPr>
            <w:tcW w:w="11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D55D7C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12, с. Новый Златоуст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04E8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0,1840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80EA1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0,1840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0F01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0,1840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2753B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0,1840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421A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0,1840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4C9D2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0,1840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368B2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0,1840</w:t>
            </w:r>
          </w:p>
        </w:tc>
      </w:tr>
      <w:tr w:rsidR="00B07889" w:rsidRPr="009C2820" w14:paraId="3F17C5ED" w14:textId="77777777" w:rsidTr="00C128D9">
        <w:trPr>
          <w:jc w:val="center"/>
        </w:trPr>
        <w:tc>
          <w:tcPr>
            <w:tcW w:w="500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ABEFB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АО "Артинский завод"</w:t>
            </w:r>
          </w:p>
        </w:tc>
      </w:tr>
      <w:tr w:rsidR="00B07889" w:rsidRPr="009C2820" w14:paraId="3B556495" w14:textId="77777777" w:rsidTr="00C128D9">
        <w:trPr>
          <w:jc w:val="center"/>
        </w:trPr>
        <w:tc>
          <w:tcPr>
            <w:tcW w:w="11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10E067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1, пгт. Арти, ул. Королева, 50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7D97F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22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3B188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22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289EF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22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66BB0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22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22B55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22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93BFB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22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ECC0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22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6DF9A814" w14:textId="77777777" w:rsidTr="00C128D9">
        <w:trPr>
          <w:jc w:val="center"/>
        </w:trPr>
        <w:tc>
          <w:tcPr>
            <w:tcW w:w="500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008BA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ОАО "ОТСК"</w:t>
            </w:r>
          </w:p>
        </w:tc>
      </w:tr>
      <w:tr w:rsidR="00B07889" w:rsidRPr="009C2820" w14:paraId="26E731A1" w14:textId="77777777" w:rsidTr="00C128D9">
        <w:trPr>
          <w:jc w:val="center"/>
        </w:trPr>
        <w:tc>
          <w:tcPr>
            <w:tcW w:w="11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B20C7E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 xml:space="preserve">Котельная № </w:t>
            </w:r>
            <w:proofErr w:type="gramStart"/>
            <w:r w:rsidRPr="009C2820">
              <w:rPr>
                <w:rFonts w:eastAsia="Times New Roman" w:cs="Times New Roman"/>
                <w:sz w:val="22"/>
              </w:rPr>
              <w:t>3,  пгт</w:t>
            </w:r>
            <w:proofErr w:type="gramEnd"/>
            <w:r w:rsidRPr="009C2820">
              <w:rPr>
                <w:rFonts w:eastAsia="Times New Roman" w:cs="Times New Roman"/>
                <w:sz w:val="22"/>
              </w:rPr>
              <w:t>. Арти, ул. Лесная, 2а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95EFC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1B788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EAF25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5EADC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3E309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DA2A2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8F0CB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0,6880</w:t>
            </w:r>
          </w:p>
        </w:tc>
      </w:tr>
      <w:tr w:rsidR="00B07889" w:rsidRPr="009C2820" w14:paraId="12D352C5" w14:textId="77777777" w:rsidTr="00C128D9">
        <w:trPr>
          <w:jc w:val="center"/>
        </w:trPr>
        <w:tc>
          <w:tcPr>
            <w:tcW w:w="11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67C36F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4, с. Сажино, ул. Чухарева, 1а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C139E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0,8600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D78F8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0,8600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A975B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0,8600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5171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0,8600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2396A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0,8600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56B76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0,8600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C7534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0,8600</w:t>
            </w:r>
          </w:p>
        </w:tc>
      </w:tr>
      <w:tr w:rsidR="00B07889" w:rsidRPr="009C2820" w14:paraId="6D590ADC" w14:textId="77777777" w:rsidTr="00C128D9">
        <w:trPr>
          <w:jc w:val="center"/>
        </w:trPr>
        <w:tc>
          <w:tcPr>
            <w:tcW w:w="11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1B000B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7, с. Сажино, ул. Больничный город, 4а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DD93D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7D83E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395AB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5990E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1965E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68552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9745A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0,6020</w:t>
            </w:r>
          </w:p>
        </w:tc>
      </w:tr>
      <w:tr w:rsidR="00B07889" w:rsidRPr="009C2820" w14:paraId="019A5B3F" w14:textId="77777777" w:rsidTr="00C128D9">
        <w:trPr>
          <w:jc w:val="center"/>
        </w:trPr>
        <w:tc>
          <w:tcPr>
            <w:tcW w:w="11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029449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10, с. Старые Арти, ул. Ленина, 81а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FF597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17CC6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09384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C1B43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2C994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01CC3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0,6020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4C22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0,6020</w:t>
            </w:r>
          </w:p>
        </w:tc>
      </w:tr>
      <w:tr w:rsidR="00B07889" w:rsidRPr="009C2820" w14:paraId="573D4FB3" w14:textId="77777777" w:rsidTr="00C128D9">
        <w:trPr>
          <w:jc w:val="center"/>
        </w:trPr>
        <w:tc>
          <w:tcPr>
            <w:tcW w:w="500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AB2F2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ООО "Стройтехнопласт"</w:t>
            </w:r>
          </w:p>
        </w:tc>
      </w:tr>
      <w:tr w:rsidR="00C128D9" w:rsidRPr="009C2820" w14:paraId="5E62CA01" w14:textId="77777777" w:rsidTr="00C128D9">
        <w:trPr>
          <w:jc w:val="center"/>
        </w:trPr>
        <w:tc>
          <w:tcPr>
            <w:tcW w:w="11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276B84" w14:textId="77777777" w:rsidR="00C128D9" w:rsidRPr="009C2820" w:rsidRDefault="00C128D9" w:rsidP="00C128D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Теплогенераторная №1, пгт Арти, ул. Геофизическая, 3б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549540" w14:textId="77777777" w:rsidR="00C128D9" w:rsidRPr="009C2820" w:rsidRDefault="00C128D9" w:rsidP="00C128D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0,2300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EE7A1C" w14:textId="77777777" w:rsidR="00C128D9" w:rsidRPr="009C2820" w:rsidRDefault="00C128D9" w:rsidP="00C128D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0,2300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CF7769" w14:textId="77777777" w:rsidR="00C128D9" w:rsidRPr="009C2820" w:rsidRDefault="00C128D9" w:rsidP="00C128D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0,2300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24DF12" w14:textId="77777777" w:rsidR="00C128D9" w:rsidRPr="009C2820" w:rsidRDefault="00C128D9" w:rsidP="00C128D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0,2300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8E8CFB" w14:textId="77777777" w:rsidR="00C128D9" w:rsidRPr="009C2820" w:rsidRDefault="00C128D9" w:rsidP="00C128D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0,2300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C3520D" w14:textId="77777777" w:rsidR="00C128D9" w:rsidRPr="009C2820" w:rsidRDefault="00C128D9" w:rsidP="00C128D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0,2300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2F8088" w14:textId="77777777" w:rsidR="00C128D9" w:rsidRPr="009C2820" w:rsidRDefault="00C128D9" w:rsidP="00C128D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0,2300</w:t>
            </w:r>
          </w:p>
        </w:tc>
      </w:tr>
      <w:tr w:rsidR="00C128D9" w:rsidRPr="009C2820" w14:paraId="00E6D44D" w14:textId="77777777" w:rsidTr="00C128D9">
        <w:trPr>
          <w:jc w:val="center"/>
        </w:trPr>
        <w:tc>
          <w:tcPr>
            <w:tcW w:w="11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EC7816" w14:textId="77777777" w:rsidR="00C128D9" w:rsidRPr="009C2820" w:rsidRDefault="00C128D9" w:rsidP="00C128D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Теплогенераторная №2, пгт Арти, ул. Геофизическая, 3б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C790CD" w14:textId="77777777" w:rsidR="00C128D9" w:rsidRPr="009C2820" w:rsidRDefault="00C128D9" w:rsidP="00C128D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0AD3C7" w14:textId="77777777" w:rsidR="00C128D9" w:rsidRPr="009C2820" w:rsidRDefault="00C128D9" w:rsidP="00C128D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B41D2" w14:textId="77777777" w:rsidR="00C128D9" w:rsidRPr="009C2820" w:rsidRDefault="00C128D9" w:rsidP="00C128D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C90EE6" w14:textId="77777777" w:rsidR="00C128D9" w:rsidRPr="009C2820" w:rsidRDefault="00C128D9" w:rsidP="00C128D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4D5FE6" w14:textId="77777777" w:rsidR="00C128D9" w:rsidRPr="009C2820" w:rsidRDefault="00C128D9" w:rsidP="00C128D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4EC4D" w14:textId="77777777" w:rsidR="00C128D9" w:rsidRPr="009C2820" w:rsidRDefault="00C128D9" w:rsidP="00C128D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9EF1B" w14:textId="77777777" w:rsidR="00C128D9" w:rsidRPr="009C2820" w:rsidRDefault="00C128D9" w:rsidP="00C128D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0,2800</w:t>
            </w:r>
          </w:p>
        </w:tc>
      </w:tr>
      <w:tr w:rsidR="00C128D9" w:rsidRPr="009C2820" w14:paraId="1F012252" w14:textId="77777777" w:rsidTr="00C128D9">
        <w:trPr>
          <w:jc w:val="center"/>
        </w:trPr>
        <w:tc>
          <w:tcPr>
            <w:tcW w:w="11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6B3A42" w14:textId="77777777" w:rsidR="00C128D9" w:rsidRPr="009C2820" w:rsidRDefault="00C128D9" w:rsidP="00C128D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lastRenderedPageBreak/>
              <w:t>БМК, пгт. Арти, ул. Ленина, 73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A6B6DD" w14:textId="77777777" w:rsidR="00C128D9" w:rsidRPr="009C2820" w:rsidRDefault="00C128D9" w:rsidP="00C128D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0,9340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C22D2A" w14:textId="77777777" w:rsidR="00C128D9" w:rsidRPr="009C2820" w:rsidRDefault="00C128D9" w:rsidP="00C128D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0,9340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4B8391" w14:textId="77777777" w:rsidR="00C128D9" w:rsidRPr="009C2820" w:rsidRDefault="00C128D9" w:rsidP="00C128D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0,9340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032D50" w14:textId="77777777" w:rsidR="00C128D9" w:rsidRPr="009C2820" w:rsidRDefault="00C128D9" w:rsidP="00C128D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0,9340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EE3585" w14:textId="77777777" w:rsidR="00C128D9" w:rsidRPr="009C2820" w:rsidRDefault="00C128D9" w:rsidP="00C128D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0,9340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8818E3" w14:textId="77777777" w:rsidR="00C128D9" w:rsidRPr="009C2820" w:rsidRDefault="00C128D9" w:rsidP="00C128D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0,9340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2FBA0C" w14:textId="77777777" w:rsidR="00C128D9" w:rsidRPr="009C2820" w:rsidRDefault="00C128D9" w:rsidP="00C128D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0,9340</w:t>
            </w:r>
          </w:p>
        </w:tc>
      </w:tr>
      <w:tr w:rsidR="00B07889" w:rsidRPr="009C2820" w14:paraId="39039758" w14:textId="77777777" w:rsidTr="00C128D9">
        <w:trPr>
          <w:jc w:val="center"/>
        </w:trPr>
        <w:tc>
          <w:tcPr>
            <w:tcW w:w="500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E73F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ИГФ УРО РАН</w:t>
            </w:r>
          </w:p>
        </w:tc>
      </w:tr>
      <w:tr w:rsidR="00B07889" w:rsidRPr="009C2820" w14:paraId="51D00F98" w14:textId="77777777" w:rsidTr="00C128D9">
        <w:trPr>
          <w:jc w:val="center"/>
        </w:trPr>
        <w:tc>
          <w:tcPr>
            <w:tcW w:w="11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D1ED89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Котельная, пгт Арти, ул. Геофизическая, 2а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928BC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08C6B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CB65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AB3F1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9FD38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83E10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0,6880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5BA4D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0,6880</w:t>
            </w:r>
          </w:p>
        </w:tc>
      </w:tr>
    </w:tbl>
    <w:p w14:paraId="35F3103D" w14:textId="77777777" w:rsidR="009E5529" w:rsidRPr="009C2820" w:rsidRDefault="009E5529" w:rsidP="009E5529">
      <w:pPr>
        <w:pStyle w:val="a0"/>
        <w:rPr>
          <w:rFonts w:cs="Times New Roman"/>
          <w:lang w:val="en-US"/>
        </w:rPr>
      </w:pPr>
    </w:p>
    <w:p w14:paraId="48C2BBB7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5" w:history="1">
        <w:bookmarkStart w:id="88" w:name="_Toc30146985"/>
        <w:bookmarkStart w:id="89" w:name="_Toc35951452"/>
        <w:bookmarkStart w:id="90" w:name="_Toc105231808"/>
        <w:r w:rsidRPr="009C2820">
          <w:rPr>
            <w:rFonts w:eastAsia="Times New Roman"/>
            <w:sz w:val="24"/>
            <w:szCs w:val="24"/>
          </w:rPr>
          <w:t>Часть 10. Предложения по вводу новых и реконструкции существующих источников тепловой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45" w:history="1">
        <w:r w:rsidRPr="009C2820">
          <w:rPr>
            <w:rFonts w:eastAsia="Times New Roman"/>
            <w:sz w:val="24"/>
            <w:szCs w:val="24"/>
          </w:rPr>
          <w:t>энергии с использованием возобновляемых источников энергии, а  также местных видов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45" w:history="1">
        <w:r w:rsidRPr="009C2820">
          <w:rPr>
            <w:rFonts w:eastAsia="Times New Roman"/>
            <w:sz w:val="24"/>
            <w:szCs w:val="24"/>
          </w:rPr>
          <w:t>топлива</w:t>
        </w:r>
        <w:bookmarkEnd w:id="88"/>
        <w:bookmarkEnd w:id="89"/>
        <w:bookmarkEnd w:id="90"/>
      </w:hyperlink>
    </w:p>
    <w:p w14:paraId="71A8473A" w14:textId="77777777" w:rsidR="009E5529" w:rsidRPr="009C2820" w:rsidRDefault="009E5529" w:rsidP="009E5529">
      <w:pPr>
        <w:pStyle w:val="ad"/>
        <w:spacing w:line="287" w:lineRule="auto"/>
        <w:ind w:right="119"/>
        <w:jc w:val="both"/>
        <w:rPr>
          <w:spacing w:val="-6"/>
        </w:rPr>
      </w:pPr>
    </w:p>
    <w:p w14:paraId="5FC15D8D" w14:textId="77777777" w:rsidR="009E5529" w:rsidRPr="009C2820" w:rsidRDefault="009E5529" w:rsidP="009E5529">
      <w:pPr>
        <w:pStyle w:val="ad"/>
        <w:spacing w:line="287" w:lineRule="auto"/>
        <w:ind w:left="0" w:right="119" w:firstLine="567"/>
        <w:jc w:val="both"/>
      </w:pPr>
      <w:r w:rsidRPr="009C2820">
        <w:rPr>
          <w:spacing w:val="-6"/>
        </w:rPr>
        <w:t>П</w:t>
      </w:r>
      <w:r w:rsidRPr="009C2820">
        <w:t>р</w:t>
      </w:r>
      <w:r w:rsidRPr="009C2820">
        <w:rPr>
          <w:spacing w:val="1"/>
        </w:rPr>
        <w:t>едл</w:t>
      </w:r>
      <w:r w:rsidRPr="009C2820">
        <w:t>о</w:t>
      </w:r>
      <w:r w:rsidRPr="009C2820">
        <w:rPr>
          <w:spacing w:val="-2"/>
        </w:rPr>
        <w:t>ж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и</w:t>
      </w:r>
      <w:r w:rsidRPr="009C2820">
        <w:t>я</w:t>
      </w:r>
      <w:r w:rsidRPr="009C2820">
        <w:rPr>
          <w:spacing w:val="9"/>
        </w:rPr>
        <w:t xml:space="preserve"> </w:t>
      </w:r>
      <w:r w:rsidRPr="009C2820">
        <w:t>по</w:t>
      </w:r>
      <w:r w:rsidRPr="009C2820">
        <w:rPr>
          <w:spacing w:val="7"/>
        </w:rPr>
        <w:t xml:space="preserve"> </w:t>
      </w:r>
      <w:r w:rsidRPr="009C2820">
        <w:rPr>
          <w:spacing w:val="-2"/>
        </w:rPr>
        <w:t>вв</w:t>
      </w:r>
      <w:r w:rsidRPr="009C2820">
        <w:t>о</w:t>
      </w:r>
      <w:r w:rsidRPr="009C2820">
        <w:rPr>
          <w:spacing w:val="5"/>
        </w:rPr>
        <w:t>д</w:t>
      </w:r>
      <w:r w:rsidRPr="009C2820">
        <w:t>у</w:t>
      </w:r>
      <w:r w:rsidRPr="009C2820">
        <w:rPr>
          <w:spacing w:val="59"/>
        </w:rPr>
        <w:t xml:space="preserve"> </w:t>
      </w:r>
      <w:r w:rsidRPr="009C2820">
        <w:t>но</w:t>
      </w:r>
      <w:r w:rsidRPr="009C2820">
        <w:rPr>
          <w:spacing w:val="-2"/>
        </w:rPr>
        <w:t>вы</w:t>
      </w:r>
      <w:r w:rsidRPr="009C2820">
        <w:t>х</w:t>
      </w:r>
      <w:r w:rsidRPr="009C2820">
        <w:rPr>
          <w:spacing w:val="7"/>
        </w:rPr>
        <w:t xml:space="preserve"> </w:t>
      </w:r>
      <w:r w:rsidRPr="009C2820">
        <w:t>и</w:t>
      </w:r>
      <w:r w:rsidRPr="009C2820">
        <w:rPr>
          <w:spacing w:val="7"/>
        </w:rPr>
        <w:t xml:space="preserve"> </w:t>
      </w:r>
      <w:r w:rsidRPr="009C2820">
        <w:t>р</w:t>
      </w:r>
      <w:r w:rsidRPr="009C2820">
        <w:rPr>
          <w:spacing w:val="1"/>
        </w:rPr>
        <w:t>е</w:t>
      </w:r>
      <w:r w:rsidRPr="009C2820">
        <w:t>ко</w:t>
      </w:r>
      <w:r w:rsidRPr="009C2820">
        <w:rPr>
          <w:spacing w:val="-1"/>
        </w:rPr>
        <w:t>н</w:t>
      </w:r>
      <w:r w:rsidRPr="009C2820">
        <w:rPr>
          <w:spacing w:val="1"/>
        </w:rPr>
        <w:t>с</w:t>
      </w:r>
      <w:r w:rsidRPr="009C2820">
        <w:rPr>
          <w:spacing w:val="-1"/>
        </w:rPr>
        <w:t>т</w:t>
      </w:r>
      <w:r w:rsidRPr="009C2820">
        <w:rPr>
          <w:spacing w:val="3"/>
        </w:rPr>
        <w:t>р</w:t>
      </w:r>
      <w:r w:rsidRPr="009C2820">
        <w:rPr>
          <w:spacing w:val="-8"/>
        </w:rPr>
        <w:t>у</w:t>
      </w:r>
      <w:r w:rsidRPr="009C2820">
        <w:t>к</w:t>
      </w:r>
      <w:r w:rsidRPr="009C2820">
        <w:rPr>
          <w:spacing w:val="-1"/>
        </w:rPr>
        <w:t>ц</w:t>
      </w:r>
      <w:r w:rsidRPr="009C2820">
        <w:t>ии</w:t>
      </w:r>
      <w:r w:rsidRPr="009C2820">
        <w:rPr>
          <w:spacing w:val="6"/>
        </w:rPr>
        <w:t xml:space="preserve"> </w:t>
      </w:r>
      <w:r w:rsidRPr="009C2820">
        <w:rPr>
          <w:spacing w:val="5"/>
        </w:rPr>
        <w:t>с</w:t>
      </w:r>
      <w:r w:rsidRPr="009C2820">
        <w:rPr>
          <w:spacing w:val="-5"/>
        </w:rPr>
        <w:t>у</w:t>
      </w:r>
      <w:r w:rsidRPr="009C2820">
        <w:rPr>
          <w:spacing w:val="-1"/>
        </w:rPr>
        <w:t>щ</w:t>
      </w:r>
      <w:r w:rsidRPr="009C2820">
        <w:rPr>
          <w:spacing w:val="1"/>
        </w:rPr>
        <w:t>ес</w:t>
      </w:r>
      <w:r w:rsidRPr="009C2820">
        <w:rPr>
          <w:spacing w:val="-1"/>
        </w:rPr>
        <w:t>т</w:t>
      </w:r>
      <w:r w:rsidRPr="009C2820">
        <w:rPr>
          <w:spacing w:val="2"/>
        </w:rPr>
        <w:t>в</w:t>
      </w:r>
      <w:r w:rsidRPr="009C2820">
        <w:rPr>
          <w:spacing w:val="-8"/>
        </w:rPr>
        <w:t>у</w:t>
      </w:r>
      <w:r w:rsidRPr="009C2820">
        <w:rPr>
          <w:spacing w:val="4"/>
        </w:rPr>
        <w:t>ю</w:t>
      </w:r>
      <w:r w:rsidRPr="009C2820">
        <w:rPr>
          <w:spacing w:val="-1"/>
        </w:rPr>
        <w:t>щ</w:t>
      </w:r>
      <w:r w:rsidRPr="009C2820">
        <w:t>их</w:t>
      </w:r>
      <w:r w:rsidRPr="009C2820">
        <w:rPr>
          <w:spacing w:val="7"/>
        </w:rPr>
        <w:t xml:space="preserve"> </w:t>
      </w:r>
      <w:r w:rsidRPr="009C2820">
        <w:t>ис</w:t>
      </w:r>
      <w:r w:rsidRPr="009C2820">
        <w:rPr>
          <w:spacing w:val="-1"/>
        </w:rPr>
        <w:t>т</w:t>
      </w:r>
      <w:r w:rsidRPr="009C2820">
        <w:t>о</w:t>
      </w:r>
      <w:r w:rsidRPr="009C2820">
        <w:rPr>
          <w:spacing w:val="-1"/>
        </w:rPr>
        <w:t>ч</w:t>
      </w:r>
      <w:r w:rsidRPr="009C2820">
        <w:t>н</w:t>
      </w:r>
      <w:r w:rsidRPr="009C2820">
        <w:rPr>
          <w:spacing w:val="-1"/>
        </w:rPr>
        <w:t>и</w:t>
      </w:r>
      <w:r w:rsidRPr="009C2820">
        <w:rPr>
          <w:spacing w:val="3"/>
        </w:rPr>
        <w:t>к</w:t>
      </w:r>
      <w:r w:rsidRPr="009C2820">
        <w:t>ов</w:t>
      </w:r>
      <w:r w:rsidRPr="009C2820">
        <w:rPr>
          <w:spacing w:val="6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</w:t>
      </w:r>
      <w:r w:rsidRPr="009C2820">
        <w:rPr>
          <w:spacing w:val="-2"/>
        </w:rPr>
        <w:t>в</w:t>
      </w:r>
      <w:r w:rsidRPr="009C2820">
        <w:t>ой энер</w:t>
      </w:r>
      <w:r w:rsidRPr="009C2820">
        <w:rPr>
          <w:spacing w:val="1"/>
        </w:rPr>
        <w:t>г</w:t>
      </w:r>
      <w:r w:rsidRPr="009C2820">
        <w:t>ии</w:t>
      </w:r>
      <w:r w:rsidRPr="009C2820">
        <w:rPr>
          <w:spacing w:val="-5"/>
        </w:rPr>
        <w:t xml:space="preserve"> </w:t>
      </w:r>
      <w:r w:rsidRPr="009C2820">
        <w:t>с</w:t>
      </w:r>
      <w:r w:rsidRPr="009C2820">
        <w:rPr>
          <w:spacing w:val="-3"/>
        </w:rPr>
        <w:t xml:space="preserve"> </w:t>
      </w:r>
      <w:r w:rsidRPr="009C2820">
        <w:t>испол</w:t>
      </w:r>
      <w:r w:rsidRPr="009C2820">
        <w:rPr>
          <w:spacing w:val="-2"/>
        </w:rPr>
        <w:t>ь</w:t>
      </w:r>
      <w:r w:rsidRPr="009C2820">
        <w:t>зо</w:t>
      </w:r>
      <w:r w:rsidRPr="009C2820">
        <w:rPr>
          <w:spacing w:val="-2"/>
        </w:rPr>
        <w:t>в</w:t>
      </w:r>
      <w:r w:rsidRPr="009C2820">
        <w:rPr>
          <w:spacing w:val="1"/>
        </w:rPr>
        <w:t>а</w:t>
      </w:r>
      <w:r w:rsidRPr="009C2820">
        <w:t>н</w:t>
      </w:r>
      <w:r w:rsidRPr="009C2820">
        <w:rPr>
          <w:spacing w:val="-1"/>
        </w:rPr>
        <w:t>и</w:t>
      </w:r>
      <w:r w:rsidRPr="009C2820">
        <w:rPr>
          <w:spacing w:val="1"/>
        </w:rPr>
        <w:t>е</w:t>
      </w:r>
      <w:r w:rsidRPr="009C2820">
        <w:t>м</w:t>
      </w:r>
      <w:r w:rsidRPr="009C2820">
        <w:rPr>
          <w:spacing w:val="-4"/>
        </w:rPr>
        <w:t xml:space="preserve"> </w:t>
      </w:r>
      <w:r w:rsidRPr="009C2820">
        <w:rPr>
          <w:spacing w:val="-2"/>
        </w:rPr>
        <w:t>в</w:t>
      </w:r>
      <w:r w:rsidRPr="009C2820">
        <w:t>озо</w:t>
      </w:r>
      <w:r w:rsidRPr="009C2820">
        <w:rPr>
          <w:spacing w:val="1"/>
        </w:rPr>
        <w:t>б</w:t>
      </w:r>
      <w:r w:rsidRPr="009C2820">
        <w:t>но</w:t>
      </w:r>
      <w:r w:rsidRPr="009C2820">
        <w:rPr>
          <w:spacing w:val="-2"/>
        </w:rPr>
        <w:t>в</w:t>
      </w:r>
      <w:r w:rsidRPr="009C2820">
        <w:t>л</w:t>
      </w:r>
      <w:r w:rsidRPr="009C2820">
        <w:rPr>
          <w:spacing w:val="-3"/>
        </w:rPr>
        <w:t>яе</w:t>
      </w:r>
      <w:r w:rsidRPr="009C2820">
        <w:t>м</w:t>
      </w:r>
      <w:r w:rsidRPr="009C2820">
        <w:rPr>
          <w:spacing w:val="-2"/>
        </w:rPr>
        <w:t>ы</w:t>
      </w:r>
      <w:r w:rsidRPr="009C2820">
        <w:t>х</w:t>
      </w:r>
      <w:r w:rsidRPr="009C2820">
        <w:rPr>
          <w:spacing w:val="-5"/>
        </w:rPr>
        <w:t xml:space="preserve"> </w:t>
      </w:r>
      <w:r w:rsidRPr="009C2820">
        <w:t>ис</w:t>
      </w:r>
      <w:r w:rsidRPr="009C2820">
        <w:rPr>
          <w:spacing w:val="-1"/>
        </w:rPr>
        <w:t>т</w:t>
      </w:r>
      <w:r w:rsidRPr="009C2820">
        <w:t>о</w:t>
      </w:r>
      <w:r w:rsidRPr="009C2820">
        <w:rPr>
          <w:spacing w:val="-1"/>
        </w:rPr>
        <w:t>ч</w:t>
      </w:r>
      <w:r w:rsidRPr="009C2820">
        <w:t>н</w:t>
      </w:r>
      <w:r w:rsidRPr="009C2820">
        <w:rPr>
          <w:spacing w:val="-1"/>
        </w:rPr>
        <w:t>и</w:t>
      </w:r>
      <w:r w:rsidRPr="009C2820">
        <w:t>ков</w:t>
      </w:r>
      <w:r w:rsidRPr="009C2820">
        <w:rPr>
          <w:spacing w:val="-3"/>
        </w:rPr>
        <w:t xml:space="preserve"> </w:t>
      </w:r>
      <w:r w:rsidRPr="009C2820">
        <w:t>энер</w:t>
      </w:r>
      <w:r w:rsidRPr="009C2820">
        <w:rPr>
          <w:spacing w:val="1"/>
        </w:rPr>
        <w:t>г</w:t>
      </w:r>
      <w:r w:rsidRPr="009C2820">
        <w:t>и</w:t>
      </w:r>
      <w:r w:rsidRPr="009C2820">
        <w:rPr>
          <w:spacing w:val="-1"/>
        </w:rPr>
        <w:t>и</w:t>
      </w:r>
      <w:r w:rsidRPr="009C2820">
        <w:t>,</w:t>
      </w:r>
      <w:r w:rsidRPr="009C2820">
        <w:rPr>
          <w:spacing w:val="-5"/>
        </w:rPr>
        <w:t xml:space="preserve"> </w:t>
      </w:r>
      <w:r w:rsidRPr="009C2820">
        <w:t>а</w:t>
      </w:r>
      <w:r w:rsidRPr="009C2820">
        <w:rPr>
          <w:spacing w:val="-3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а</w:t>
      </w:r>
      <w:r w:rsidRPr="009C2820">
        <w:t>к</w:t>
      </w:r>
      <w:r w:rsidRPr="009C2820">
        <w:rPr>
          <w:spacing w:val="-3"/>
        </w:rPr>
        <w:t>ж</w:t>
      </w:r>
      <w:r w:rsidRPr="009C2820">
        <w:t>е</w:t>
      </w:r>
      <w:r w:rsidRPr="009C2820">
        <w:rPr>
          <w:spacing w:val="-3"/>
        </w:rPr>
        <w:t xml:space="preserve"> </w:t>
      </w:r>
      <w:r w:rsidRPr="009C2820">
        <w:t>м</w:t>
      </w:r>
      <w:r w:rsidRPr="009C2820">
        <w:rPr>
          <w:spacing w:val="1"/>
        </w:rPr>
        <w:t>ес</w:t>
      </w:r>
      <w:r w:rsidRPr="009C2820">
        <w:rPr>
          <w:spacing w:val="-1"/>
        </w:rPr>
        <w:t>т</w:t>
      </w:r>
      <w:r w:rsidRPr="009C2820">
        <w:t>н</w:t>
      </w:r>
      <w:r w:rsidRPr="009C2820">
        <w:rPr>
          <w:spacing w:val="-2"/>
        </w:rPr>
        <w:t>ы</w:t>
      </w:r>
      <w:r w:rsidRPr="009C2820">
        <w:t>х</w:t>
      </w:r>
      <w:r w:rsidRPr="009C2820">
        <w:rPr>
          <w:spacing w:val="-5"/>
        </w:rPr>
        <w:t xml:space="preserve"> </w:t>
      </w:r>
      <w:r w:rsidRPr="009C2820">
        <w:rPr>
          <w:spacing w:val="-2"/>
        </w:rPr>
        <w:t>в</w:t>
      </w:r>
      <w:r w:rsidRPr="009C2820">
        <w:t>и</w:t>
      </w:r>
      <w:r w:rsidRPr="009C2820">
        <w:rPr>
          <w:spacing w:val="1"/>
        </w:rPr>
        <w:t>д</w:t>
      </w:r>
      <w:r w:rsidRPr="009C2820">
        <w:t>ов</w:t>
      </w:r>
      <w:r w:rsidRPr="009C2820">
        <w:rPr>
          <w:spacing w:val="-6"/>
        </w:rPr>
        <w:t xml:space="preserve"> </w:t>
      </w:r>
      <w:r w:rsidRPr="009C2820">
        <w:rPr>
          <w:spacing w:val="-1"/>
        </w:rPr>
        <w:t>т</w:t>
      </w:r>
      <w:r w:rsidRPr="009C2820">
        <w:t>опл</w:t>
      </w:r>
      <w:r w:rsidRPr="009C2820">
        <w:rPr>
          <w:spacing w:val="3"/>
        </w:rPr>
        <w:t>и</w:t>
      </w:r>
      <w:r w:rsidRPr="009C2820">
        <w:rPr>
          <w:spacing w:val="-2"/>
        </w:rPr>
        <w:t>в</w:t>
      </w:r>
      <w:r w:rsidRPr="009C2820">
        <w:rPr>
          <w:spacing w:val="1"/>
        </w:rPr>
        <w:t>а</w:t>
      </w:r>
      <w:r w:rsidRPr="009C2820">
        <w:t>, о</w:t>
      </w:r>
      <w:r w:rsidRPr="009C2820">
        <w:rPr>
          <w:spacing w:val="-1"/>
        </w:rPr>
        <w:t>т</w:t>
      </w:r>
      <w:r w:rsidRPr="009C2820">
        <w:rPr>
          <w:spacing w:val="5"/>
        </w:rPr>
        <w:t>с</w:t>
      </w:r>
      <w:r w:rsidRPr="009C2820">
        <w:rPr>
          <w:spacing w:val="-8"/>
        </w:rPr>
        <w:t>у</w:t>
      </w:r>
      <w:r w:rsidRPr="009C2820">
        <w:rPr>
          <w:spacing w:val="-1"/>
        </w:rPr>
        <w:t>т</w:t>
      </w:r>
      <w:r w:rsidRPr="009C2820">
        <w:rPr>
          <w:spacing w:val="1"/>
        </w:rPr>
        <w:t>с</w:t>
      </w:r>
      <w:r w:rsidRPr="009C2820">
        <w:rPr>
          <w:spacing w:val="-1"/>
        </w:rPr>
        <w:t>т</w:t>
      </w:r>
      <w:r w:rsidRPr="009C2820">
        <w:rPr>
          <w:spacing w:val="2"/>
        </w:rPr>
        <w:t>в</w:t>
      </w:r>
      <w:r w:rsidRPr="009C2820">
        <w:rPr>
          <w:spacing w:val="-5"/>
        </w:rPr>
        <w:t>у</w:t>
      </w:r>
      <w:r w:rsidRPr="009C2820">
        <w:t>ю</w:t>
      </w:r>
      <w:r w:rsidRPr="009C2820">
        <w:rPr>
          <w:spacing w:val="-1"/>
        </w:rPr>
        <w:t>т</w:t>
      </w:r>
      <w:r w:rsidRPr="009C2820">
        <w:t>.</w:t>
      </w:r>
    </w:p>
    <w:p w14:paraId="182ED034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56F61688" w14:textId="77777777" w:rsidR="009E5529" w:rsidRPr="009C2820" w:rsidRDefault="009E5529" w:rsidP="009E5529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46" w:history="1">
        <w:bookmarkStart w:id="91" w:name="_Toc105231809"/>
        <w:r w:rsidRPr="009C2820">
          <w:rPr>
            <w:rFonts w:eastAsia="Times New Roman"/>
            <w:sz w:val="28"/>
            <w:szCs w:val="28"/>
          </w:rPr>
          <w:t>РАЗДЕЛ 6. ПРЕДЛОЖЕНИЯ ПО СТРОИТЕЛЬСТВУ, РЕКОНСТРУКЦИИ И (ИЛИ) МОДЕРНИЗАЦИИ ТЕПЛОВЫХ</w:t>
        </w:r>
      </w:hyperlink>
      <w:r w:rsidRPr="009C2820">
        <w:rPr>
          <w:rFonts w:eastAsia="Times New Roman"/>
          <w:sz w:val="28"/>
          <w:szCs w:val="28"/>
        </w:rPr>
        <w:t xml:space="preserve"> </w:t>
      </w:r>
      <w:hyperlink w:anchor="bookmark46" w:history="1">
        <w:r w:rsidRPr="009C2820">
          <w:rPr>
            <w:rFonts w:eastAsia="Times New Roman"/>
            <w:sz w:val="28"/>
            <w:szCs w:val="28"/>
          </w:rPr>
          <w:t>СЕТЕЙ</w:t>
        </w:r>
        <w:bookmarkEnd w:id="91"/>
      </w:hyperlink>
    </w:p>
    <w:p w14:paraId="39CB4FB9" w14:textId="77777777" w:rsidR="009E5529" w:rsidRPr="009C2820" w:rsidRDefault="009E5529" w:rsidP="009E5529">
      <w:pPr>
        <w:rPr>
          <w:rFonts w:cs="Times New Roman"/>
        </w:rPr>
      </w:pPr>
    </w:p>
    <w:p w14:paraId="47BE50C3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7" w:history="1">
        <w:bookmarkStart w:id="92" w:name="_Toc105231810"/>
        <w:r w:rsidRPr="009C2820">
          <w:rPr>
            <w:rFonts w:eastAsia="Times New Roman"/>
            <w:sz w:val="24"/>
            <w:szCs w:val="24"/>
          </w:rPr>
          <w:t>Часть 1. Предложения по строительству, реконструкции и (или) модернизации тепловых сетей, обеспечивающих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47" w:history="1">
        <w:r w:rsidRPr="009C2820">
          <w:rPr>
            <w:rFonts w:eastAsia="Times New Roman"/>
            <w:sz w:val="24"/>
            <w:szCs w:val="24"/>
          </w:rPr>
          <w:t>перераспределение тепловой нагрузки из зон с дефицитом располагаемой тепловой мощности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47" w:history="1">
        <w:r w:rsidRPr="009C2820">
          <w:rPr>
            <w:rFonts w:eastAsia="Times New Roman"/>
            <w:sz w:val="24"/>
            <w:szCs w:val="24"/>
          </w:rPr>
          <w:t>источников тепловой энергии в зоны с резервом располагаемой тепловой мощности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47" w:history="1">
        <w:r w:rsidRPr="009C2820">
          <w:rPr>
            <w:rFonts w:eastAsia="Times New Roman"/>
            <w:sz w:val="24"/>
            <w:szCs w:val="24"/>
          </w:rPr>
          <w:t>источников тепловой энергии</w:t>
        </w:r>
      </w:hyperlink>
      <w:r w:rsidRPr="009C2820">
        <w:rPr>
          <w:rFonts w:eastAsia="Times New Roman"/>
          <w:sz w:val="24"/>
          <w:szCs w:val="24"/>
        </w:rPr>
        <w:t xml:space="preserve"> (использование существующих резервов)</w:t>
      </w:r>
      <w:bookmarkEnd w:id="92"/>
    </w:p>
    <w:p w14:paraId="6B2D1989" w14:textId="77777777" w:rsidR="009E5529" w:rsidRPr="009C2820" w:rsidRDefault="009E5529" w:rsidP="009E5529">
      <w:pPr>
        <w:pStyle w:val="ad"/>
        <w:spacing w:line="287" w:lineRule="auto"/>
        <w:ind w:left="0" w:right="110" w:firstLine="0"/>
        <w:jc w:val="both"/>
      </w:pPr>
    </w:p>
    <w:p w14:paraId="3C398EA9" w14:textId="77777777" w:rsidR="009E5529" w:rsidRPr="009C2820" w:rsidRDefault="009E5529" w:rsidP="009E5529">
      <w:pPr>
        <w:pStyle w:val="ad"/>
        <w:spacing w:line="287" w:lineRule="auto"/>
        <w:ind w:left="0" w:right="110" w:firstLine="567"/>
        <w:jc w:val="both"/>
      </w:pPr>
      <w:r w:rsidRPr="009C2820">
        <w:t>С</w:t>
      </w:r>
      <w:r w:rsidRPr="009C2820">
        <w:rPr>
          <w:spacing w:val="-1"/>
        </w:rPr>
        <w:t>т</w:t>
      </w:r>
      <w:r w:rsidRPr="009C2820">
        <w:t>рои</w:t>
      </w:r>
      <w:r w:rsidRPr="009C2820">
        <w:rPr>
          <w:spacing w:val="-2"/>
        </w:rPr>
        <w:t>т</w:t>
      </w:r>
      <w:r w:rsidRPr="009C2820">
        <w:rPr>
          <w:spacing w:val="1"/>
        </w:rPr>
        <w:t>е</w:t>
      </w:r>
      <w:r w:rsidRPr="009C2820">
        <w:t>л</w:t>
      </w:r>
      <w:r w:rsidRPr="009C2820">
        <w:rPr>
          <w:spacing w:val="-2"/>
        </w:rPr>
        <w:t>ь</w:t>
      </w:r>
      <w:r w:rsidRPr="009C2820">
        <w:rPr>
          <w:spacing w:val="1"/>
        </w:rPr>
        <w:t>с</w:t>
      </w:r>
      <w:r w:rsidRPr="009C2820">
        <w:rPr>
          <w:spacing w:val="-1"/>
        </w:rPr>
        <w:t>т</w:t>
      </w:r>
      <w:r w:rsidRPr="009C2820">
        <w:rPr>
          <w:spacing w:val="-2"/>
        </w:rPr>
        <w:t>в</w:t>
      </w:r>
      <w:r w:rsidRPr="009C2820">
        <w:t>о</w:t>
      </w:r>
      <w:r w:rsidRPr="009C2820">
        <w:rPr>
          <w:spacing w:val="7"/>
        </w:rPr>
        <w:t xml:space="preserve"> </w:t>
      </w:r>
      <w:r w:rsidRPr="009C2820">
        <w:t>и</w:t>
      </w:r>
      <w:r w:rsidRPr="009C2820">
        <w:rPr>
          <w:spacing w:val="7"/>
        </w:rPr>
        <w:t xml:space="preserve"> </w:t>
      </w:r>
      <w:r w:rsidRPr="009C2820">
        <w:t>р</w:t>
      </w:r>
      <w:r w:rsidRPr="009C2820">
        <w:rPr>
          <w:spacing w:val="1"/>
        </w:rPr>
        <w:t>е</w:t>
      </w:r>
      <w:r w:rsidRPr="009C2820">
        <w:t>ко</w:t>
      </w:r>
      <w:r w:rsidRPr="009C2820">
        <w:rPr>
          <w:spacing w:val="-1"/>
        </w:rPr>
        <w:t>н</w:t>
      </w:r>
      <w:r w:rsidRPr="009C2820">
        <w:rPr>
          <w:spacing w:val="1"/>
        </w:rPr>
        <w:t>с</w:t>
      </w:r>
      <w:r w:rsidRPr="009C2820">
        <w:rPr>
          <w:spacing w:val="-1"/>
        </w:rPr>
        <w:t>т</w:t>
      </w:r>
      <w:r w:rsidRPr="009C2820">
        <w:rPr>
          <w:spacing w:val="3"/>
        </w:rPr>
        <w:t>р</w:t>
      </w:r>
      <w:r w:rsidRPr="009C2820">
        <w:rPr>
          <w:spacing w:val="-5"/>
        </w:rPr>
        <w:t>у</w:t>
      </w:r>
      <w:r w:rsidRPr="009C2820">
        <w:t>к</w:t>
      </w:r>
      <w:r w:rsidRPr="009C2820">
        <w:rPr>
          <w:spacing w:val="-1"/>
        </w:rPr>
        <w:t>ц</w:t>
      </w:r>
      <w:r w:rsidRPr="009C2820">
        <w:t>ия</w:t>
      </w:r>
      <w:r w:rsidRPr="009C2820">
        <w:rPr>
          <w:spacing w:val="8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</w:t>
      </w:r>
      <w:r w:rsidRPr="009C2820">
        <w:rPr>
          <w:spacing w:val="-2"/>
        </w:rPr>
        <w:t>вы</w:t>
      </w:r>
      <w:r w:rsidRPr="009C2820">
        <w:t>х</w:t>
      </w:r>
      <w:r w:rsidRPr="009C2820">
        <w:rPr>
          <w:spacing w:val="7"/>
        </w:rPr>
        <w:t xml:space="preserve"> </w:t>
      </w:r>
      <w:r w:rsidRPr="009C2820">
        <w:rPr>
          <w:spacing w:val="1"/>
        </w:rPr>
        <w:t>се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й,</w:t>
      </w:r>
      <w:r w:rsidRPr="009C2820">
        <w:rPr>
          <w:spacing w:val="7"/>
        </w:rPr>
        <w:t xml:space="preserve"> </w:t>
      </w:r>
      <w:r w:rsidRPr="009C2820">
        <w:t>о</w:t>
      </w:r>
      <w:r w:rsidRPr="009C2820">
        <w:rPr>
          <w:spacing w:val="1"/>
        </w:rPr>
        <w:t>бес</w:t>
      </w:r>
      <w:r w:rsidRPr="009C2820">
        <w:rPr>
          <w:spacing w:val="-5"/>
        </w:rPr>
        <w:t>п</w:t>
      </w:r>
      <w:r w:rsidRPr="009C2820">
        <w:rPr>
          <w:spacing w:val="1"/>
        </w:rPr>
        <w:t>е</w:t>
      </w:r>
      <w:r w:rsidRPr="009C2820">
        <w:rPr>
          <w:spacing w:val="-1"/>
        </w:rPr>
        <w:t>ч</w:t>
      </w:r>
      <w:r w:rsidRPr="009C2820">
        <w:t>и</w:t>
      </w:r>
      <w:r w:rsidRPr="009C2820">
        <w:rPr>
          <w:spacing w:val="-2"/>
        </w:rPr>
        <w:t>в</w:t>
      </w:r>
      <w:r w:rsidRPr="009C2820">
        <w:rPr>
          <w:spacing w:val="1"/>
        </w:rPr>
        <w:t>а</w:t>
      </w:r>
      <w:r w:rsidRPr="009C2820">
        <w:t>ю</w:t>
      </w:r>
      <w:r w:rsidRPr="009C2820">
        <w:rPr>
          <w:spacing w:val="-1"/>
        </w:rPr>
        <w:t>щ</w:t>
      </w:r>
      <w:r w:rsidRPr="009C2820">
        <w:t>их</w:t>
      </w:r>
      <w:r w:rsidRPr="009C2820">
        <w:rPr>
          <w:spacing w:val="7"/>
        </w:rPr>
        <w:t xml:space="preserve"> </w:t>
      </w:r>
      <w:r w:rsidRPr="009C2820">
        <w:t>пер</w:t>
      </w:r>
      <w:r w:rsidRPr="009C2820">
        <w:rPr>
          <w:spacing w:val="1"/>
        </w:rPr>
        <w:t>е</w:t>
      </w:r>
      <w:r w:rsidRPr="009C2820">
        <w:t>р</w:t>
      </w:r>
      <w:r w:rsidRPr="009C2820">
        <w:rPr>
          <w:spacing w:val="-3"/>
        </w:rPr>
        <w:t>ас</w:t>
      </w:r>
      <w:r w:rsidRPr="009C2820">
        <w:t>пре</w:t>
      </w:r>
      <w:r w:rsidRPr="009C2820">
        <w:rPr>
          <w:spacing w:val="1"/>
        </w:rPr>
        <w:t>де</w:t>
      </w:r>
      <w:r w:rsidRPr="009C2820">
        <w:rPr>
          <w:spacing w:val="-4"/>
        </w:rPr>
        <w:t>л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и</w:t>
      </w:r>
      <w:r w:rsidRPr="009C2820">
        <w:t xml:space="preserve">е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</w:t>
      </w:r>
      <w:r w:rsidRPr="009C2820">
        <w:rPr>
          <w:spacing w:val="-2"/>
        </w:rPr>
        <w:t>в</w:t>
      </w:r>
      <w:r w:rsidRPr="009C2820">
        <w:t>ой</w:t>
      </w:r>
      <w:r w:rsidRPr="009C2820">
        <w:rPr>
          <w:spacing w:val="7"/>
        </w:rPr>
        <w:t xml:space="preserve"> </w:t>
      </w:r>
      <w:r w:rsidRPr="009C2820">
        <w:t>на</w:t>
      </w:r>
      <w:r w:rsidRPr="009C2820">
        <w:rPr>
          <w:spacing w:val="1"/>
        </w:rPr>
        <w:t>г</w:t>
      </w:r>
      <w:r w:rsidRPr="009C2820">
        <w:t>р</w:t>
      </w:r>
      <w:r w:rsidRPr="009C2820">
        <w:rPr>
          <w:spacing w:val="-8"/>
        </w:rPr>
        <w:t>у</w:t>
      </w:r>
      <w:r w:rsidRPr="009C2820">
        <w:t>зки</w:t>
      </w:r>
      <w:r w:rsidRPr="009C2820">
        <w:rPr>
          <w:spacing w:val="6"/>
        </w:rPr>
        <w:t xml:space="preserve"> </w:t>
      </w:r>
      <w:r w:rsidRPr="009C2820">
        <w:t>из</w:t>
      </w:r>
      <w:r w:rsidRPr="009C2820">
        <w:rPr>
          <w:spacing w:val="8"/>
        </w:rPr>
        <w:t xml:space="preserve"> </w:t>
      </w:r>
      <w:r w:rsidRPr="009C2820">
        <w:t>зон</w:t>
      </w:r>
      <w:r w:rsidRPr="009C2820">
        <w:rPr>
          <w:spacing w:val="7"/>
        </w:rPr>
        <w:t xml:space="preserve"> </w:t>
      </w:r>
      <w:r w:rsidRPr="009C2820">
        <w:t>с</w:t>
      </w:r>
      <w:r w:rsidRPr="009C2820">
        <w:rPr>
          <w:spacing w:val="8"/>
        </w:rPr>
        <w:t xml:space="preserve"> </w:t>
      </w:r>
      <w:r w:rsidRPr="009C2820">
        <w:rPr>
          <w:spacing w:val="1"/>
        </w:rPr>
        <w:t>де</w:t>
      </w:r>
      <w:r w:rsidRPr="009C2820">
        <w:t>фиц</w:t>
      </w:r>
      <w:r w:rsidRPr="009C2820">
        <w:rPr>
          <w:spacing w:val="-1"/>
        </w:rPr>
        <w:t>ит</w:t>
      </w:r>
      <w:r w:rsidRPr="009C2820">
        <w:t>ом</w:t>
      </w:r>
      <w:r w:rsidRPr="009C2820">
        <w:rPr>
          <w:spacing w:val="3"/>
        </w:rPr>
        <w:t xml:space="preserve"> </w:t>
      </w:r>
      <w:r w:rsidRPr="009C2820">
        <w:t>р</w:t>
      </w:r>
      <w:r w:rsidRPr="009C2820">
        <w:rPr>
          <w:spacing w:val="1"/>
        </w:rPr>
        <w:t>ас</w:t>
      </w:r>
      <w:r w:rsidRPr="009C2820">
        <w:t>пола</w:t>
      </w:r>
      <w:r w:rsidRPr="009C2820">
        <w:rPr>
          <w:spacing w:val="-3"/>
        </w:rPr>
        <w:t>г</w:t>
      </w:r>
      <w:r w:rsidRPr="009C2820">
        <w:rPr>
          <w:spacing w:val="1"/>
        </w:rPr>
        <w:t>ае</w:t>
      </w:r>
      <w:r w:rsidRPr="009C2820">
        <w:t>мой</w:t>
      </w:r>
      <w:r w:rsidRPr="009C2820">
        <w:rPr>
          <w:spacing w:val="7"/>
        </w:rPr>
        <w:t xml:space="preserve"> </w:t>
      </w:r>
      <w:r w:rsidRPr="009C2820">
        <w:rPr>
          <w:spacing w:val="-5"/>
        </w:rPr>
        <w:t>т</w:t>
      </w:r>
      <w:r w:rsidRPr="009C2820">
        <w:rPr>
          <w:spacing w:val="1"/>
        </w:rPr>
        <w:t>е</w:t>
      </w:r>
      <w:r w:rsidRPr="009C2820">
        <w:t>пло</w:t>
      </w:r>
      <w:r w:rsidRPr="009C2820">
        <w:rPr>
          <w:spacing w:val="-2"/>
        </w:rPr>
        <w:t>в</w:t>
      </w:r>
      <w:r w:rsidRPr="009C2820">
        <w:t>ой</w:t>
      </w:r>
      <w:r w:rsidRPr="009C2820">
        <w:rPr>
          <w:spacing w:val="7"/>
        </w:rPr>
        <w:t xml:space="preserve"> </w:t>
      </w:r>
      <w:r w:rsidRPr="009C2820">
        <w:t>мощ</w:t>
      </w:r>
      <w:r w:rsidRPr="009C2820">
        <w:rPr>
          <w:spacing w:val="-2"/>
        </w:rPr>
        <w:t>н</w:t>
      </w:r>
      <w:r w:rsidRPr="009C2820">
        <w:t>о</w:t>
      </w:r>
      <w:r w:rsidRPr="009C2820">
        <w:rPr>
          <w:spacing w:val="1"/>
        </w:rPr>
        <w:t>с</w:t>
      </w:r>
      <w:r w:rsidRPr="009C2820">
        <w:rPr>
          <w:spacing w:val="-1"/>
        </w:rPr>
        <w:t>т</w:t>
      </w:r>
      <w:r w:rsidRPr="009C2820">
        <w:t>и</w:t>
      </w:r>
      <w:r w:rsidRPr="009C2820">
        <w:rPr>
          <w:spacing w:val="7"/>
        </w:rPr>
        <w:t xml:space="preserve"> </w:t>
      </w:r>
      <w:r w:rsidRPr="009C2820">
        <w:t>ис</w:t>
      </w:r>
      <w:r w:rsidRPr="009C2820">
        <w:rPr>
          <w:spacing w:val="-1"/>
        </w:rPr>
        <w:t>т</w:t>
      </w:r>
      <w:r w:rsidRPr="009C2820">
        <w:t>о</w:t>
      </w:r>
      <w:r w:rsidRPr="009C2820">
        <w:rPr>
          <w:spacing w:val="-1"/>
        </w:rPr>
        <w:t>ч</w:t>
      </w:r>
      <w:r w:rsidRPr="009C2820">
        <w:t>н</w:t>
      </w:r>
      <w:r w:rsidRPr="009C2820">
        <w:rPr>
          <w:spacing w:val="-1"/>
        </w:rPr>
        <w:t>и</w:t>
      </w:r>
      <w:r w:rsidRPr="009C2820">
        <w:t>ков</w:t>
      </w:r>
      <w:r w:rsidRPr="009C2820">
        <w:rPr>
          <w:spacing w:val="5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</w:t>
      </w:r>
      <w:r w:rsidRPr="009C2820">
        <w:rPr>
          <w:spacing w:val="-2"/>
        </w:rPr>
        <w:t>в</w:t>
      </w:r>
      <w:r w:rsidRPr="009C2820">
        <w:t>ой энер</w:t>
      </w:r>
      <w:r w:rsidRPr="009C2820">
        <w:rPr>
          <w:spacing w:val="1"/>
        </w:rPr>
        <w:t>г</w:t>
      </w:r>
      <w:r w:rsidRPr="009C2820">
        <w:t>ии</w:t>
      </w:r>
      <w:r w:rsidRPr="009C2820">
        <w:rPr>
          <w:spacing w:val="54"/>
        </w:rPr>
        <w:t xml:space="preserve"> </w:t>
      </w:r>
      <w:r w:rsidRPr="009C2820">
        <w:t>в</w:t>
      </w:r>
      <w:r w:rsidRPr="009C2820">
        <w:rPr>
          <w:spacing w:val="54"/>
        </w:rPr>
        <w:t xml:space="preserve"> </w:t>
      </w:r>
      <w:r w:rsidRPr="009C2820">
        <w:t>зоны</w:t>
      </w:r>
      <w:r w:rsidRPr="009C2820">
        <w:rPr>
          <w:spacing w:val="54"/>
        </w:rPr>
        <w:t xml:space="preserve"> </w:t>
      </w:r>
      <w:r w:rsidRPr="009C2820">
        <w:t>с</w:t>
      </w:r>
      <w:r w:rsidRPr="009C2820">
        <w:rPr>
          <w:spacing w:val="56"/>
        </w:rPr>
        <w:t xml:space="preserve"> </w:t>
      </w:r>
      <w:r w:rsidRPr="009C2820">
        <w:t>р</w:t>
      </w:r>
      <w:r w:rsidRPr="009C2820">
        <w:rPr>
          <w:spacing w:val="1"/>
        </w:rPr>
        <w:t>е</w:t>
      </w:r>
      <w:r w:rsidRPr="009C2820">
        <w:t>з</w:t>
      </w:r>
      <w:r w:rsidRPr="009C2820">
        <w:rPr>
          <w:spacing w:val="1"/>
        </w:rPr>
        <w:t>е</w:t>
      </w:r>
      <w:r w:rsidRPr="009C2820">
        <w:t>р</w:t>
      </w:r>
      <w:r w:rsidRPr="009C2820">
        <w:rPr>
          <w:spacing w:val="-2"/>
        </w:rPr>
        <w:t>в</w:t>
      </w:r>
      <w:r w:rsidRPr="009C2820">
        <w:t>ом</w:t>
      </w:r>
      <w:r w:rsidRPr="009C2820">
        <w:rPr>
          <w:spacing w:val="55"/>
        </w:rPr>
        <w:t xml:space="preserve"> </w:t>
      </w:r>
      <w:r w:rsidR="00C128D9" w:rsidRPr="009C2820">
        <w:t>р</w:t>
      </w:r>
      <w:r w:rsidR="00C128D9" w:rsidRPr="009C2820">
        <w:rPr>
          <w:spacing w:val="1"/>
        </w:rPr>
        <w:t>ас</w:t>
      </w:r>
      <w:r w:rsidR="00C128D9" w:rsidRPr="009C2820">
        <w:t>по</w:t>
      </w:r>
      <w:r w:rsidR="00C128D9" w:rsidRPr="009C2820">
        <w:rPr>
          <w:spacing w:val="-5"/>
        </w:rPr>
        <w:t>л</w:t>
      </w:r>
      <w:r w:rsidR="00C128D9" w:rsidRPr="009C2820">
        <w:rPr>
          <w:spacing w:val="1"/>
        </w:rPr>
        <w:t>ага</w:t>
      </w:r>
      <w:r w:rsidR="00C128D9" w:rsidRPr="009C2820">
        <w:rPr>
          <w:spacing w:val="-3"/>
        </w:rPr>
        <w:t>е</w:t>
      </w:r>
      <w:r w:rsidR="00C128D9" w:rsidRPr="009C2820">
        <w:t>мой</w:t>
      </w:r>
      <w:r w:rsidR="00C128D9" w:rsidRPr="009C2820">
        <w:rPr>
          <w:spacing w:val="55"/>
        </w:rPr>
        <w:t xml:space="preserve"> </w:t>
      </w:r>
      <w:r w:rsidR="00C128D9" w:rsidRPr="009C2820">
        <w:t>мощ</w:t>
      </w:r>
      <w:r w:rsidR="00C128D9" w:rsidRPr="009C2820">
        <w:rPr>
          <w:spacing w:val="-2"/>
        </w:rPr>
        <w:t>н</w:t>
      </w:r>
      <w:r w:rsidR="00C128D9" w:rsidRPr="009C2820">
        <w:t>о</w:t>
      </w:r>
      <w:r w:rsidR="00C128D9" w:rsidRPr="009C2820">
        <w:rPr>
          <w:spacing w:val="1"/>
        </w:rPr>
        <w:t>с</w:t>
      </w:r>
      <w:r w:rsidR="00C128D9" w:rsidRPr="009C2820">
        <w:rPr>
          <w:spacing w:val="-1"/>
        </w:rPr>
        <w:t>т</w:t>
      </w:r>
      <w:r w:rsidR="00C128D9" w:rsidRPr="009C2820">
        <w:t>и</w:t>
      </w:r>
      <w:r w:rsidR="00C128D9" w:rsidRPr="009C2820">
        <w:rPr>
          <w:spacing w:val="55"/>
        </w:rPr>
        <w:t xml:space="preserve"> </w:t>
      </w:r>
      <w:r w:rsidR="00C128D9" w:rsidRPr="009C2820">
        <w:t>ис</w:t>
      </w:r>
      <w:r w:rsidR="00C128D9" w:rsidRPr="009C2820">
        <w:rPr>
          <w:spacing w:val="-1"/>
        </w:rPr>
        <w:t>т</w:t>
      </w:r>
      <w:r w:rsidR="00C128D9" w:rsidRPr="009C2820">
        <w:t>о</w:t>
      </w:r>
      <w:r w:rsidR="00C128D9" w:rsidRPr="009C2820">
        <w:rPr>
          <w:spacing w:val="-1"/>
        </w:rPr>
        <w:t>ч</w:t>
      </w:r>
      <w:r w:rsidR="00C128D9" w:rsidRPr="009C2820">
        <w:t>н</w:t>
      </w:r>
      <w:r w:rsidR="00C128D9" w:rsidRPr="009C2820">
        <w:rPr>
          <w:spacing w:val="-1"/>
        </w:rPr>
        <w:t>и</w:t>
      </w:r>
      <w:r w:rsidR="00C128D9" w:rsidRPr="009C2820">
        <w:t>ков</w:t>
      </w:r>
      <w:r w:rsidR="00C128D9" w:rsidRPr="009C2820">
        <w:rPr>
          <w:spacing w:val="53"/>
        </w:rPr>
        <w:t xml:space="preserve"> </w:t>
      </w:r>
      <w:r w:rsidR="00C128D9" w:rsidRPr="009C2820">
        <w:rPr>
          <w:spacing w:val="-1"/>
        </w:rPr>
        <w:t>т</w:t>
      </w:r>
      <w:r w:rsidR="00C128D9" w:rsidRPr="009C2820">
        <w:rPr>
          <w:spacing w:val="1"/>
        </w:rPr>
        <w:t>е</w:t>
      </w:r>
      <w:r w:rsidR="00C128D9" w:rsidRPr="009C2820">
        <w:t>п</w:t>
      </w:r>
      <w:r w:rsidR="00C128D9" w:rsidRPr="009C2820">
        <w:rPr>
          <w:spacing w:val="3"/>
        </w:rPr>
        <w:t>л</w:t>
      </w:r>
      <w:r w:rsidR="00C128D9" w:rsidRPr="009C2820">
        <w:t>о</w:t>
      </w:r>
      <w:r w:rsidR="00C128D9" w:rsidRPr="009C2820">
        <w:rPr>
          <w:spacing w:val="-2"/>
        </w:rPr>
        <w:t>в</w:t>
      </w:r>
      <w:r w:rsidR="00C128D9" w:rsidRPr="009C2820">
        <w:t>ой</w:t>
      </w:r>
      <w:r w:rsidR="00C128D9" w:rsidRPr="009C2820">
        <w:rPr>
          <w:spacing w:val="55"/>
        </w:rPr>
        <w:t xml:space="preserve"> </w:t>
      </w:r>
      <w:r w:rsidR="00C128D9" w:rsidRPr="009C2820">
        <w:t>эне</w:t>
      </w:r>
      <w:r w:rsidR="00C128D9" w:rsidRPr="009C2820">
        <w:rPr>
          <w:spacing w:val="9"/>
        </w:rPr>
        <w:t>р</w:t>
      </w:r>
      <w:r w:rsidR="00C128D9" w:rsidRPr="009C2820">
        <w:rPr>
          <w:spacing w:val="1"/>
        </w:rPr>
        <w:t>г</w:t>
      </w:r>
      <w:r w:rsidR="00C128D9" w:rsidRPr="009C2820">
        <w:t>ии,</w:t>
      </w:r>
      <w:r w:rsidRPr="009C2820">
        <w:rPr>
          <w:spacing w:val="54"/>
        </w:rPr>
        <w:t xml:space="preserve"> </w:t>
      </w:r>
      <w:r w:rsidRPr="009C2820">
        <w:t>не план</w:t>
      </w:r>
      <w:r w:rsidRPr="009C2820">
        <w:rPr>
          <w:spacing w:val="-1"/>
        </w:rPr>
        <w:t>и</w:t>
      </w:r>
      <w:r w:rsidRPr="009C2820">
        <w:rPr>
          <w:spacing w:val="3"/>
        </w:rPr>
        <w:t>р</w:t>
      </w:r>
      <w:r w:rsidRPr="009C2820">
        <w:rPr>
          <w:spacing w:val="-8"/>
        </w:rPr>
        <w:t>у</w:t>
      </w:r>
      <w:r w:rsidRPr="009C2820">
        <w:rPr>
          <w:spacing w:val="1"/>
        </w:rPr>
        <w:t>е</w:t>
      </w:r>
      <w:r w:rsidRPr="009C2820">
        <w:rPr>
          <w:spacing w:val="-1"/>
        </w:rPr>
        <w:t>т</w:t>
      </w:r>
      <w:r w:rsidRPr="009C2820">
        <w:rPr>
          <w:spacing w:val="1"/>
        </w:rPr>
        <w:t>ся</w:t>
      </w:r>
      <w:r w:rsidRPr="009C2820">
        <w:t>.</w:t>
      </w:r>
    </w:p>
    <w:p w14:paraId="0722C6D5" w14:textId="77777777" w:rsidR="009E5529" w:rsidRPr="009C2820" w:rsidRDefault="009E5529" w:rsidP="009E5529">
      <w:pPr>
        <w:jc w:val="both"/>
        <w:rPr>
          <w:rFonts w:cs="Times New Roman"/>
          <w:lang w:eastAsia="ru-RU"/>
        </w:rPr>
      </w:pPr>
    </w:p>
    <w:p w14:paraId="5C32A042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8" w:history="1">
        <w:bookmarkStart w:id="93" w:name="_Toc30146988"/>
        <w:bookmarkStart w:id="94" w:name="_Toc35951455"/>
        <w:bookmarkStart w:id="95" w:name="_Toc105231811"/>
        <w:r w:rsidRPr="009C2820">
          <w:rPr>
            <w:rFonts w:eastAsia="Times New Roman"/>
            <w:sz w:val="24"/>
            <w:szCs w:val="24"/>
          </w:rPr>
          <w:t>Часть 2. Предложения по строительству, реконструкции и (или) модернизации тепловых сетей для обеспечения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48" w:history="1">
        <w:r w:rsidRPr="009C2820">
          <w:rPr>
            <w:rFonts w:eastAsia="Times New Roman"/>
            <w:sz w:val="24"/>
            <w:szCs w:val="24"/>
          </w:rPr>
          <w:t>перспективных приростов тепловой нагрузки в осваиваемых районах поселения, городского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48" w:history="1">
        <w:r w:rsidRPr="009C2820">
          <w:rPr>
            <w:rFonts w:eastAsia="Times New Roman"/>
            <w:sz w:val="24"/>
            <w:szCs w:val="24"/>
          </w:rPr>
          <w:t>округа под жилищную, комплексную или производственную застройку</w:t>
        </w:r>
        <w:bookmarkEnd w:id="93"/>
        <w:bookmarkEnd w:id="94"/>
        <w:bookmarkEnd w:id="95"/>
      </w:hyperlink>
    </w:p>
    <w:p w14:paraId="1D3AFDBD" w14:textId="77777777" w:rsidR="009E5529" w:rsidRPr="009C2820" w:rsidRDefault="009E5529" w:rsidP="009E5529">
      <w:pPr>
        <w:tabs>
          <w:tab w:val="left" w:pos="1276"/>
        </w:tabs>
        <w:ind w:firstLine="709"/>
        <w:jc w:val="both"/>
        <w:rPr>
          <w:rFonts w:cs="Times New Roman"/>
          <w:sz w:val="23"/>
          <w:szCs w:val="23"/>
        </w:rPr>
      </w:pPr>
    </w:p>
    <w:p w14:paraId="7B24F580" w14:textId="77777777" w:rsidR="00C128D9" w:rsidRPr="009C2820" w:rsidRDefault="00C128D9" w:rsidP="00C128D9">
      <w:pPr>
        <w:pStyle w:val="1191"/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 xml:space="preserve">Проектом планировки территории микрорайона «Красная горка» в пгт Арти (МК №62 от 30.12.2016) выполненным в соответствии с Генеральным планом Артинского городского округа Свердловской области применительно в пгт Арти, предполагается размещение 90 жилых домов, в том числе 82 индивидуальных жилых домов и 8 двухэтажных секционных жилых домов. </w:t>
      </w:r>
    </w:p>
    <w:p w14:paraId="53EB3865" w14:textId="77777777" w:rsidR="00C128D9" w:rsidRPr="009C2820" w:rsidRDefault="00C128D9" w:rsidP="00C128D9">
      <w:pPr>
        <w:pStyle w:val="1191"/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>Население проектируемого участка определено в количестве 543 человек, в том числе 198 человек – существующее население, 345 человек – перспективное население.</w:t>
      </w:r>
    </w:p>
    <w:p w14:paraId="01DF4F24" w14:textId="77777777" w:rsidR="00C128D9" w:rsidRPr="009C2820" w:rsidRDefault="00C128D9" w:rsidP="00C128D9">
      <w:pPr>
        <w:pStyle w:val="1191"/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 xml:space="preserve">Жилищный фонд проектируемого участка составит 15931,9 кв. м, в том числе 6271,9 кв. м – существующий жилой фонд, 9660,0 кв. м – новое строительство (в том числе секционное – 3920,0 </w:t>
      </w:r>
      <w:proofErr w:type="gramStart"/>
      <w:r w:rsidRPr="009C2820">
        <w:rPr>
          <w:rFonts w:cs="Times New Roman"/>
        </w:rPr>
        <w:t>кв.м</w:t>
      </w:r>
      <w:proofErr w:type="gramEnd"/>
      <w:r w:rsidRPr="009C2820">
        <w:rPr>
          <w:rFonts w:cs="Times New Roman"/>
        </w:rPr>
        <w:t>).</w:t>
      </w:r>
    </w:p>
    <w:p w14:paraId="6EEBC063" w14:textId="77777777" w:rsidR="00C128D9" w:rsidRPr="009C2820" w:rsidRDefault="00C128D9" w:rsidP="00C128D9">
      <w:pPr>
        <w:pStyle w:val="1191"/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 xml:space="preserve">Проектом предлагается новое строительство инженерных коммуникаций для обеспечения перспективных приростов тепловой нагрузки под жилищную застройку, а </w:t>
      </w:r>
      <w:r w:rsidRPr="009C2820">
        <w:rPr>
          <w:rFonts w:cs="Times New Roman"/>
        </w:rPr>
        <w:lastRenderedPageBreak/>
        <w:t>именно – прокладка теплопровода, протяженностью 0,518 км. В отсутствии данных по диаметру, для расчета принят условный диаметр – 100 мм (наружный – 108, материал – сталь, изоляция – пенополиуретан (ППУ)).</w:t>
      </w:r>
    </w:p>
    <w:p w14:paraId="65408B87" w14:textId="77777777" w:rsidR="00C128D9" w:rsidRPr="009C2820" w:rsidRDefault="00C128D9" w:rsidP="00C128D9">
      <w:pPr>
        <w:pStyle w:val="1191"/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>Подключение объектов жилищного фонда к планируемым тепловым сетям осуществляют Застройщики в установленном законодательством порядке, в соответствии с проектом застройки земельного участка. Планируемый ввод в эксплуатацию 2023 год.</w:t>
      </w:r>
    </w:p>
    <w:p w14:paraId="7835AAA8" w14:textId="77777777" w:rsidR="00C128D9" w:rsidRPr="009C2820" w:rsidRDefault="00C128D9" w:rsidP="00C128D9">
      <w:pPr>
        <w:pStyle w:val="1191"/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>В дальнейшем, при актуализации настоящего Документа и при определении конкретных площадок нового строительства данный раздел может быть скорректирован на основании вышеуказанных данных.</w:t>
      </w:r>
    </w:p>
    <w:p w14:paraId="3DE0EF75" w14:textId="77777777" w:rsidR="00C128D9" w:rsidRPr="009C2820" w:rsidRDefault="00C128D9" w:rsidP="00C128D9">
      <w:pPr>
        <w:pStyle w:val="1191"/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 xml:space="preserve">Для подключения перспективных потребителей к котельной № 8, </w:t>
      </w:r>
      <w:r w:rsidRPr="009C2820">
        <w:rPr>
          <w:rFonts w:eastAsia="Times New Roman" w:cs="Times New Roman"/>
          <w:sz w:val="22"/>
        </w:rPr>
        <w:t>пгт. Арти, ул. Первомайская, 16а планируется строительство тепловых сетей.</w:t>
      </w:r>
    </w:p>
    <w:p w14:paraId="794F423A" w14:textId="77777777" w:rsidR="009E5529" w:rsidRPr="009C2820" w:rsidRDefault="009E5529" w:rsidP="009E5529">
      <w:pPr>
        <w:jc w:val="both"/>
        <w:rPr>
          <w:rFonts w:cs="Times New Roman"/>
          <w:lang w:eastAsia="ru-RU"/>
        </w:rPr>
      </w:pPr>
    </w:p>
    <w:p w14:paraId="70ACAC65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9" w:history="1">
        <w:bookmarkStart w:id="96" w:name="_Toc30146989"/>
        <w:bookmarkStart w:id="97" w:name="_Toc35951456"/>
        <w:bookmarkStart w:id="98" w:name="_Toc105231812"/>
        <w:r w:rsidRPr="009C2820">
          <w:rPr>
            <w:rFonts w:eastAsia="Times New Roman"/>
            <w:sz w:val="24"/>
            <w:szCs w:val="24"/>
          </w:rPr>
          <w:t>Часть 3. Предложения по строительству, реконструкции и (или) модернизации тепловых сетей в целях обеспечения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49" w:history="1">
        <w:r w:rsidRPr="009C2820">
          <w:rPr>
            <w:rFonts w:eastAsia="Times New Roman"/>
            <w:sz w:val="24"/>
            <w:szCs w:val="24"/>
          </w:rPr>
          <w:t>условий, при наличии которых существует возможность поставок тепловой энергии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49" w:history="1">
        <w:r w:rsidRPr="009C2820">
          <w:rPr>
            <w:rFonts w:eastAsia="Times New Roman"/>
            <w:sz w:val="24"/>
            <w:szCs w:val="24"/>
          </w:rPr>
          <w:t>потребителям от различных источников тепловой энергии при сохранении надежности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49" w:history="1">
        <w:r w:rsidRPr="009C2820">
          <w:rPr>
            <w:rFonts w:eastAsia="Times New Roman"/>
            <w:sz w:val="24"/>
            <w:szCs w:val="24"/>
          </w:rPr>
          <w:t>теплоснабжения</w:t>
        </w:r>
        <w:bookmarkEnd w:id="96"/>
        <w:bookmarkEnd w:id="97"/>
        <w:bookmarkEnd w:id="98"/>
      </w:hyperlink>
    </w:p>
    <w:p w14:paraId="2B5E8C50" w14:textId="77777777" w:rsidR="009E5529" w:rsidRPr="009C2820" w:rsidRDefault="009E5529" w:rsidP="009E5529">
      <w:pPr>
        <w:pStyle w:val="ad"/>
        <w:spacing w:line="289" w:lineRule="auto"/>
        <w:ind w:right="119" w:hanging="116"/>
        <w:rPr>
          <w:spacing w:val="-2"/>
        </w:rPr>
      </w:pPr>
    </w:p>
    <w:p w14:paraId="6539A902" w14:textId="77777777" w:rsidR="009E5529" w:rsidRPr="009C2820" w:rsidRDefault="009E5529" w:rsidP="00C128D9">
      <w:pPr>
        <w:pStyle w:val="ad"/>
        <w:ind w:left="0" w:right="119" w:firstLine="709"/>
        <w:jc w:val="both"/>
      </w:pPr>
      <w:r w:rsidRPr="009C2820">
        <w:rPr>
          <w:spacing w:val="-2"/>
        </w:rPr>
        <w:t>Строительство и реконструкция тепловых сетей в целях обеспечения условий, при наличии которых</w:t>
      </w:r>
      <w:r w:rsidRPr="009C2820">
        <w:t xml:space="preserve"> существует возможность поставок тепловой энергии потребителям от различных источников тепловой энергии в муниципальном образовании, не запланирована.</w:t>
      </w:r>
    </w:p>
    <w:p w14:paraId="7015AAA9" w14:textId="77777777" w:rsidR="009E5529" w:rsidRPr="009C2820" w:rsidRDefault="009E5529" w:rsidP="009E5529">
      <w:pPr>
        <w:jc w:val="both"/>
        <w:rPr>
          <w:rFonts w:cs="Times New Roman"/>
          <w:lang w:eastAsia="ru-RU"/>
        </w:rPr>
      </w:pPr>
    </w:p>
    <w:p w14:paraId="0A40F5AE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99" w:name="_Toc105231813"/>
      <w:r w:rsidRPr="009C2820">
        <w:rPr>
          <w:rFonts w:eastAsia="Times New Roman"/>
          <w:sz w:val="24"/>
          <w:szCs w:val="24"/>
        </w:rPr>
        <w:t>Часть 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</w:r>
      <w:bookmarkEnd w:id="99"/>
    </w:p>
    <w:p w14:paraId="791DD76B" w14:textId="77777777" w:rsidR="009E5529" w:rsidRPr="009C2820" w:rsidRDefault="009E5529" w:rsidP="009E5529">
      <w:pPr>
        <w:rPr>
          <w:rFonts w:cs="Times New Roman"/>
          <w:lang w:eastAsia="ru-RU"/>
        </w:rPr>
      </w:pPr>
    </w:p>
    <w:p w14:paraId="08DE2174" w14:textId="77777777" w:rsidR="00C128D9" w:rsidRPr="009C2820" w:rsidRDefault="00C128D9" w:rsidP="00C128D9">
      <w:pPr>
        <w:pStyle w:val="1191"/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>Основными причинами, определяющими низкую эффективность функционирования системы теплоснабжения, являются:</w:t>
      </w:r>
    </w:p>
    <w:p w14:paraId="4CB6231A" w14:textId="77777777" w:rsidR="00C128D9" w:rsidRPr="009C2820" w:rsidRDefault="00C128D9" w:rsidP="00C128D9">
      <w:pPr>
        <w:pStyle w:val="1191"/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>- высокий износ тепловых сетей;</w:t>
      </w:r>
    </w:p>
    <w:p w14:paraId="026D6C9F" w14:textId="77777777" w:rsidR="00C128D9" w:rsidRPr="009C2820" w:rsidRDefault="00C128D9" w:rsidP="00C128D9">
      <w:pPr>
        <w:pStyle w:val="1191"/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>- большие потери тепловой энергии при транспортировке;</w:t>
      </w:r>
    </w:p>
    <w:p w14:paraId="3AECD0E0" w14:textId="77777777" w:rsidR="00C128D9" w:rsidRPr="009C2820" w:rsidRDefault="00C128D9" w:rsidP="00C128D9">
      <w:pPr>
        <w:pStyle w:val="1191"/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>- отсутствие или низкое качество теплоизоляции трубопроводов;</w:t>
      </w:r>
    </w:p>
    <w:p w14:paraId="2A15F54C" w14:textId="77777777" w:rsidR="00C128D9" w:rsidRPr="009C2820" w:rsidRDefault="00C128D9" w:rsidP="00C128D9">
      <w:pPr>
        <w:pStyle w:val="1191"/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>- утечки из тепловых сетей из-за изношенности трубопроводов.</w:t>
      </w:r>
    </w:p>
    <w:p w14:paraId="27703FE0" w14:textId="77777777" w:rsidR="00C128D9" w:rsidRPr="009C2820" w:rsidRDefault="00C128D9" w:rsidP="00C128D9">
      <w:pPr>
        <w:pStyle w:val="1191"/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>В системе теплоснабжения Артинского городского округа физический износ тепловых сетей уже в данный момент превышает 60%. Без осуществления замены трубопроводов к расчетному сроку реализации настоящего Документа все сети исчерпают свой эксплуатационный ресурс.</w:t>
      </w:r>
    </w:p>
    <w:p w14:paraId="184F30FF" w14:textId="77777777" w:rsidR="00C128D9" w:rsidRPr="009C2820" w:rsidRDefault="00C128D9" w:rsidP="00C128D9">
      <w:pPr>
        <w:pStyle w:val="1191"/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>Таким образом, для повышения эффективности необходима и предлагается полная реконструкция существующих тепловых сетей с заменой трубопроводов и тепловой изоляции на современные материалы с применением энергоэффективных технологий (трубы в ППУ изоляции с полиэтиленовой оболочкой).</w:t>
      </w:r>
    </w:p>
    <w:p w14:paraId="31175817" w14:textId="77777777" w:rsidR="00C128D9" w:rsidRPr="009C2820" w:rsidRDefault="00C128D9" w:rsidP="00C128D9">
      <w:pPr>
        <w:pStyle w:val="1191"/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>Пенополиуретан имеет следующие преимущества:</w:t>
      </w:r>
    </w:p>
    <w:p w14:paraId="679B3FB2" w14:textId="77777777" w:rsidR="00C128D9" w:rsidRPr="009C2820" w:rsidRDefault="00C128D9" w:rsidP="00C128D9">
      <w:pPr>
        <w:pStyle w:val="1191"/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>- для монтажа и эксплуатации ППУ не требует использование покровных материалов и крепежа;</w:t>
      </w:r>
    </w:p>
    <w:p w14:paraId="49E78B98" w14:textId="77777777" w:rsidR="00C128D9" w:rsidRPr="009C2820" w:rsidRDefault="00C128D9" w:rsidP="00C128D9">
      <w:pPr>
        <w:pStyle w:val="1191"/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>- ППУ обеспечивает быстрое бесшовное нанесение на поверхности любой сложности формы, отлично заполняя неровности поверхности;</w:t>
      </w:r>
    </w:p>
    <w:p w14:paraId="52E330B1" w14:textId="77777777" w:rsidR="00C128D9" w:rsidRPr="009C2820" w:rsidRDefault="00C128D9" w:rsidP="00C128D9">
      <w:pPr>
        <w:pStyle w:val="1191"/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>- малый вес и высокая прочность;</w:t>
      </w:r>
    </w:p>
    <w:p w14:paraId="70CFD468" w14:textId="77777777" w:rsidR="00C128D9" w:rsidRPr="009C2820" w:rsidRDefault="00C128D9" w:rsidP="00C128D9">
      <w:pPr>
        <w:pStyle w:val="1191"/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>- низкий коэффициент теплопроводности (0,019-0,027 Вт/мК);</w:t>
      </w:r>
    </w:p>
    <w:p w14:paraId="70149F60" w14:textId="77777777" w:rsidR="00C128D9" w:rsidRPr="009C2820" w:rsidRDefault="00C128D9" w:rsidP="00C128D9">
      <w:pPr>
        <w:pStyle w:val="1191"/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>- биологическая нейтральность (устойчивость к микроорганизмам, гниению, плесени);</w:t>
      </w:r>
    </w:p>
    <w:p w14:paraId="623320FB" w14:textId="77777777" w:rsidR="00C128D9" w:rsidRPr="009C2820" w:rsidRDefault="00C128D9" w:rsidP="00C128D9">
      <w:pPr>
        <w:pStyle w:val="1191"/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>- пожаробезопасен;</w:t>
      </w:r>
    </w:p>
    <w:p w14:paraId="5E8527CE" w14:textId="77777777" w:rsidR="00C128D9" w:rsidRPr="009C2820" w:rsidRDefault="00C128D9" w:rsidP="00C128D9">
      <w:pPr>
        <w:pStyle w:val="1191"/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lastRenderedPageBreak/>
        <w:t>- низкое водопоглощение;</w:t>
      </w:r>
    </w:p>
    <w:p w14:paraId="3554F5E2" w14:textId="77777777" w:rsidR="00C128D9" w:rsidRPr="009C2820" w:rsidRDefault="00C128D9" w:rsidP="00C128D9">
      <w:pPr>
        <w:pStyle w:val="1191"/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>Срок эксплуатации не менее 30-40 лет (при отсутствии механических повреждений).</w:t>
      </w:r>
    </w:p>
    <w:p w14:paraId="1769B619" w14:textId="77777777" w:rsidR="00C128D9" w:rsidRPr="009C2820" w:rsidRDefault="00C128D9" w:rsidP="00C128D9">
      <w:pPr>
        <w:pStyle w:val="1191"/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>Предложения по реконструкции участков тепловых сетей для повышения эффективности функционирования системы теплоснабжения представлены в таблице 8.4.1.</w:t>
      </w:r>
    </w:p>
    <w:p w14:paraId="4D7B8C23" w14:textId="77777777" w:rsidR="00C128D9" w:rsidRPr="009C2820" w:rsidRDefault="00C128D9" w:rsidP="00C128D9">
      <w:pPr>
        <w:pStyle w:val="1191"/>
        <w:rPr>
          <w:rFonts w:cs="Times New Roman"/>
        </w:rPr>
      </w:pPr>
    </w:p>
    <w:p w14:paraId="17BBF741" w14:textId="77777777" w:rsidR="00C128D9" w:rsidRPr="009C2820" w:rsidRDefault="00C128D9" w:rsidP="00C128D9">
      <w:pPr>
        <w:pStyle w:val="1118"/>
        <w:rPr>
          <w:rFonts w:cs="Times New Roman"/>
          <w:b/>
        </w:rPr>
      </w:pPr>
      <w:r w:rsidRPr="009C2820">
        <w:rPr>
          <w:rFonts w:cs="Times New Roman"/>
          <w:b/>
        </w:rPr>
        <w:t xml:space="preserve">Таблица 8.4.1 – Предложение по реконструкции участков тепловых сетей источников тепловой энергии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237"/>
        <w:gridCol w:w="1701"/>
      </w:tblGrid>
      <w:tr w:rsidR="00831324" w:rsidRPr="009C2820" w14:paraId="378A61EA" w14:textId="77777777" w:rsidTr="00831324">
        <w:trPr>
          <w:trHeight w:val="619"/>
          <w:tblHeader/>
        </w:trPr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2109389B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2"/>
                <w:lang w:eastAsia="ru-RU"/>
              </w:rPr>
              <w:t>№ меропр-ия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79CD4A6D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2"/>
                <w:lang w:eastAsia="ru-RU"/>
              </w:rPr>
              <w:t>Мероприятие</w:t>
            </w:r>
          </w:p>
        </w:tc>
        <w:tc>
          <w:tcPr>
            <w:tcW w:w="1701" w:type="dxa"/>
            <w:shd w:val="clear" w:color="000000" w:fill="F2F2F2"/>
            <w:vAlign w:val="center"/>
            <w:hideMark/>
          </w:tcPr>
          <w:p w14:paraId="53AD39AC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2"/>
                <w:lang w:eastAsia="ru-RU"/>
              </w:rPr>
              <w:t>период реализации</w:t>
            </w:r>
          </w:p>
        </w:tc>
      </w:tr>
      <w:tr w:rsidR="00831324" w:rsidRPr="009C2820" w14:paraId="38924FAD" w14:textId="77777777" w:rsidTr="00831324">
        <w:trPr>
          <w:trHeight w:val="301"/>
        </w:trPr>
        <w:tc>
          <w:tcPr>
            <w:tcW w:w="9214" w:type="dxa"/>
            <w:gridSpan w:val="3"/>
            <w:shd w:val="clear" w:color="auto" w:fill="auto"/>
            <w:noWrap/>
            <w:vAlign w:val="center"/>
            <w:hideMark/>
          </w:tcPr>
          <w:p w14:paraId="52DB0D19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Проект 2-2.1 «Реконструкция тепловых сетей для повышения эффективности функционирования системы теплоснабжения»</w:t>
            </w:r>
          </w:p>
        </w:tc>
      </w:tr>
      <w:tr w:rsidR="00831324" w:rsidRPr="009C2820" w14:paraId="1605B274" w14:textId="77777777" w:rsidTr="00831324">
        <w:trPr>
          <w:trHeight w:val="301"/>
        </w:trPr>
        <w:tc>
          <w:tcPr>
            <w:tcW w:w="9214" w:type="dxa"/>
            <w:gridSpan w:val="3"/>
            <w:shd w:val="clear" w:color="auto" w:fill="auto"/>
            <w:noWrap/>
            <w:vAlign w:val="center"/>
            <w:hideMark/>
          </w:tcPr>
          <w:p w14:paraId="60076049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2"/>
                <w:lang w:eastAsia="ru-RU"/>
              </w:rPr>
              <w:t>МУП АГО «Теплотехника»</w:t>
            </w:r>
          </w:p>
        </w:tc>
      </w:tr>
      <w:tr w:rsidR="00831324" w:rsidRPr="009C2820" w14:paraId="47DD2387" w14:textId="77777777" w:rsidTr="00831324">
        <w:trPr>
          <w:trHeight w:val="301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9BCF20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2-2.1.1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3B65E74D" w14:textId="77777777" w:rsidR="00831324" w:rsidRPr="009C2820" w:rsidRDefault="00831324" w:rsidP="0083132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2"/>
                <w:lang w:eastAsia="ru-RU"/>
              </w:rPr>
              <w:t>капитальный ремонт сети от котельной №2 от опуска по ул. Р. Молодежи до ул. Ленина,274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67455F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sz w:val="20"/>
                <w:szCs w:val="20"/>
                <w:lang w:eastAsia="ru-RU"/>
              </w:rPr>
              <w:t>2023-2025</w:t>
            </w:r>
          </w:p>
        </w:tc>
      </w:tr>
      <w:tr w:rsidR="00831324" w:rsidRPr="009C2820" w14:paraId="7CEBBD5A" w14:textId="77777777" w:rsidTr="00831324">
        <w:trPr>
          <w:trHeight w:val="301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A8DFF7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2-2.1.2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EA4CC1E" w14:textId="77777777" w:rsidR="00831324" w:rsidRPr="009C2820" w:rsidRDefault="00831324" w:rsidP="0083132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Капитальный ремонт сети от Котельной № 3 от электрокотельной до камеры сельской администрации Ø76 протяженностью 162,5 м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375605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831324" w:rsidRPr="009C2820" w14:paraId="319088A4" w14:textId="77777777" w:rsidTr="00831324">
        <w:trPr>
          <w:trHeight w:val="301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CC2718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2-2.1.3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504CF2A" w14:textId="77777777" w:rsidR="00831324" w:rsidRPr="009C2820" w:rsidRDefault="00831324" w:rsidP="0083132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2"/>
                <w:lang w:eastAsia="ru-RU"/>
              </w:rPr>
              <w:t>Капитальный ремонт сети от Котельной № 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8C3316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831324" w:rsidRPr="009C2820" w14:paraId="48A4C45E" w14:textId="77777777" w:rsidTr="00831324">
        <w:trPr>
          <w:trHeight w:val="301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D6D785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2-2.1.4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1D16B7ED" w14:textId="77777777" w:rsidR="00831324" w:rsidRPr="009C2820" w:rsidRDefault="00831324" w:rsidP="0083132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Капитальный ремонт сети от котельной № 8 ул. Первомайская,21 Ø159 протяженностью 85,3 м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9AB1D4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831324" w:rsidRPr="009C2820" w14:paraId="15A85DC6" w14:textId="77777777" w:rsidTr="00831324">
        <w:trPr>
          <w:trHeight w:val="301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0E2662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2-2.1.5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5DE36E71" w14:textId="77777777" w:rsidR="00831324" w:rsidRPr="009C2820" w:rsidRDefault="00831324" w:rsidP="0083132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Капитальный ремонт сети от котельной № 8 от камеры №7 до жилых домов ул. Нефедова, 33/41, №43 Ø76 протяженностью 176,6 м 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10D42B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sz w:val="20"/>
                <w:szCs w:val="20"/>
                <w:lang w:eastAsia="ru-RU"/>
              </w:rPr>
              <w:t>2024-2025</w:t>
            </w:r>
          </w:p>
        </w:tc>
      </w:tr>
      <w:tr w:rsidR="00831324" w:rsidRPr="009C2820" w14:paraId="3914B7BC" w14:textId="77777777" w:rsidTr="00831324">
        <w:trPr>
          <w:trHeight w:val="301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223AFC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2-2.1.6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773DCF61" w14:textId="77777777" w:rsidR="00831324" w:rsidRPr="009C2820" w:rsidRDefault="00831324" w:rsidP="008313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Капитальный ремонт ответвлений от магистральной сети от котельной №9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49A391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sz w:val="20"/>
                <w:szCs w:val="20"/>
                <w:lang w:eastAsia="ru-RU"/>
              </w:rPr>
              <w:t>2023-2025</w:t>
            </w:r>
          </w:p>
        </w:tc>
      </w:tr>
      <w:tr w:rsidR="00831324" w:rsidRPr="009C2820" w14:paraId="34479861" w14:textId="77777777" w:rsidTr="00831324">
        <w:trPr>
          <w:trHeight w:val="301"/>
        </w:trPr>
        <w:tc>
          <w:tcPr>
            <w:tcW w:w="9214" w:type="dxa"/>
            <w:gridSpan w:val="3"/>
            <w:shd w:val="clear" w:color="auto" w:fill="auto"/>
            <w:noWrap/>
            <w:vAlign w:val="center"/>
            <w:hideMark/>
          </w:tcPr>
          <w:p w14:paraId="6AD97AC4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2"/>
                <w:lang w:eastAsia="ru-RU"/>
              </w:rPr>
              <w:t>АО Артинский завод</w:t>
            </w:r>
          </w:p>
        </w:tc>
      </w:tr>
      <w:tr w:rsidR="00831324" w:rsidRPr="009C2820" w14:paraId="25B04F90" w14:textId="77777777" w:rsidTr="00831324">
        <w:trPr>
          <w:trHeight w:val="301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AD9FB9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2-2.1.7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54D557EB" w14:textId="77777777" w:rsidR="00831324" w:rsidRPr="009C2820" w:rsidRDefault="00831324" w:rsidP="0083132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Замена теплотрассы от котельной правое крыло, у цеха № 3 Ø273 протяженностью 140 м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9AB8CD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831324" w:rsidRPr="009C2820" w14:paraId="13D4F348" w14:textId="77777777" w:rsidTr="00831324">
        <w:trPr>
          <w:trHeight w:val="301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E91EE7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2-2.1.8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5536AB8" w14:textId="77777777" w:rsidR="00831324" w:rsidRPr="009C2820" w:rsidRDefault="00831324" w:rsidP="0083132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Замена теплотрассы от котельной по ул. Р. Молодежи, Ø94 протяженностью 60 м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31F6C7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831324" w:rsidRPr="009C2820" w14:paraId="27F4AAEA" w14:textId="77777777" w:rsidTr="00831324">
        <w:trPr>
          <w:trHeight w:val="301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85D377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2-2.1.9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80E72EC" w14:textId="77777777" w:rsidR="00831324" w:rsidRPr="009C2820" w:rsidRDefault="00831324" w:rsidP="0083132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Замена участка теплотрассы правое крыло, у цеха №16, №2 Ø273 протяженностью 140 м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5B706C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831324" w:rsidRPr="009C2820" w14:paraId="44B70B8B" w14:textId="77777777" w:rsidTr="00831324">
        <w:trPr>
          <w:trHeight w:val="301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4D9804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2-2.1.10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BCDB674" w14:textId="77777777" w:rsidR="00831324" w:rsidRPr="009C2820" w:rsidRDefault="00831324" w:rsidP="0083132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Замена участка теплотрассы правое крыло от конного двора до дет. Сада "Сказка" Ø219 протяженностью 110 м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DD7AA6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831324" w:rsidRPr="009C2820" w14:paraId="39C160F4" w14:textId="77777777" w:rsidTr="00831324">
        <w:trPr>
          <w:trHeight w:val="301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42BA26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2-2.1.11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3EC17CD" w14:textId="77777777" w:rsidR="00831324" w:rsidRPr="009C2820" w:rsidRDefault="00831324" w:rsidP="0083132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Замена участка теплотрассы по ул. Королева левое крыло Ø159 протяженностью 250 м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59DEB3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sz w:val="20"/>
                <w:szCs w:val="20"/>
                <w:lang w:eastAsia="ru-RU"/>
              </w:rPr>
              <w:t>2022-2023</w:t>
            </w:r>
          </w:p>
        </w:tc>
      </w:tr>
      <w:tr w:rsidR="00831324" w:rsidRPr="009C2820" w14:paraId="0E2446A0" w14:textId="77777777" w:rsidTr="00831324">
        <w:trPr>
          <w:trHeight w:val="301"/>
        </w:trPr>
        <w:tc>
          <w:tcPr>
            <w:tcW w:w="9214" w:type="dxa"/>
            <w:gridSpan w:val="3"/>
            <w:shd w:val="clear" w:color="auto" w:fill="auto"/>
            <w:noWrap/>
            <w:vAlign w:val="center"/>
            <w:hideMark/>
          </w:tcPr>
          <w:p w14:paraId="4AB14802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Участки тепловых сетей от котельных ведомственных учреждений сферы образования</w:t>
            </w:r>
          </w:p>
        </w:tc>
      </w:tr>
      <w:tr w:rsidR="00831324" w:rsidRPr="009C2820" w14:paraId="3B9B9CF7" w14:textId="77777777" w:rsidTr="00831324">
        <w:trPr>
          <w:trHeight w:val="301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B6300F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2-2.1.12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85E7151" w14:textId="77777777" w:rsidR="00831324" w:rsidRPr="009C2820" w:rsidRDefault="00831324" w:rsidP="0083132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2"/>
                <w:lang w:eastAsia="ru-RU"/>
              </w:rPr>
              <w:t>Реконструкция тепловых сетей от котельной, расположенной по адресу: с. Сухановка, улица Ленина, 112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2DD6F1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sz w:val="20"/>
                <w:szCs w:val="20"/>
                <w:lang w:eastAsia="ru-RU"/>
              </w:rPr>
              <w:t>2022-2024</w:t>
            </w:r>
          </w:p>
        </w:tc>
      </w:tr>
      <w:tr w:rsidR="00831324" w:rsidRPr="009C2820" w14:paraId="3E1C5F32" w14:textId="77777777" w:rsidTr="00831324">
        <w:trPr>
          <w:trHeight w:val="301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E17929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2-2.1.13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73F1F408" w14:textId="77777777" w:rsidR="00831324" w:rsidRPr="009C2820" w:rsidRDefault="00831324" w:rsidP="0083132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Реконструкция тепловых сетей от котельной, расположенной по </w:t>
            </w:r>
            <w:proofErr w:type="gramStart"/>
            <w:r w:rsidRPr="009C2820">
              <w:rPr>
                <w:rFonts w:eastAsia="Times New Roman" w:cs="Times New Roman"/>
                <w:color w:val="000000"/>
                <w:sz w:val="22"/>
                <w:lang w:eastAsia="ru-RU"/>
              </w:rPr>
              <w:t>адресу:с.</w:t>
            </w:r>
            <w:proofErr w:type="gramEnd"/>
            <w:r w:rsidRPr="009C282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Курки, улица Заречная, 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2BC474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sz w:val="20"/>
                <w:szCs w:val="20"/>
                <w:lang w:eastAsia="ru-RU"/>
              </w:rPr>
              <w:t>2022-2024</w:t>
            </w:r>
          </w:p>
        </w:tc>
      </w:tr>
      <w:tr w:rsidR="00831324" w:rsidRPr="009C2820" w14:paraId="7EBD44F5" w14:textId="77777777" w:rsidTr="00831324">
        <w:trPr>
          <w:trHeight w:val="301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7CDED3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2-2.1.14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E7D2071" w14:textId="77777777" w:rsidR="00831324" w:rsidRPr="009C2820" w:rsidRDefault="00831324" w:rsidP="0083132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2"/>
                <w:lang w:eastAsia="ru-RU"/>
              </w:rPr>
              <w:t>Реконструкция тепловых сетей от котельной, расположенной по адресу: пгт Арти, улица Первомайская, 112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525615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sz w:val="20"/>
                <w:szCs w:val="20"/>
                <w:lang w:eastAsia="ru-RU"/>
              </w:rPr>
              <w:t>2022-2024</w:t>
            </w:r>
          </w:p>
        </w:tc>
      </w:tr>
      <w:tr w:rsidR="00831324" w:rsidRPr="009C2820" w14:paraId="6FF5A0A8" w14:textId="77777777" w:rsidTr="00831324">
        <w:trPr>
          <w:trHeight w:val="301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0B6969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2-2.1.15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56D7A51A" w14:textId="77777777" w:rsidR="00831324" w:rsidRPr="009C2820" w:rsidRDefault="00831324" w:rsidP="0083132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Реконструкция тепловых сетей от котельной, расположенной по </w:t>
            </w:r>
            <w:proofErr w:type="gramStart"/>
            <w:r w:rsidRPr="009C2820">
              <w:rPr>
                <w:rFonts w:eastAsia="Times New Roman" w:cs="Times New Roman"/>
                <w:color w:val="000000"/>
                <w:sz w:val="22"/>
                <w:lang w:eastAsia="ru-RU"/>
              </w:rPr>
              <w:t>адресу:с.</w:t>
            </w:r>
            <w:proofErr w:type="gramEnd"/>
            <w:r w:rsidRPr="009C282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Старые Арти, улица Ленина, 192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E5CCFC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sz w:val="20"/>
                <w:szCs w:val="20"/>
                <w:lang w:eastAsia="ru-RU"/>
              </w:rPr>
              <w:t>2022-2024</w:t>
            </w:r>
          </w:p>
        </w:tc>
      </w:tr>
      <w:tr w:rsidR="00831324" w:rsidRPr="009C2820" w14:paraId="0011DDC2" w14:textId="77777777" w:rsidTr="00831324">
        <w:trPr>
          <w:trHeight w:val="301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214751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2-2.1.16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0B9B2B0" w14:textId="77777777" w:rsidR="00831324" w:rsidRPr="009C2820" w:rsidRDefault="00831324" w:rsidP="0083132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2"/>
                <w:lang w:eastAsia="ru-RU"/>
              </w:rPr>
              <w:t>Реконструкция тепловых сетей от котельной, расположенной по адресу: с. Азигулово, улица 30 лет Победы,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08CF9F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sz w:val="20"/>
                <w:szCs w:val="20"/>
                <w:lang w:eastAsia="ru-RU"/>
              </w:rPr>
              <w:t>2022-2024</w:t>
            </w:r>
          </w:p>
        </w:tc>
      </w:tr>
      <w:tr w:rsidR="00831324" w:rsidRPr="009C2820" w14:paraId="36B5D2DE" w14:textId="77777777" w:rsidTr="00831324">
        <w:trPr>
          <w:trHeight w:val="301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750A88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2-2.1.17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D21DFF2" w14:textId="77777777" w:rsidR="00831324" w:rsidRPr="009C2820" w:rsidRDefault="00831324" w:rsidP="0083132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2"/>
                <w:lang w:eastAsia="ru-RU"/>
              </w:rPr>
              <w:t>Реконструкция тепловых сетей от котельной, расположенной по адресу: с. Усть-Манчаж, улица Школьная, 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99148B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sz w:val="20"/>
                <w:szCs w:val="20"/>
                <w:lang w:eastAsia="ru-RU"/>
              </w:rPr>
              <w:t>2022-2024</w:t>
            </w:r>
          </w:p>
        </w:tc>
      </w:tr>
      <w:tr w:rsidR="00831324" w:rsidRPr="009C2820" w14:paraId="254149CE" w14:textId="77777777" w:rsidTr="00831324">
        <w:trPr>
          <w:trHeight w:val="301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67553A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2-2.1.18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F3D9652" w14:textId="77777777" w:rsidR="00831324" w:rsidRPr="009C2820" w:rsidRDefault="00831324" w:rsidP="0083132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2"/>
                <w:lang w:eastAsia="ru-RU"/>
              </w:rPr>
              <w:t>Реконструкция тепловых сетей от котельной, расположенной по адресу: д. Багышково, улица Советская, 70а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BC9231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sz w:val="20"/>
                <w:szCs w:val="20"/>
                <w:lang w:eastAsia="ru-RU"/>
              </w:rPr>
              <w:t>2022-2024</w:t>
            </w:r>
          </w:p>
        </w:tc>
      </w:tr>
      <w:tr w:rsidR="00831324" w:rsidRPr="009C2820" w14:paraId="54D3FC54" w14:textId="77777777" w:rsidTr="00831324">
        <w:trPr>
          <w:trHeight w:val="301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B91BCE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2-2.1.19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5C6CA1F9" w14:textId="77777777" w:rsidR="00831324" w:rsidRPr="009C2820" w:rsidRDefault="00831324" w:rsidP="0083132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2"/>
                <w:lang w:eastAsia="ru-RU"/>
              </w:rPr>
              <w:t>Реконструкция тепловых сетей от котельной, расположенной по адресу: с. Свердловское, улица Ленина, 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8EBC20" w14:textId="77777777" w:rsidR="00831324" w:rsidRPr="009C2820" w:rsidRDefault="00831324" w:rsidP="008313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sz w:val="20"/>
                <w:szCs w:val="20"/>
                <w:lang w:eastAsia="ru-RU"/>
              </w:rPr>
              <w:t>2022-2024</w:t>
            </w:r>
          </w:p>
        </w:tc>
      </w:tr>
    </w:tbl>
    <w:p w14:paraId="63840126" w14:textId="77777777" w:rsidR="009E5529" w:rsidRPr="009C2820" w:rsidRDefault="009E5529" w:rsidP="009E5529">
      <w:pPr>
        <w:jc w:val="both"/>
        <w:rPr>
          <w:rFonts w:cs="Times New Roman"/>
          <w:lang w:eastAsia="ru-RU"/>
        </w:rPr>
      </w:pPr>
    </w:p>
    <w:p w14:paraId="5A2CF874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1" w:history="1">
        <w:bookmarkStart w:id="100" w:name="_Toc30146991"/>
        <w:bookmarkStart w:id="101" w:name="_Toc35951458"/>
        <w:bookmarkStart w:id="102" w:name="_Toc105231814"/>
        <w:r w:rsidRPr="009C2820">
          <w:rPr>
            <w:rFonts w:eastAsia="Times New Roman"/>
            <w:sz w:val="24"/>
            <w:szCs w:val="24"/>
          </w:rPr>
          <w:t>Часть 5. Предложения по строительству, реконструкции и (или) модернизации тепловых сетей для обеспечения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51" w:history="1">
        <w:r w:rsidRPr="009C2820">
          <w:rPr>
            <w:rFonts w:eastAsia="Times New Roman"/>
            <w:sz w:val="24"/>
            <w:szCs w:val="24"/>
          </w:rPr>
          <w:t>нормативной надежности теплоснабжения потребителей</w:t>
        </w:r>
        <w:bookmarkEnd w:id="100"/>
        <w:bookmarkEnd w:id="101"/>
        <w:bookmarkEnd w:id="102"/>
      </w:hyperlink>
    </w:p>
    <w:p w14:paraId="0A445854" w14:textId="77777777" w:rsidR="009E5529" w:rsidRPr="009C2820" w:rsidRDefault="009E5529" w:rsidP="009E5529">
      <w:pPr>
        <w:rPr>
          <w:rFonts w:cs="Times New Roman"/>
          <w:lang w:eastAsia="ru-RU"/>
        </w:rPr>
      </w:pPr>
    </w:p>
    <w:p w14:paraId="7AFD4E5A" w14:textId="77777777" w:rsidR="00831324" w:rsidRPr="009C2820" w:rsidRDefault="00831324" w:rsidP="00831324">
      <w:pPr>
        <w:ind w:firstLine="709"/>
        <w:rPr>
          <w:rFonts w:cs="Times New Roman"/>
          <w:lang w:eastAsia="ru-RU"/>
        </w:rPr>
      </w:pPr>
      <w:r w:rsidRPr="009C2820">
        <w:rPr>
          <w:rFonts w:cs="Times New Roman"/>
          <w:lang w:eastAsia="ru-RU"/>
        </w:rPr>
        <w:t>Предложения по строительству, реконструкции и (или) модернизации тепловых сетей представлены в таблице 6.4.1.</w:t>
      </w:r>
    </w:p>
    <w:p w14:paraId="62B3C99B" w14:textId="77777777" w:rsidR="00831324" w:rsidRPr="009C2820" w:rsidRDefault="00831324" w:rsidP="00831324">
      <w:pPr>
        <w:pStyle w:val="a0"/>
        <w:rPr>
          <w:rFonts w:cs="Times New Roman"/>
          <w:lang w:eastAsia="ru-RU"/>
        </w:rPr>
      </w:pPr>
    </w:p>
    <w:p w14:paraId="264A2357" w14:textId="77777777" w:rsidR="009E5529" w:rsidRPr="009C2820" w:rsidRDefault="009E5529" w:rsidP="009E5529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2" w:history="1">
        <w:bookmarkStart w:id="103" w:name="_Toc30146992"/>
        <w:bookmarkStart w:id="104" w:name="_Toc35951459"/>
        <w:bookmarkStart w:id="105" w:name="_Toc105231815"/>
        <w:r w:rsidRPr="009C2820">
          <w:rPr>
            <w:rFonts w:eastAsia="Times New Roman"/>
            <w:sz w:val="28"/>
            <w:szCs w:val="28"/>
          </w:rPr>
          <w:t>РАЗДЕЛ 7. ПРЕДЛОЖЕНИЯ ПО ПЕРЕВОДУ ОТКРЫТЫХ СИСТЕМ ТЕПЛОСНАБЖЕНИЯ</w:t>
        </w:r>
      </w:hyperlink>
      <w:r w:rsidRPr="009C2820">
        <w:rPr>
          <w:rFonts w:eastAsia="Times New Roman"/>
          <w:sz w:val="28"/>
          <w:szCs w:val="28"/>
        </w:rPr>
        <w:t xml:space="preserve"> </w:t>
      </w:r>
      <w:hyperlink w:anchor="bookmark52" w:history="1">
        <w:r w:rsidRPr="009C2820">
          <w:rPr>
            <w:rFonts w:eastAsia="Times New Roman"/>
            <w:sz w:val="28"/>
            <w:szCs w:val="28"/>
          </w:rPr>
          <w:t>(ГОРЯЧЕГО ВОДОСНАБЖЕНИЯ) В ЗАКРЫТЫЕ СИСТЕМЫ ГОРЯЧЕГО</w:t>
        </w:r>
      </w:hyperlink>
      <w:r w:rsidRPr="009C2820">
        <w:rPr>
          <w:rFonts w:eastAsia="Times New Roman"/>
          <w:sz w:val="28"/>
          <w:szCs w:val="28"/>
        </w:rPr>
        <w:t xml:space="preserve"> </w:t>
      </w:r>
      <w:hyperlink w:anchor="bookmark52" w:history="1">
        <w:r w:rsidRPr="009C2820">
          <w:rPr>
            <w:rFonts w:eastAsia="Times New Roman"/>
            <w:sz w:val="28"/>
            <w:szCs w:val="28"/>
          </w:rPr>
          <w:t>ВОДОСНАБЖЕНИЯ</w:t>
        </w:r>
        <w:bookmarkEnd w:id="103"/>
        <w:bookmarkEnd w:id="104"/>
        <w:bookmarkEnd w:id="105"/>
        <w:r w:rsidR="00A74AB3" w:rsidRPr="009C2820">
          <w:rPr>
            <w:rFonts w:eastAsia="Times New Roman"/>
            <w:sz w:val="28"/>
            <w:szCs w:val="28"/>
          </w:rPr>
          <w:t xml:space="preserve">    </w:t>
        </w:r>
      </w:hyperlink>
    </w:p>
    <w:p w14:paraId="053A86E4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3" w:history="1">
        <w:bookmarkStart w:id="106" w:name="_Toc30146993"/>
        <w:bookmarkStart w:id="107" w:name="_Toc35951460"/>
        <w:bookmarkStart w:id="108" w:name="_Toc105231816"/>
        <w:r w:rsidRPr="009C2820">
          <w:rPr>
            <w:rFonts w:eastAsia="Times New Roman"/>
            <w:sz w:val="24"/>
            <w:szCs w:val="24"/>
          </w:rPr>
          <w:t>Часть 1.  Предложения  по  переводу  существующих  открытых  систем  теплоснабжения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53" w:history="1">
        <w:r w:rsidRPr="009C2820">
          <w:rPr>
            <w:rFonts w:eastAsia="Times New Roman"/>
            <w:sz w:val="24"/>
            <w:szCs w:val="24"/>
          </w:rPr>
          <w:t>(горячего водоснабжения) в закрытые системы горячего водоснабжения, для осуществления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53" w:history="1">
        <w:r w:rsidRPr="009C2820">
          <w:rPr>
            <w:rFonts w:eastAsia="Times New Roman"/>
            <w:sz w:val="24"/>
            <w:szCs w:val="24"/>
          </w:rPr>
          <w:t>которого необходимо строительство индивидуальных и (или) центральных тепловых пунктов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53" w:history="1">
        <w:r w:rsidRPr="009C2820">
          <w:rPr>
            <w:rFonts w:eastAsia="Times New Roman"/>
            <w:sz w:val="24"/>
            <w:szCs w:val="24"/>
          </w:rPr>
          <w:t>при наличии у потребителей внутридомовых систем горячего водоснабжения</w:t>
        </w:r>
        <w:bookmarkEnd w:id="106"/>
        <w:bookmarkEnd w:id="107"/>
        <w:bookmarkEnd w:id="108"/>
        <w:r w:rsidR="00A74AB3" w:rsidRPr="009C2820">
          <w:rPr>
            <w:rFonts w:eastAsia="Times New Roman"/>
            <w:sz w:val="24"/>
            <w:szCs w:val="24"/>
          </w:rPr>
          <w:t xml:space="preserve"> </w:t>
        </w:r>
      </w:hyperlink>
    </w:p>
    <w:p w14:paraId="31559AD7" w14:textId="77777777" w:rsidR="009E5529" w:rsidRPr="009C2820" w:rsidRDefault="009E5529" w:rsidP="009E5529">
      <w:pPr>
        <w:pStyle w:val="ad"/>
        <w:spacing w:before="69" w:line="288" w:lineRule="auto"/>
        <w:ind w:right="114"/>
        <w:jc w:val="both"/>
        <w:rPr>
          <w:spacing w:val="-2"/>
        </w:rPr>
      </w:pPr>
    </w:p>
    <w:p w14:paraId="3C2204EB" w14:textId="77777777" w:rsidR="00831324" w:rsidRPr="009C2820" w:rsidRDefault="00831324" w:rsidP="00831324">
      <w:pPr>
        <w:ind w:firstLine="709"/>
        <w:rPr>
          <w:rFonts w:cs="Times New Roman"/>
          <w:color w:val="000000"/>
          <w:szCs w:val="23"/>
        </w:rPr>
      </w:pPr>
      <w:r w:rsidRPr="009C2820">
        <w:rPr>
          <w:rFonts w:cs="Times New Roman"/>
          <w:color w:val="000000"/>
          <w:szCs w:val="23"/>
        </w:rPr>
        <w:t>В границах Артинского городского округа все системы теплоснабжения (горячего водоснабжения) закрытые.</w:t>
      </w:r>
    </w:p>
    <w:p w14:paraId="00238AE9" w14:textId="77777777" w:rsidR="00831324" w:rsidRPr="009C2820" w:rsidRDefault="00831324" w:rsidP="00831324">
      <w:pPr>
        <w:ind w:firstLine="709"/>
        <w:rPr>
          <w:rFonts w:cs="Times New Roman"/>
          <w:color w:val="000000"/>
          <w:szCs w:val="23"/>
        </w:rPr>
      </w:pPr>
      <w:r w:rsidRPr="009C2820">
        <w:rPr>
          <w:rFonts w:cs="Times New Roman"/>
          <w:color w:val="000000"/>
          <w:szCs w:val="23"/>
        </w:rPr>
        <w:t>Системы горячего водоснабжения в границах Артинского городского округа отсутствуют.</w:t>
      </w:r>
    </w:p>
    <w:p w14:paraId="6E94B075" w14:textId="77777777" w:rsidR="009E5529" w:rsidRPr="009C2820" w:rsidRDefault="009E5529" w:rsidP="009E5529">
      <w:pPr>
        <w:rPr>
          <w:rFonts w:cs="Times New Roman"/>
        </w:rPr>
      </w:pPr>
    </w:p>
    <w:p w14:paraId="594271F7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4" w:history="1">
        <w:bookmarkStart w:id="109" w:name="_Toc30146994"/>
        <w:bookmarkStart w:id="110" w:name="_Toc35951461"/>
        <w:bookmarkStart w:id="111" w:name="_Toc105231817"/>
        <w:r w:rsidRPr="009C2820">
          <w:rPr>
            <w:rFonts w:eastAsia="Times New Roman"/>
            <w:sz w:val="24"/>
            <w:szCs w:val="24"/>
          </w:rPr>
          <w:t>Часть 2.  Предложения  по  переводу  существующих  открытых  систем  теплоснабжения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54" w:history="1">
        <w:r w:rsidRPr="009C2820">
          <w:rPr>
            <w:rFonts w:eastAsia="Times New Roman"/>
            <w:sz w:val="24"/>
            <w:szCs w:val="24"/>
          </w:rPr>
          <w:t>(горячего водоснабжения) в закрытые системы горячего водоснабжения, для осуществления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54" w:history="1">
        <w:r w:rsidRPr="009C2820">
          <w:rPr>
            <w:rFonts w:eastAsia="Times New Roman"/>
            <w:sz w:val="24"/>
            <w:szCs w:val="24"/>
          </w:rPr>
          <w:t>которого отсутствует необходимость строительства индивидуальных и (или) центральных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54" w:history="1">
        <w:r w:rsidRPr="009C2820">
          <w:rPr>
            <w:rFonts w:eastAsia="Times New Roman"/>
            <w:sz w:val="24"/>
            <w:szCs w:val="24"/>
          </w:rPr>
          <w:t>тепловых пунктов по причине отсутствия у потребителей внутридомовых систем горячего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54" w:history="1">
        <w:r w:rsidRPr="009C2820">
          <w:rPr>
            <w:rFonts w:eastAsia="Times New Roman"/>
            <w:sz w:val="24"/>
            <w:szCs w:val="24"/>
          </w:rPr>
          <w:t>водоснабжения</w:t>
        </w:r>
        <w:bookmarkEnd w:id="109"/>
        <w:bookmarkEnd w:id="110"/>
        <w:bookmarkEnd w:id="111"/>
      </w:hyperlink>
    </w:p>
    <w:p w14:paraId="651AE386" w14:textId="77777777" w:rsidR="009E5529" w:rsidRPr="009C2820" w:rsidRDefault="009E5529" w:rsidP="009E5529">
      <w:pPr>
        <w:pStyle w:val="ad"/>
        <w:spacing w:line="274" w:lineRule="auto"/>
        <w:ind w:right="118"/>
        <w:jc w:val="both"/>
        <w:rPr>
          <w:spacing w:val="-6"/>
        </w:rPr>
      </w:pPr>
    </w:p>
    <w:p w14:paraId="539780DE" w14:textId="77777777" w:rsidR="00831324" w:rsidRPr="009C2820" w:rsidRDefault="00831324" w:rsidP="00831324">
      <w:pPr>
        <w:ind w:firstLine="709"/>
        <w:rPr>
          <w:rFonts w:cs="Times New Roman"/>
          <w:color w:val="000000"/>
          <w:szCs w:val="23"/>
        </w:rPr>
      </w:pPr>
      <w:r w:rsidRPr="009C2820">
        <w:rPr>
          <w:rFonts w:cs="Times New Roman"/>
          <w:color w:val="000000"/>
          <w:szCs w:val="23"/>
        </w:rPr>
        <w:t>В границах Артинского городского округа все системы теплоснабжения (горячего водоснабжения) закрытые.</w:t>
      </w:r>
    </w:p>
    <w:p w14:paraId="7637A1C8" w14:textId="77777777" w:rsidR="00831324" w:rsidRPr="009C2820" w:rsidRDefault="00831324" w:rsidP="00831324">
      <w:pPr>
        <w:ind w:firstLine="709"/>
        <w:rPr>
          <w:rFonts w:cs="Times New Roman"/>
          <w:color w:val="000000"/>
          <w:szCs w:val="23"/>
        </w:rPr>
      </w:pPr>
      <w:r w:rsidRPr="009C2820">
        <w:rPr>
          <w:rFonts w:cs="Times New Roman"/>
          <w:color w:val="000000"/>
          <w:szCs w:val="23"/>
        </w:rPr>
        <w:t>Системы горячего водоснабжения в границах Артинского городского округа отсутствуют.</w:t>
      </w:r>
    </w:p>
    <w:p w14:paraId="4F466D64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5BDF795B" w14:textId="77777777" w:rsidR="009E5529" w:rsidRPr="009C2820" w:rsidRDefault="009E5529" w:rsidP="009E5529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5" w:history="1">
        <w:bookmarkStart w:id="112" w:name="_Toc30146995"/>
        <w:bookmarkStart w:id="113" w:name="_Toc35951462"/>
        <w:bookmarkStart w:id="114" w:name="_Toc105231818"/>
        <w:r w:rsidRPr="009C2820">
          <w:rPr>
            <w:rFonts w:eastAsia="Times New Roman"/>
            <w:sz w:val="28"/>
            <w:szCs w:val="28"/>
          </w:rPr>
          <w:t>РАЗДЕЛ 8. ПЕРСПЕКТИВНЫЕ ТОПЛИВНЫЕ БАЛАНСЫ</w:t>
        </w:r>
        <w:bookmarkEnd w:id="112"/>
        <w:bookmarkEnd w:id="113"/>
        <w:bookmarkEnd w:id="114"/>
      </w:hyperlink>
    </w:p>
    <w:p w14:paraId="273F84B5" w14:textId="77777777" w:rsidR="009E5529" w:rsidRPr="009C2820" w:rsidRDefault="009E5529" w:rsidP="009E5529">
      <w:pPr>
        <w:rPr>
          <w:rFonts w:cs="Times New Roman"/>
        </w:rPr>
      </w:pPr>
    </w:p>
    <w:p w14:paraId="4AD2D5C4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6" w:history="1">
        <w:bookmarkStart w:id="115" w:name="_Toc105231819"/>
        <w:r w:rsidRPr="009C2820">
          <w:rPr>
            <w:rFonts w:eastAsia="Times New Roman"/>
            <w:sz w:val="24"/>
            <w:szCs w:val="24"/>
          </w:rPr>
          <w:t>Часть 1. Перспективные топливные балансы для каждого источника тепловой энергии</w:t>
        </w:r>
      </w:hyperlink>
      <w:hyperlink w:anchor="bookmark56" w:history="1">
        <w:r w:rsidRPr="009C2820">
          <w:rPr>
            <w:rFonts w:eastAsia="Times New Roman"/>
            <w:sz w:val="24"/>
            <w:szCs w:val="24"/>
          </w:rPr>
          <w:t xml:space="preserve"> по видам основного, резервного и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56" w:history="1">
        <w:r w:rsidRPr="009C2820">
          <w:rPr>
            <w:rFonts w:eastAsia="Times New Roman"/>
            <w:sz w:val="24"/>
            <w:szCs w:val="24"/>
          </w:rPr>
          <w:t>аварийного топлива на каждом этапе</w:t>
        </w:r>
        <w:bookmarkEnd w:id="115"/>
      </w:hyperlink>
    </w:p>
    <w:p w14:paraId="155F9B05" w14:textId="77777777" w:rsidR="009E5529" w:rsidRPr="009C2820" w:rsidRDefault="009E5529" w:rsidP="009E5529">
      <w:pPr>
        <w:jc w:val="center"/>
        <w:rPr>
          <w:rFonts w:cs="Times New Roman"/>
        </w:rPr>
      </w:pPr>
    </w:p>
    <w:p w14:paraId="0FCAC7FD" w14:textId="77777777" w:rsidR="00B07889" w:rsidRPr="009C2820" w:rsidRDefault="009E5529">
      <w:pPr>
        <w:spacing w:before="400" w:after="200"/>
        <w:rPr>
          <w:rFonts w:cs="Times New Roman"/>
        </w:rPr>
      </w:pPr>
      <w:r w:rsidRPr="009C2820">
        <w:rPr>
          <w:rFonts w:cs="Times New Roman"/>
          <w:b/>
        </w:rPr>
        <w:t>Таблица 8.1.1 - Перспективные топливные балансы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077"/>
        <w:gridCol w:w="2082"/>
        <w:gridCol w:w="1335"/>
        <w:gridCol w:w="1445"/>
        <w:gridCol w:w="1189"/>
        <w:gridCol w:w="1217"/>
      </w:tblGrid>
      <w:tr w:rsidR="00B07889" w:rsidRPr="009C2820" w14:paraId="07ABEAD9" w14:textId="77777777" w:rsidTr="00831324">
        <w:trPr>
          <w:tblHeader/>
          <w:jc w:val="center"/>
        </w:trPr>
        <w:tc>
          <w:tcPr>
            <w:tcW w:w="1112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166FF1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Год</w:t>
            </w:r>
          </w:p>
        </w:tc>
        <w:tc>
          <w:tcPr>
            <w:tcW w:w="2601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754E87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Основное топливо</w:t>
            </w:r>
          </w:p>
        </w:tc>
        <w:tc>
          <w:tcPr>
            <w:tcW w:w="1286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F666E8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Резервное/аварийное топливо</w:t>
            </w:r>
          </w:p>
        </w:tc>
      </w:tr>
      <w:tr w:rsidR="00B07889" w:rsidRPr="009C2820" w14:paraId="4C59D31A" w14:textId="77777777" w:rsidTr="00831324">
        <w:trPr>
          <w:trHeight w:val="255"/>
          <w:tblHeader/>
          <w:jc w:val="center"/>
        </w:trPr>
        <w:tc>
          <w:tcPr>
            <w:tcW w:w="1112" w:type="pct"/>
            <w:vMerge/>
          </w:tcPr>
          <w:p w14:paraId="695D2F37" w14:textId="77777777" w:rsidR="00B07889" w:rsidRPr="009C2820" w:rsidRDefault="00B07889">
            <w:pPr>
              <w:rPr>
                <w:rFonts w:cs="Times New Roman"/>
              </w:rPr>
            </w:pPr>
          </w:p>
        </w:tc>
        <w:tc>
          <w:tcPr>
            <w:tcW w:w="111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6E94D8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71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F4F701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т.у.т.</w:t>
            </w:r>
          </w:p>
        </w:tc>
        <w:tc>
          <w:tcPr>
            <w:tcW w:w="77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58BB923" w14:textId="77777777" w:rsidR="00B07889" w:rsidRPr="009C2820" w:rsidRDefault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м</w:t>
            </w:r>
            <w:r w:rsidRPr="009C2820">
              <w:rPr>
                <w:rFonts w:eastAsia="Times New Roman" w:cs="Times New Roman"/>
                <w:vertAlign w:val="superscript"/>
              </w:rPr>
              <w:t>3</w:t>
            </w:r>
            <w:r w:rsidRPr="009C2820">
              <w:rPr>
                <w:rFonts w:eastAsia="Times New Roman" w:cs="Times New Roman"/>
              </w:rPr>
              <w:t xml:space="preserve">(т) </w:t>
            </w:r>
            <w:proofErr w:type="gramStart"/>
            <w:r w:rsidRPr="009C2820">
              <w:rPr>
                <w:rFonts w:eastAsia="Times New Roman" w:cs="Times New Roman"/>
              </w:rPr>
              <w:t>н.т</w:t>
            </w:r>
            <w:proofErr w:type="gramEnd"/>
          </w:p>
        </w:tc>
        <w:tc>
          <w:tcPr>
            <w:tcW w:w="63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C4A2F96" w14:textId="77777777" w:rsidR="00B07889" w:rsidRPr="009C2820" w:rsidRDefault="009E5529">
            <w:pPr>
              <w:jc w:val="center"/>
              <w:rPr>
                <w:rFonts w:cs="Times New Roman"/>
                <w:sz w:val="20"/>
              </w:rPr>
            </w:pPr>
            <w:r w:rsidRPr="009C2820">
              <w:rPr>
                <w:rFonts w:eastAsia="Times New Roman" w:cs="Times New Roman"/>
                <w:sz w:val="20"/>
              </w:rPr>
              <w:t>вид топлива</w:t>
            </w:r>
          </w:p>
        </w:tc>
        <w:tc>
          <w:tcPr>
            <w:tcW w:w="65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1045FD" w14:textId="77777777" w:rsidR="00B07889" w:rsidRPr="009C2820" w:rsidRDefault="009E5529">
            <w:pPr>
              <w:jc w:val="center"/>
              <w:rPr>
                <w:rFonts w:cs="Times New Roman"/>
                <w:sz w:val="20"/>
              </w:rPr>
            </w:pPr>
            <w:r w:rsidRPr="009C2820">
              <w:rPr>
                <w:rFonts w:eastAsia="Times New Roman" w:cs="Times New Roman"/>
                <w:sz w:val="20"/>
              </w:rPr>
              <w:t>норматив запаса топлива</w:t>
            </w:r>
          </w:p>
        </w:tc>
      </w:tr>
      <w:tr w:rsidR="00B07889" w:rsidRPr="009C2820" w14:paraId="1BA13E08" w14:textId="77777777" w:rsidTr="00831324">
        <w:trPr>
          <w:jc w:val="center"/>
        </w:trPr>
        <w:tc>
          <w:tcPr>
            <w:tcW w:w="5000" w:type="pct"/>
            <w:gridSpan w:val="6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045E4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МУП АГО "Теплотехника"</w:t>
            </w:r>
          </w:p>
        </w:tc>
      </w:tr>
      <w:tr w:rsidR="00B07889" w:rsidRPr="009C2820" w14:paraId="0071BD56" w14:textId="77777777" w:rsidTr="00831324">
        <w:trPr>
          <w:jc w:val="center"/>
        </w:trPr>
        <w:tc>
          <w:tcPr>
            <w:tcW w:w="500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D57EE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1, пгт. Арти, ул. Ленина, 298</w:t>
            </w:r>
          </w:p>
        </w:tc>
      </w:tr>
      <w:tr w:rsidR="00B07889" w:rsidRPr="009C2820" w14:paraId="054C81A1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792AD1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lastRenderedPageBreak/>
              <w:t>2022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6C4B9A" w14:textId="77777777" w:rsidR="00B07889" w:rsidRPr="009C2820" w:rsidRDefault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Пеллеты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9D105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161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890DC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881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E2223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46558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323EDCAF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159F94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97E36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Прочие виды топлива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FBE32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161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46F96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881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D9FBB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B8B6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027442A9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A4F440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3B0A7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Прочие виды топлива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CB76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161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E45A7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881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F204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35511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40C23698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E1181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625FF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Прочие виды топлива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8C9B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161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2E7D4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881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887E1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5ABAE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6D0FF57F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B5420D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B3EEF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Прочие виды топлива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E2AE6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161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4A76B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881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BA4D7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3B6EA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5908AEE5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49EF44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2027-2031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6CCD5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Прочие виды топлива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0F0B1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161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29C5A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881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8F7B8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82627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1961B462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2A7975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2032-2036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82576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Прочие виды топлива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607C8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161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9582D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881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CA008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82DCE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61A52C8C" w14:textId="77777777" w:rsidTr="00831324">
        <w:trPr>
          <w:jc w:val="center"/>
        </w:trPr>
        <w:tc>
          <w:tcPr>
            <w:tcW w:w="500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1CFF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2, пгт. Арти, ул. Р. Молодежи, 234</w:t>
            </w:r>
          </w:p>
        </w:tc>
      </w:tr>
      <w:tr w:rsidR="00B07889" w:rsidRPr="009C2820" w14:paraId="712D4A6C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AAD892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43071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74FEF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696,8600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650C8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617470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9ECB5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EAE3A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43343C33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8D04B2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FA1D6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477C5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696,8600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A1A1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617470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47508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E8132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37C08B2A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F659BA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DD0F5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A1224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696,8600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AC590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617470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DF4E1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C369D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101D7233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A7A239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0747F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1825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696,8600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D102E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617470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68B7C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5F03B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40147A6F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B2BA49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A15F5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D401E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696,8600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A88B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617470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3C718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DB609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7B68D528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9D368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2027-2031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2029E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F3623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696,8600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0B009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617470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2368D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78F55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1D45F9D5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65577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2032-2036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C9B2D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E984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696,8600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84C23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617470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BC3C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3340B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06D2FC44" w14:textId="77777777" w:rsidTr="00831324">
        <w:trPr>
          <w:jc w:val="center"/>
        </w:trPr>
        <w:tc>
          <w:tcPr>
            <w:tcW w:w="500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8E1BF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4, пгт. Арти, ул. Ленина, 141а</w:t>
            </w:r>
          </w:p>
        </w:tc>
      </w:tr>
      <w:tr w:rsidR="00B07889" w:rsidRPr="009C2820" w14:paraId="7ECC0B43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247F03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98CC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0A7D5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49,2700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7764B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43660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5FD93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1BC11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1D70B3FB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D8FD40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78807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E4B3E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49,2700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D5EBD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43660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C4C7C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30351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674FF86E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B55FC1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27321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B9D1C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49,2700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B0CFC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43660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20BA8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A0725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70A01463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FA78F8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FF6FE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73BD8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49,2700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3B4DD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43660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2506D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85587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59543998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3B1286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42829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9786A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49,2700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15CBA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43660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32795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66F1B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119BD92C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3271EF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2027-2031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499F0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6610F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49,2700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A62D5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43660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258F3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F3DE1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1804DD32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E72508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2032-2036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8478A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1562D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49,2700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7E2A4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43660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289A8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BD9B8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45F2804E" w14:textId="77777777" w:rsidTr="00831324">
        <w:trPr>
          <w:jc w:val="center"/>
        </w:trPr>
        <w:tc>
          <w:tcPr>
            <w:tcW w:w="500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A6756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5, пгт. Арти, ул. Дерябина, 124</w:t>
            </w:r>
          </w:p>
        </w:tc>
      </w:tr>
      <w:tr w:rsidR="00B07889" w:rsidRPr="009C2820" w14:paraId="39DEF5FE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30F74C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8BD29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1B86C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446,3900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0DBA5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395540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B3D3D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D18B7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7C832227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8FF4DB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1386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CD556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446,3900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53358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395540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94A5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E5E4B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15E4F8A1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239CA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2FCB8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9FEF6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446,3900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F475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395540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4F913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81E96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09D76C75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22FFE6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BFD20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E833B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446,3900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15255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395540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471C8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1D51C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186DDDB0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686F37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7F58F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85AAB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446,3900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F403C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395540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41D17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0CC85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0356AB4A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DE71FE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2027-2031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C7FAE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F27E9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446,3900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F0142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395540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41916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730A1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1571C4F6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F5D953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2032-2036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9F1BC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F92D8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446,3900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39F0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395540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07CDF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7660F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682DBD49" w14:textId="77777777" w:rsidTr="00831324">
        <w:trPr>
          <w:jc w:val="center"/>
        </w:trPr>
        <w:tc>
          <w:tcPr>
            <w:tcW w:w="500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9DC8D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8, пгт. Арти, ул. Первомайская, 16а</w:t>
            </w:r>
          </w:p>
        </w:tc>
      </w:tr>
      <w:tr w:rsidR="00B07889" w:rsidRPr="009C2820" w14:paraId="59AD638D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C37EAC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lastRenderedPageBreak/>
              <w:t>2022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DF6E9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A1819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726,7400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F5AB0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643940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AE898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DEC80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6F0B5A31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10757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137CC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A5E48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726,7400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3D2F3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643940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4A1E7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80676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55EC6740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8FF51A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BA9E1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0BD2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726,7400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75CD0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643940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48289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49090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709FB000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41D8F1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2C757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2F68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726,7400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D8578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643940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A2E8F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0A03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181C988D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2FF586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EAE38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27A7A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726,7400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589EF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643940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D6709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A975E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2A1C9C4E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152248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2027-2031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D0DB7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7FCCE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726,7400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E58D9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643940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74DC0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2AB98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21B06C40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A52684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2032-2036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C3690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A1DC0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726,7400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3F81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643940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D1D06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34691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0D160A5A" w14:textId="77777777" w:rsidTr="00831324">
        <w:trPr>
          <w:jc w:val="center"/>
        </w:trPr>
        <w:tc>
          <w:tcPr>
            <w:tcW w:w="500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35A56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9, пгт. Арти, ул. Грязного, 17</w:t>
            </w:r>
          </w:p>
        </w:tc>
      </w:tr>
      <w:tr w:rsidR="00B07889" w:rsidRPr="009C2820" w14:paraId="0A7692B7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97D432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B4502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74387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780,8500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A72BE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691900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4D4F9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F2E63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7C04EE61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E73BF1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F34EA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1CA4F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780,8500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F2BD0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691900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4B83A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064EA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6E5E655D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39ED88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A62A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6ADB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780,8500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3A05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691900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EB3FC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F9F5F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440A7143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639034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9FF8A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11F4E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780,8500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EC450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691900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065C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EE178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26925FCF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A7E68A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4415B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3238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780,8500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7664B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691900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240D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EE7E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1EE2AF14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723D19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2027-2031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ECB1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E0FCA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780,8500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4881D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691900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A99DF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1D376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014941DE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634B22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2032-2036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46526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D35D5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780,8500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B056B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691900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FBF70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40E97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62105593" w14:textId="77777777" w:rsidTr="00831324">
        <w:trPr>
          <w:jc w:val="center"/>
        </w:trPr>
        <w:tc>
          <w:tcPr>
            <w:tcW w:w="500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7087A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10, пгт. Арти, ул. Р. Молодежи, 12</w:t>
            </w:r>
          </w:p>
        </w:tc>
      </w:tr>
      <w:tr w:rsidR="00B07889" w:rsidRPr="009C2820" w14:paraId="05F591BB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AFDA38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536CD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2329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225,2700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DAB7B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199610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C60B6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AFF27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4D2013B9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E465F6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285C9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4FEF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225,2700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66627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199610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DB1D3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FC5A4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27F4CE37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A16BBC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AEE8B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33B2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225,2700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A2271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199610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C3170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6EDF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75E55571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97DC82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F360D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D6C41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225,2700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2D71B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199610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7108C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6B493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76D31253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0BB760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86CA4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0B992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225,2700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FF5B5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199610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5EE65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B7DFD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3B8C3487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72FD81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2027-2031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74016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58C9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225,2700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CFC9C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199610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7CF5B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EA60B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6B0B297A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C7EACD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2032-2036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87601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E0CE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225,2700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C0C1F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199610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DE23B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0C9DB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7A8C7B8B" w14:textId="77777777" w:rsidTr="00831324">
        <w:trPr>
          <w:jc w:val="center"/>
        </w:trPr>
        <w:tc>
          <w:tcPr>
            <w:tcW w:w="500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432FC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3, с. Малые Карзи</w:t>
            </w:r>
          </w:p>
        </w:tc>
      </w:tr>
      <w:tr w:rsidR="00B07889" w:rsidRPr="009C2820" w14:paraId="66DCE7EC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C81AC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B79F3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62F07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181,3200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AF107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160660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188BC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B6977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1236514A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BA3E12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EC239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1F072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181,3200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62BAE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160660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A86E2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95D5C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45FF50FA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D9473E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8EFAA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33A0E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181,3200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B19B6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160660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A2DF0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32D5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33EF3D0F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D24FA6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46826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06517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181,3200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6FE8B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160660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40A8C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9889E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162F9262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062FA1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5E22C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83C4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181,3200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DD346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160660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31221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F6E80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2C874A8D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0F8488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2027-2031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C217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7C6D5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181,3200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7C0C7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160660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F6C8E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86556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497524AD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43DFE8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2032-2036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F1BB9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B5A64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181,3200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B8F49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160660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8D30C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954B4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409867CE" w14:textId="77777777" w:rsidTr="00831324">
        <w:trPr>
          <w:jc w:val="center"/>
        </w:trPr>
        <w:tc>
          <w:tcPr>
            <w:tcW w:w="500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0CEAC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7, с. Манчаж</w:t>
            </w:r>
          </w:p>
        </w:tc>
      </w:tr>
      <w:tr w:rsidR="00B07889" w:rsidRPr="009C2820" w14:paraId="09D9CBA6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D31F8E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6E5CA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E488B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497,6500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5DDAD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440950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A0C4A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4A85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58E8FA0C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656D5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1DCD5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5B89F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497,6500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CA047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440950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19CA0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6954D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6BBB589E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D89E1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2F6FA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C324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497,6500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811C4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440950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6341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A8687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2411C5EA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438DA1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9D001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18C7A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497,6500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AFF0C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440950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B4514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9F65D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5FAA2AF1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E26451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2F6E1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A01D9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497,6500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9BCF2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440950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679E6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33CF7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3B26271F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3E5A5C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lastRenderedPageBreak/>
              <w:t>2027-2031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1D4A1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0704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497,6500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053C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440950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2A8FB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D7856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3CBE1A41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B7B484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2032-2036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95072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3FCC1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497,6500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856A4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440950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4B943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81DB1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3D8D74AD" w14:textId="77777777" w:rsidTr="00831324">
        <w:trPr>
          <w:jc w:val="center"/>
        </w:trPr>
        <w:tc>
          <w:tcPr>
            <w:tcW w:w="500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020BD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12, с. Новый Златоуст</w:t>
            </w:r>
          </w:p>
        </w:tc>
      </w:tr>
      <w:tr w:rsidR="00B07889" w:rsidRPr="009C2820" w14:paraId="6C3D4FE8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C1D973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C0115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Пеллеты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69E3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54,4300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D0426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91,5000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90398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FB5D7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06030BEA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2F6189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BD67C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Пеллеты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42770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54,4300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DC796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91,5000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29E03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8BBDF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1E848244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ECD46B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9DE07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Пеллеты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BA108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54,4300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18BAD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91,5000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C4EC5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AB0FA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39C5A516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862333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0133B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Пеллеты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29EBA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54,4300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42C01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91,5000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FD1F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B7305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07BA0A70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5B1B06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28B3C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Пеллеты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86E52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54,4300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1160D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91,5000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BD960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31C75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783D60FC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2F2164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2027-2031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209D5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Пеллеты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42072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54,4300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191B2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91,5000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3301D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DAF6D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0F1C9C8D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EA88B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2032-2036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4C63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Пеллеты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45377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54,4300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6EE53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91,5000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5C665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CEFF1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5F1007BB" w14:textId="77777777" w:rsidTr="00831324">
        <w:trPr>
          <w:jc w:val="center"/>
        </w:trPr>
        <w:tc>
          <w:tcPr>
            <w:tcW w:w="5000" w:type="pct"/>
            <w:gridSpan w:val="6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AE917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АО "Артинский завод"</w:t>
            </w:r>
          </w:p>
        </w:tc>
      </w:tr>
      <w:tr w:rsidR="00B07889" w:rsidRPr="009C2820" w14:paraId="3B70C484" w14:textId="77777777" w:rsidTr="00831324">
        <w:trPr>
          <w:jc w:val="center"/>
        </w:trPr>
        <w:tc>
          <w:tcPr>
            <w:tcW w:w="500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0567E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1, пгт. Арти, ул. Королева, 50</w:t>
            </w:r>
          </w:p>
        </w:tc>
      </w:tr>
      <w:tr w:rsidR="00B07889" w:rsidRPr="009C2820" w14:paraId="3423DD92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2FD87D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9119C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962C7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3025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3507A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2630000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74835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E068D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17859704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F80A78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B6950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801BE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3025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BBA8E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2630000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BE8B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2C31F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18307647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FF3676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9598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4D17B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3025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93A8B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2630000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BD2BA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40B36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2EDCB714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364A2D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C865A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F0B88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3025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E4968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2630000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6F46F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02DCC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60451F6F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684C9C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FEE6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7A280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3025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5DA3D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2630000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3B4D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1D835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012CDDD2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D3DC4F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2027-2031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B7ADA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8C8E5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3025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3CA64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2630000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C4888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B6717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70BCD9F7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467C1C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2032-2036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14083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8B838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3025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42939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2630000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23BEE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5F513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3F1E2805" w14:textId="77777777" w:rsidTr="00831324">
        <w:trPr>
          <w:jc w:val="center"/>
        </w:trPr>
        <w:tc>
          <w:tcPr>
            <w:tcW w:w="5000" w:type="pct"/>
            <w:gridSpan w:val="6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2D12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ОАО "ОТСК"</w:t>
            </w:r>
          </w:p>
        </w:tc>
      </w:tr>
      <w:tr w:rsidR="00B07889" w:rsidRPr="009C2820" w14:paraId="1FF90513" w14:textId="77777777" w:rsidTr="00831324">
        <w:trPr>
          <w:jc w:val="center"/>
        </w:trPr>
        <w:tc>
          <w:tcPr>
            <w:tcW w:w="500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F22EC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 xml:space="preserve">Котельная № </w:t>
            </w:r>
            <w:proofErr w:type="gramStart"/>
            <w:r w:rsidRPr="009C2820">
              <w:rPr>
                <w:rFonts w:eastAsia="Times New Roman" w:cs="Times New Roman"/>
                <w:sz w:val="22"/>
              </w:rPr>
              <w:t>3,  пгт</w:t>
            </w:r>
            <w:proofErr w:type="gramEnd"/>
            <w:r w:rsidRPr="009C2820">
              <w:rPr>
                <w:rFonts w:eastAsia="Times New Roman" w:cs="Times New Roman"/>
                <w:sz w:val="22"/>
              </w:rPr>
              <w:t>. Арти, ул. Лесная, 2а</w:t>
            </w:r>
          </w:p>
        </w:tc>
      </w:tr>
      <w:tr w:rsidR="00B07889" w:rsidRPr="009C2820" w14:paraId="1D8F522F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4464A6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D60E5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F212B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30,4400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C536A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26470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CF3AC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FADE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05C780DD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5091B2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F20B1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A1533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30,4400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03471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26470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B27D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C3CE2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494FA9A1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A74C97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32207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32B8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30,4400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798E6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26470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59777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47D1F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2BC67B8E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B73B6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02C80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FEC1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30,4400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D0EF7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26470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7FA29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8D461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47230529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7ECDF3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AFDB8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86052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30,4400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7FFEE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26470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2F96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6A63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6A45F6E7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89E1CB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2027-2031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A7F1C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F4232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30,4400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F4AB2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26470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564B1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8C528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4DF4EA04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1DE62B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2032-2036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13C8D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0C324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30,4400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F094C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26470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891DE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4C8E1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0C14902A" w14:textId="77777777" w:rsidTr="00831324">
        <w:trPr>
          <w:jc w:val="center"/>
        </w:trPr>
        <w:tc>
          <w:tcPr>
            <w:tcW w:w="500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2827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4, с. Сажино, ул. Чухарева, 1а</w:t>
            </w:r>
          </w:p>
        </w:tc>
      </w:tr>
      <w:tr w:rsidR="00B07889" w:rsidRPr="009C2820" w14:paraId="420B2C67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B48D1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53E2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3F7D1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26,5500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AFE54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23080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FAC40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3F437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7D77C932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B349E7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26FEA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034CE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26,5500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AA927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23080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C1909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D57F0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77C7C8C5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6E7B32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792D1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C2C16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26,5500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82C9F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23080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8BB78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0C1D2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7ED2A824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6E18CA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B9D48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1AFC0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26,5500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43B99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23080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32B06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6A9F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15CD2174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895766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EADAA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D39A4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26,5500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D26C9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23080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9B90D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0FD78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1D817067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8921D3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2027-2031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E38ED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EAC8C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26,5500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681B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23080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4B457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B5977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33EA285F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C1D8AB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2032-2036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1C2E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BF0D4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26,5500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6C61D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23080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F225C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A1529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74518BF5" w14:textId="77777777" w:rsidTr="00831324">
        <w:trPr>
          <w:jc w:val="center"/>
        </w:trPr>
        <w:tc>
          <w:tcPr>
            <w:tcW w:w="500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1BA33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7, с. Сажино, ул. Больничный город, 4а</w:t>
            </w:r>
          </w:p>
        </w:tc>
      </w:tr>
      <w:tr w:rsidR="00B07889" w:rsidRPr="009C2820" w14:paraId="3CDFD4D9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73366E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lastRenderedPageBreak/>
              <w:t>2022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FC00B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B33AF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27,5700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EA56E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23970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4738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A0977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67EB57C9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F56524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360DE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BFA86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27,5700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BBF9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23970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E21E0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7F83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4A0C77C8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939E20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25FEE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AFBBA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27,5700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BDEAA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23970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E0CAE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D615B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20A132EB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5C0D1F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70337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72D72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27,5700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B4261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23970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25379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D348E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67ACCB4B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2B2927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D6977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7D38A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27,5700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F212C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23970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C79FD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4C718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0CCD3EDD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FFE85E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2027-2031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823C1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48CF9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27,5700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51CB5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23970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F1EA6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BAFEC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672C3973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F14F98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2032-2036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87539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9F55E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27,5700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F244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23970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10B6A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3CEBB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201CA61A" w14:textId="77777777" w:rsidTr="00831324">
        <w:trPr>
          <w:jc w:val="center"/>
        </w:trPr>
        <w:tc>
          <w:tcPr>
            <w:tcW w:w="500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A4ECC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10, с. Старые Арти, ул. Ленина, 81а</w:t>
            </w:r>
          </w:p>
        </w:tc>
      </w:tr>
      <w:tr w:rsidR="00B07889" w:rsidRPr="009C2820" w14:paraId="3F0DB579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1CE713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D97D2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A2EBF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27,6500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2BE9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24040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97781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E7936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63972B31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F7B681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213AA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D3A63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27,6500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9CFA8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24040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44DA4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7599B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5B8DD2EC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60E09A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9539B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D38C5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27,6500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BC29F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24040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A3D24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C617D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57C0CE57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E18192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34B61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39D07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27,6500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FE5B3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24040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FE107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CB7E8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26F3B349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B8B148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75CA2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DA3B4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27,6500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21C4B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24040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84DF8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80DEE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0E1AA36C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31C511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2027-2031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621D4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0B043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27,6500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C90E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24040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3F1A3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DDDAA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3136315A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FC1CC9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2032-2036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E9077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D1104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27,6500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6AC47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24040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0046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B621A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116F4D99" w14:textId="77777777" w:rsidTr="00831324">
        <w:trPr>
          <w:jc w:val="center"/>
        </w:trPr>
        <w:tc>
          <w:tcPr>
            <w:tcW w:w="5000" w:type="pct"/>
            <w:gridSpan w:val="6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10253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ООО "Стройтехнопласт"</w:t>
            </w:r>
          </w:p>
        </w:tc>
      </w:tr>
      <w:tr w:rsidR="00B07889" w:rsidRPr="009C2820" w14:paraId="13BAD9BD" w14:textId="77777777" w:rsidTr="00831324">
        <w:trPr>
          <w:jc w:val="center"/>
        </w:trPr>
        <w:tc>
          <w:tcPr>
            <w:tcW w:w="500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00B20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Теплогенераторная №1, пгт Арти, ул. Геофизическая, 3б</w:t>
            </w:r>
          </w:p>
        </w:tc>
      </w:tr>
      <w:tr w:rsidR="00B07889" w:rsidRPr="009C2820" w14:paraId="656C3DB8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FF2D1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52F68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C827C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50,5200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ABF25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43778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D9C2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DD1B4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014BE8DF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88AE43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9201D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5CF26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52,0400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CCA28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45091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3DC9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B2C56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831324" w:rsidRPr="009C2820" w14:paraId="3394E25B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316E6E" w14:textId="77777777" w:rsidR="00831324" w:rsidRPr="009C2820" w:rsidRDefault="00831324" w:rsidP="00831324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664D5F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B331E5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52,0400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8DE5BF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45091,00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B3BC22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4545D6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831324" w:rsidRPr="009C2820" w14:paraId="211F5CEF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BC9F10" w14:textId="77777777" w:rsidR="00831324" w:rsidRPr="009C2820" w:rsidRDefault="00831324" w:rsidP="00831324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F1921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E3EB9D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52,0400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D2E423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45091,00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870773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35C6FA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831324" w:rsidRPr="009C2820" w14:paraId="10135D35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3CF6D2" w14:textId="77777777" w:rsidR="00831324" w:rsidRPr="009C2820" w:rsidRDefault="00831324" w:rsidP="00831324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D5A064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770ED2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52,0400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8056BF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45091,00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8CA9AA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55B526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831324" w:rsidRPr="009C2820" w14:paraId="2C34A9F3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B6B08" w14:textId="77777777" w:rsidR="00831324" w:rsidRPr="009C2820" w:rsidRDefault="00831324" w:rsidP="00831324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2027-2031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75F543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EDFA2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52,0400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E630F5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45091,00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F0D814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9E767E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831324" w:rsidRPr="009C2820" w14:paraId="149A5818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689196" w14:textId="77777777" w:rsidR="00831324" w:rsidRPr="009C2820" w:rsidRDefault="00831324" w:rsidP="00831324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2032-2036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A61E2D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E099C4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52,0400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779998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45091,00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4C2832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EF283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260CC5B4" w14:textId="77777777" w:rsidTr="00831324">
        <w:trPr>
          <w:jc w:val="center"/>
        </w:trPr>
        <w:tc>
          <w:tcPr>
            <w:tcW w:w="500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3255A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Теплогенераторная №2, пгт Арти, ул. Геофизическая, 3б</w:t>
            </w:r>
          </w:p>
        </w:tc>
      </w:tr>
      <w:tr w:rsidR="00B07889" w:rsidRPr="009C2820" w14:paraId="33D32CCD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0962A8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1AAE3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9A05A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112,7600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D81F8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97716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3D5C0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011D7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233BE42D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6A8984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2A6D0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A4E0A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116,1500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C763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100647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5ED66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53BB0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831324" w:rsidRPr="009C2820" w14:paraId="6FE81C8A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AD4EE4" w14:textId="77777777" w:rsidR="00831324" w:rsidRPr="009C2820" w:rsidRDefault="00831324" w:rsidP="00831324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851AD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223351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116,1500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175942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100647,00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C8009C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CC2D05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831324" w:rsidRPr="009C2820" w14:paraId="7DA3486A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9BC090" w14:textId="77777777" w:rsidR="00831324" w:rsidRPr="009C2820" w:rsidRDefault="00831324" w:rsidP="00831324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37137B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30DE2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116,1500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8536C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100647,00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55122E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A72E2D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831324" w:rsidRPr="009C2820" w14:paraId="10C67E8B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1E0310" w14:textId="77777777" w:rsidR="00831324" w:rsidRPr="009C2820" w:rsidRDefault="00831324" w:rsidP="00831324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8870F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1202E0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116,1500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4F63C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100647,00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6731BE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EC069E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831324" w:rsidRPr="009C2820" w14:paraId="64F7C48B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F1553E" w14:textId="77777777" w:rsidR="00831324" w:rsidRPr="009C2820" w:rsidRDefault="00831324" w:rsidP="00831324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2027-2031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5FEE96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50B9C6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116,1500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F3AD21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100647,00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45C0C7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015A74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831324" w:rsidRPr="009C2820" w14:paraId="305A9D86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3BEF60" w14:textId="77777777" w:rsidR="00831324" w:rsidRPr="009C2820" w:rsidRDefault="00831324" w:rsidP="00831324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2032-2036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5AF869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F8B95F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116,1500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EC5A90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100647,00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B131E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F92058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55DEC480" w14:textId="77777777" w:rsidTr="00831324">
        <w:trPr>
          <w:jc w:val="center"/>
        </w:trPr>
        <w:tc>
          <w:tcPr>
            <w:tcW w:w="500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59DF7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БМК, пгт. Арти, ул. Ленина, 73</w:t>
            </w:r>
          </w:p>
        </w:tc>
      </w:tr>
      <w:tr w:rsidR="00B07889" w:rsidRPr="009C2820" w14:paraId="2A3881F8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254E65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3D681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CFD7D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64,7100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97E22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56075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CC52A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8BB20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2F4FBD3D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DEC402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12746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08F1B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66,6500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2E6A0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57756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569D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DAA09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831324" w:rsidRPr="009C2820" w14:paraId="526F318F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1B94B8" w14:textId="77777777" w:rsidR="00831324" w:rsidRPr="009C2820" w:rsidRDefault="00831324" w:rsidP="00831324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251C3A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B8BE8D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66,6500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730D21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57756,00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CB5FA9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21CAD5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831324" w:rsidRPr="009C2820" w14:paraId="7EA9DCF5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CD0F2C" w14:textId="77777777" w:rsidR="00831324" w:rsidRPr="009C2820" w:rsidRDefault="00831324" w:rsidP="00831324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CBC4C0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47FBAE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66,6500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8EF47C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57756,00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634AF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FDCE4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831324" w:rsidRPr="009C2820" w14:paraId="12F14C91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8EA3CE" w14:textId="77777777" w:rsidR="00831324" w:rsidRPr="009C2820" w:rsidRDefault="00831324" w:rsidP="00831324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lastRenderedPageBreak/>
              <w:t>2026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2EF8F7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12017C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66,6500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CFBF25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57756,00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E4EB20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1CE7B0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831324" w:rsidRPr="009C2820" w14:paraId="3C3EC935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131371" w14:textId="77777777" w:rsidR="00831324" w:rsidRPr="009C2820" w:rsidRDefault="00831324" w:rsidP="00831324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2027-2031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DDBBCE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7A9AEF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66,6500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96BF82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57756,00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3D9B4B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7B6781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831324" w:rsidRPr="009C2820" w14:paraId="2A685693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B9CE25" w14:textId="77777777" w:rsidR="00831324" w:rsidRPr="009C2820" w:rsidRDefault="00831324" w:rsidP="00831324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2032-2036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263DC1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1BE690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66,6500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68E6CC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57756,00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6AFAB3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206FA8" w14:textId="77777777" w:rsidR="00831324" w:rsidRPr="009C2820" w:rsidRDefault="00831324" w:rsidP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20638CC7" w14:textId="77777777" w:rsidTr="00831324">
        <w:trPr>
          <w:jc w:val="center"/>
        </w:trPr>
        <w:tc>
          <w:tcPr>
            <w:tcW w:w="5000" w:type="pct"/>
            <w:gridSpan w:val="6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E175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ИГФ УРО РАН</w:t>
            </w:r>
          </w:p>
        </w:tc>
      </w:tr>
      <w:tr w:rsidR="00B07889" w:rsidRPr="009C2820" w14:paraId="2B6C4265" w14:textId="77777777" w:rsidTr="00831324">
        <w:trPr>
          <w:jc w:val="center"/>
        </w:trPr>
        <w:tc>
          <w:tcPr>
            <w:tcW w:w="500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C6C1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Котельная, пгт Арти, ул. Геофизическая, 2а</w:t>
            </w:r>
          </w:p>
        </w:tc>
      </w:tr>
      <w:tr w:rsidR="00B07889" w:rsidRPr="009C2820" w14:paraId="6037E81A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3BD675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9F486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AA7C9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170000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7AF53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147800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E0D9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BD57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07FC5085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D0130C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7798E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311B0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170000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E697D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147800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CB54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A437C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10155D76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A9AA85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FFB6F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1AE4F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170000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DC8C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147800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9BF18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8D983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277677B7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F256D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3B8AD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4ADF9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170000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71144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147800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24A36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9D0FD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13FF521D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DB6693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FAC6A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A2F54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170000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A8F9D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147800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8489E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B985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27E29761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FDF196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2027-2031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29D32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9703F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170000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810C4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147800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0D3F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8F775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7657A8BB" w14:textId="77777777" w:rsidTr="00831324">
        <w:trPr>
          <w:jc w:val="center"/>
        </w:trPr>
        <w:tc>
          <w:tcPr>
            <w:tcW w:w="11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63C6E" w14:textId="77777777" w:rsidR="00B07889" w:rsidRPr="009C2820" w:rsidRDefault="009E5529">
            <w:pPr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2032-2036</w:t>
            </w:r>
          </w:p>
        </w:tc>
        <w:tc>
          <w:tcPr>
            <w:tcW w:w="11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D919C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BEF4F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170000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7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C92D8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147800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E4870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5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1E1D5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</w:tbl>
    <w:p w14:paraId="1BF0F4E3" w14:textId="77777777" w:rsidR="009E5529" w:rsidRPr="009C2820" w:rsidRDefault="009E5529" w:rsidP="009E5529">
      <w:pPr>
        <w:pStyle w:val="a0"/>
        <w:rPr>
          <w:rFonts w:cs="Times New Roman"/>
          <w:lang w:val="en-US"/>
        </w:rPr>
      </w:pPr>
    </w:p>
    <w:p w14:paraId="05EF7220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16" w:name="_Toc35951467"/>
      <w:bookmarkStart w:id="117" w:name="_Toc105231820"/>
      <w:r w:rsidRPr="009C2820">
        <w:rPr>
          <w:rFonts w:eastAsia="Times New Roman"/>
          <w:sz w:val="24"/>
          <w:szCs w:val="24"/>
        </w:rPr>
        <w:t>Часть 2.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116"/>
      <w:bookmarkEnd w:id="117"/>
    </w:p>
    <w:p w14:paraId="4DF9D7F1" w14:textId="77777777" w:rsidR="009E5529" w:rsidRPr="009C2820" w:rsidRDefault="009E5529" w:rsidP="009E5529">
      <w:pPr>
        <w:pStyle w:val="a0"/>
        <w:jc w:val="center"/>
        <w:rPr>
          <w:rFonts w:cs="Times New Roman"/>
          <w:lang w:eastAsia="ru-RU"/>
        </w:rPr>
      </w:pPr>
    </w:p>
    <w:p w14:paraId="04DE19BD" w14:textId="77777777" w:rsidR="00B07889" w:rsidRPr="009C2820" w:rsidRDefault="009E5529">
      <w:pPr>
        <w:spacing w:before="400" w:after="200"/>
        <w:rPr>
          <w:rFonts w:cs="Times New Roman"/>
        </w:rPr>
      </w:pPr>
      <w:r w:rsidRPr="009C2820">
        <w:rPr>
          <w:rFonts w:cs="Times New Roman"/>
          <w:b/>
        </w:rPr>
        <w:t>Таблица 8.2.1 - Потребляемые источником тепловой энергии виды топлива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784"/>
        <w:gridCol w:w="2847"/>
        <w:gridCol w:w="1931"/>
        <w:gridCol w:w="1717"/>
        <w:gridCol w:w="2066"/>
      </w:tblGrid>
      <w:tr w:rsidR="00B07889" w:rsidRPr="009C2820" w14:paraId="0F97C829" w14:textId="77777777" w:rsidTr="00831324">
        <w:trPr>
          <w:tblHeader/>
          <w:jc w:val="center"/>
        </w:trPr>
        <w:tc>
          <w:tcPr>
            <w:tcW w:w="784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78E0B5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2847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555AA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Наименование теплового источника</w:t>
            </w:r>
          </w:p>
        </w:tc>
        <w:tc>
          <w:tcPr>
            <w:tcW w:w="1931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8846B6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3783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1A00A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Фактический расход за 2021</w:t>
            </w:r>
          </w:p>
        </w:tc>
      </w:tr>
      <w:tr w:rsidR="00B07889" w:rsidRPr="009C2820" w14:paraId="1243A2BF" w14:textId="77777777" w:rsidTr="00831324">
        <w:trPr>
          <w:tblHeader/>
          <w:jc w:val="center"/>
        </w:trPr>
        <w:tc>
          <w:tcPr>
            <w:tcW w:w="784" w:type="dxa"/>
            <w:vMerge/>
          </w:tcPr>
          <w:p w14:paraId="4CE676EE" w14:textId="77777777" w:rsidR="00B07889" w:rsidRPr="009C2820" w:rsidRDefault="00B07889">
            <w:pPr>
              <w:rPr>
                <w:rFonts w:cs="Times New Roman"/>
              </w:rPr>
            </w:pPr>
          </w:p>
        </w:tc>
        <w:tc>
          <w:tcPr>
            <w:tcW w:w="2847" w:type="dxa"/>
            <w:vMerge/>
          </w:tcPr>
          <w:p w14:paraId="406D5E7B" w14:textId="77777777" w:rsidR="00B07889" w:rsidRPr="009C2820" w:rsidRDefault="00B07889">
            <w:pPr>
              <w:rPr>
                <w:rFonts w:cs="Times New Roman"/>
              </w:rPr>
            </w:pPr>
          </w:p>
        </w:tc>
        <w:tc>
          <w:tcPr>
            <w:tcW w:w="1931" w:type="dxa"/>
            <w:vMerge/>
          </w:tcPr>
          <w:p w14:paraId="3ECE5C3E" w14:textId="77777777" w:rsidR="00B07889" w:rsidRPr="009C2820" w:rsidRDefault="00B07889">
            <w:pPr>
              <w:rPr>
                <w:rFonts w:cs="Times New Roman"/>
              </w:rPr>
            </w:pPr>
          </w:p>
        </w:tc>
        <w:tc>
          <w:tcPr>
            <w:tcW w:w="171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B57BE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т.у.т.</w:t>
            </w:r>
          </w:p>
        </w:tc>
        <w:tc>
          <w:tcPr>
            <w:tcW w:w="206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65F54C4" w14:textId="77777777" w:rsidR="00B07889" w:rsidRPr="009C2820" w:rsidRDefault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</w:rPr>
              <w:t>м</w:t>
            </w:r>
            <w:r w:rsidRPr="009C2820">
              <w:rPr>
                <w:rFonts w:eastAsia="Times New Roman" w:cs="Times New Roman"/>
                <w:vertAlign w:val="superscript"/>
              </w:rPr>
              <w:t>3</w:t>
            </w:r>
            <w:r w:rsidRPr="009C2820">
              <w:rPr>
                <w:rFonts w:eastAsia="Times New Roman" w:cs="Times New Roman"/>
              </w:rPr>
              <w:t xml:space="preserve">(т) </w:t>
            </w:r>
            <w:proofErr w:type="gramStart"/>
            <w:r w:rsidRPr="009C2820">
              <w:rPr>
                <w:rFonts w:eastAsia="Times New Roman" w:cs="Times New Roman"/>
              </w:rPr>
              <w:t>н.т</w:t>
            </w:r>
            <w:proofErr w:type="gramEnd"/>
          </w:p>
        </w:tc>
      </w:tr>
      <w:tr w:rsidR="00B07889" w:rsidRPr="009C2820" w14:paraId="374CF81B" w14:textId="77777777" w:rsidTr="00831324">
        <w:trPr>
          <w:jc w:val="center"/>
        </w:trPr>
        <w:tc>
          <w:tcPr>
            <w:tcW w:w="78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7C72E1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84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3EE9E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1, пгт. Арти, ул. Ленина, 298</w:t>
            </w:r>
          </w:p>
        </w:tc>
        <w:tc>
          <w:tcPr>
            <w:tcW w:w="19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9F8DA4" w14:textId="77777777" w:rsidR="00B07889" w:rsidRPr="009C2820" w:rsidRDefault="00831324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Пеллеты</w:t>
            </w:r>
          </w:p>
        </w:tc>
        <w:tc>
          <w:tcPr>
            <w:tcW w:w="171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09C72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118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20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2A500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896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424E125E" w14:textId="77777777" w:rsidTr="00831324">
        <w:trPr>
          <w:jc w:val="center"/>
        </w:trPr>
        <w:tc>
          <w:tcPr>
            <w:tcW w:w="78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ED6FC4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84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99DD4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2, пгт. Арти, ул. Р. Молодежи, 234</w:t>
            </w:r>
          </w:p>
        </w:tc>
        <w:tc>
          <w:tcPr>
            <w:tcW w:w="19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CBD02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171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FE3C3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609,8000</w:t>
            </w:r>
          </w:p>
        </w:tc>
        <w:tc>
          <w:tcPr>
            <w:tcW w:w="20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58089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521870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30627067" w14:textId="77777777" w:rsidTr="00831324">
        <w:trPr>
          <w:jc w:val="center"/>
        </w:trPr>
        <w:tc>
          <w:tcPr>
            <w:tcW w:w="78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823750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84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4DF91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4, пгт. Арти, ул. Ленина, 141а</w:t>
            </w:r>
          </w:p>
        </w:tc>
        <w:tc>
          <w:tcPr>
            <w:tcW w:w="19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5AD0B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171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06982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35,3700</w:t>
            </w:r>
          </w:p>
        </w:tc>
        <w:tc>
          <w:tcPr>
            <w:tcW w:w="20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082AE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30270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05D3F4FB" w14:textId="77777777" w:rsidTr="00831324">
        <w:trPr>
          <w:jc w:val="center"/>
        </w:trPr>
        <w:tc>
          <w:tcPr>
            <w:tcW w:w="78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B7EF7C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84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F3AD3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5, пгт. Арти, ул. Дерябина, 124</w:t>
            </w:r>
          </w:p>
        </w:tc>
        <w:tc>
          <w:tcPr>
            <w:tcW w:w="19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49B5E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171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D365D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469,3800</w:t>
            </w:r>
          </w:p>
        </w:tc>
        <w:tc>
          <w:tcPr>
            <w:tcW w:w="20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F6883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401690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4055459F" w14:textId="77777777" w:rsidTr="00831324">
        <w:trPr>
          <w:jc w:val="center"/>
        </w:trPr>
        <w:tc>
          <w:tcPr>
            <w:tcW w:w="78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69FC9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84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0C7B5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8, пгт. Арти, ул. Первомайская, 16а</w:t>
            </w:r>
          </w:p>
        </w:tc>
        <w:tc>
          <w:tcPr>
            <w:tcW w:w="19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E542F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171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7406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730,7700</w:t>
            </w:r>
          </w:p>
        </w:tc>
        <w:tc>
          <w:tcPr>
            <w:tcW w:w="20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7E38C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625433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42645978" w14:textId="77777777" w:rsidTr="00831324">
        <w:trPr>
          <w:jc w:val="center"/>
        </w:trPr>
        <w:tc>
          <w:tcPr>
            <w:tcW w:w="78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25CAD1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84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6849E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9, пгт. Арти, ул. Грязного, 17</w:t>
            </w:r>
          </w:p>
        </w:tc>
        <w:tc>
          <w:tcPr>
            <w:tcW w:w="19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E71B6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171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11F52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723,3500</w:t>
            </w:r>
          </w:p>
        </w:tc>
        <w:tc>
          <w:tcPr>
            <w:tcW w:w="20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F7041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619070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0DAB595F" w14:textId="77777777" w:rsidTr="00831324">
        <w:trPr>
          <w:jc w:val="center"/>
        </w:trPr>
        <w:tc>
          <w:tcPr>
            <w:tcW w:w="78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EC9212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84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09460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10, пгт. Арти, ул. Р. Молодежи, 12</w:t>
            </w:r>
          </w:p>
        </w:tc>
        <w:tc>
          <w:tcPr>
            <w:tcW w:w="19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D0869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171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C7EEA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163,2600</w:t>
            </w:r>
          </w:p>
        </w:tc>
        <w:tc>
          <w:tcPr>
            <w:tcW w:w="20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A4A9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139720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2D22CD35" w14:textId="77777777" w:rsidTr="00831324">
        <w:trPr>
          <w:jc w:val="center"/>
        </w:trPr>
        <w:tc>
          <w:tcPr>
            <w:tcW w:w="78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19049F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84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1270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3, с. Малые Карзи</w:t>
            </w:r>
          </w:p>
        </w:tc>
        <w:tc>
          <w:tcPr>
            <w:tcW w:w="19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F3CD4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171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7F56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141,5100</w:t>
            </w:r>
          </w:p>
        </w:tc>
        <w:tc>
          <w:tcPr>
            <w:tcW w:w="20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2F2EC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121110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1B0A6123" w14:textId="77777777" w:rsidTr="00831324">
        <w:trPr>
          <w:jc w:val="center"/>
        </w:trPr>
        <w:tc>
          <w:tcPr>
            <w:tcW w:w="78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B272B3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lastRenderedPageBreak/>
              <w:t>9</w:t>
            </w:r>
          </w:p>
        </w:tc>
        <w:tc>
          <w:tcPr>
            <w:tcW w:w="284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B1D7B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7, с. Манчаж</w:t>
            </w:r>
          </w:p>
        </w:tc>
        <w:tc>
          <w:tcPr>
            <w:tcW w:w="19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AD4F2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171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3B7C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462,8300</w:t>
            </w:r>
          </w:p>
        </w:tc>
        <w:tc>
          <w:tcPr>
            <w:tcW w:w="20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6D66B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402108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11D3FE69" w14:textId="77777777" w:rsidTr="00831324">
        <w:trPr>
          <w:jc w:val="center"/>
        </w:trPr>
        <w:tc>
          <w:tcPr>
            <w:tcW w:w="78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83D295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284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68068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12, с. Новый Златоуст</w:t>
            </w:r>
          </w:p>
        </w:tc>
        <w:tc>
          <w:tcPr>
            <w:tcW w:w="19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D083D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Пеллеты</w:t>
            </w:r>
          </w:p>
        </w:tc>
        <w:tc>
          <w:tcPr>
            <w:tcW w:w="171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5FFFB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41,8700</w:t>
            </w:r>
          </w:p>
        </w:tc>
        <w:tc>
          <w:tcPr>
            <w:tcW w:w="20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E2EE1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69,1200</w:t>
            </w:r>
          </w:p>
        </w:tc>
      </w:tr>
      <w:tr w:rsidR="00B07889" w:rsidRPr="009C2820" w14:paraId="495BDCCF" w14:textId="77777777" w:rsidTr="00831324">
        <w:trPr>
          <w:jc w:val="center"/>
        </w:trPr>
        <w:tc>
          <w:tcPr>
            <w:tcW w:w="78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CD3BBE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284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DCDB9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1, пгт. Арти, ул. Королева, 50</w:t>
            </w:r>
          </w:p>
        </w:tc>
        <w:tc>
          <w:tcPr>
            <w:tcW w:w="19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E0488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171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4B50B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3027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20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65398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2632000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7FE0567B" w14:textId="77777777" w:rsidTr="00831324">
        <w:trPr>
          <w:jc w:val="center"/>
        </w:trPr>
        <w:tc>
          <w:tcPr>
            <w:tcW w:w="78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432CDF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284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142B4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 xml:space="preserve">Котельная № </w:t>
            </w:r>
            <w:proofErr w:type="gramStart"/>
            <w:r w:rsidRPr="009C2820">
              <w:rPr>
                <w:rFonts w:eastAsia="Times New Roman" w:cs="Times New Roman"/>
                <w:sz w:val="22"/>
              </w:rPr>
              <w:t>3,  пгт</w:t>
            </w:r>
            <w:proofErr w:type="gramEnd"/>
            <w:r w:rsidRPr="009C2820">
              <w:rPr>
                <w:rFonts w:eastAsia="Times New Roman" w:cs="Times New Roman"/>
                <w:sz w:val="22"/>
              </w:rPr>
              <w:t>. Арти, ул. Лесная, 2а</w:t>
            </w:r>
          </w:p>
        </w:tc>
        <w:tc>
          <w:tcPr>
            <w:tcW w:w="19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C7B7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171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A93AB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30,4400</w:t>
            </w:r>
          </w:p>
        </w:tc>
        <w:tc>
          <w:tcPr>
            <w:tcW w:w="20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3DE75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26470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3398F176" w14:textId="77777777" w:rsidTr="00831324">
        <w:trPr>
          <w:jc w:val="center"/>
        </w:trPr>
        <w:tc>
          <w:tcPr>
            <w:tcW w:w="78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C62AC2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284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72938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4, с. Сажино, ул. Чухарева, 1а</w:t>
            </w:r>
          </w:p>
        </w:tc>
        <w:tc>
          <w:tcPr>
            <w:tcW w:w="19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919F1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171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903BE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26,5500</w:t>
            </w:r>
          </w:p>
        </w:tc>
        <w:tc>
          <w:tcPr>
            <w:tcW w:w="20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56AF8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23080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302624FE" w14:textId="77777777" w:rsidTr="00831324">
        <w:trPr>
          <w:jc w:val="center"/>
        </w:trPr>
        <w:tc>
          <w:tcPr>
            <w:tcW w:w="78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D741BC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284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5A67F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7, с. Сажино, ул. Больничный город, 4а</w:t>
            </w:r>
          </w:p>
        </w:tc>
        <w:tc>
          <w:tcPr>
            <w:tcW w:w="19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52BA2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171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BB708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27,5700</w:t>
            </w:r>
          </w:p>
        </w:tc>
        <w:tc>
          <w:tcPr>
            <w:tcW w:w="20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9FF5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23970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2DDE531E" w14:textId="77777777" w:rsidTr="00831324">
        <w:trPr>
          <w:jc w:val="center"/>
        </w:trPr>
        <w:tc>
          <w:tcPr>
            <w:tcW w:w="78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266038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15</w:t>
            </w:r>
          </w:p>
        </w:tc>
        <w:tc>
          <w:tcPr>
            <w:tcW w:w="284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A166E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10, с. Старые Арти, ул. Ленина, 81а</w:t>
            </w:r>
          </w:p>
        </w:tc>
        <w:tc>
          <w:tcPr>
            <w:tcW w:w="19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F542C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171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0F68C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27,6500</w:t>
            </w:r>
          </w:p>
        </w:tc>
        <w:tc>
          <w:tcPr>
            <w:tcW w:w="20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301F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24040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26B38321" w14:textId="77777777" w:rsidTr="00831324">
        <w:trPr>
          <w:jc w:val="center"/>
        </w:trPr>
        <w:tc>
          <w:tcPr>
            <w:tcW w:w="78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527743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16</w:t>
            </w:r>
          </w:p>
        </w:tc>
        <w:tc>
          <w:tcPr>
            <w:tcW w:w="284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19B4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Теплогенераторная №1, пгт Арти, ул. Геофизическая, 3б</w:t>
            </w:r>
          </w:p>
        </w:tc>
        <w:tc>
          <w:tcPr>
            <w:tcW w:w="19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CDAE1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171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9D231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49,0500</w:t>
            </w:r>
          </w:p>
        </w:tc>
        <w:tc>
          <w:tcPr>
            <w:tcW w:w="20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57145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42503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4CF52F65" w14:textId="77777777" w:rsidTr="00831324">
        <w:trPr>
          <w:jc w:val="center"/>
        </w:trPr>
        <w:tc>
          <w:tcPr>
            <w:tcW w:w="78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FBA4DB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17</w:t>
            </w:r>
          </w:p>
        </w:tc>
        <w:tc>
          <w:tcPr>
            <w:tcW w:w="284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43952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Теплогенераторная №2, пгт Арти, ул. Геофизическая, 3б</w:t>
            </w:r>
          </w:p>
        </w:tc>
        <w:tc>
          <w:tcPr>
            <w:tcW w:w="19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BE042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171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B2709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109,4800</w:t>
            </w:r>
          </w:p>
        </w:tc>
        <w:tc>
          <w:tcPr>
            <w:tcW w:w="20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950BD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94870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2E08DE5F" w14:textId="77777777" w:rsidTr="00831324">
        <w:trPr>
          <w:jc w:val="center"/>
        </w:trPr>
        <w:tc>
          <w:tcPr>
            <w:tcW w:w="78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528172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18</w:t>
            </w:r>
          </w:p>
        </w:tc>
        <w:tc>
          <w:tcPr>
            <w:tcW w:w="284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0DD8E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БМК, пгт. Арти, ул. Ленина, 73</w:t>
            </w:r>
          </w:p>
        </w:tc>
        <w:tc>
          <w:tcPr>
            <w:tcW w:w="19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46578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171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97BDF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62,8300</w:t>
            </w:r>
          </w:p>
        </w:tc>
        <w:tc>
          <w:tcPr>
            <w:tcW w:w="20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5E845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54442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634B905E" w14:textId="77777777" w:rsidTr="00831324">
        <w:trPr>
          <w:jc w:val="center"/>
        </w:trPr>
        <w:tc>
          <w:tcPr>
            <w:tcW w:w="78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5479C4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19</w:t>
            </w:r>
          </w:p>
        </w:tc>
        <w:tc>
          <w:tcPr>
            <w:tcW w:w="284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4351B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Котельная, пгт Арти, ул. Геофизическая, 2а</w:t>
            </w:r>
          </w:p>
        </w:tc>
        <w:tc>
          <w:tcPr>
            <w:tcW w:w="19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A2D85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171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52229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170000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20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05384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147800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</w:tbl>
    <w:p w14:paraId="64EE4AED" w14:textId="77777777" w:rsidR="009E5529" w:rsidRPr="009C2820" w:rsidRDefault="009E5529" w:rsidP="009E5529">
      <w:pPr>
        <w:ind w:firstLine="709"/>
        <w:jc w:val="both"/>
        <w:rPr>
          <w:rFonts w:cs="Times New Roman"/>
          <w:lang w:eastAsia="ru-RU"/>
        </w:rPr>
      </w:pPr>
    </w:p>
    <w:p w14:paraId="24BD5990" w14:textId="77777777" w:rsidR="009E5529" w:rsidRPr="009C2820" w:rsidRDefault="009E5529" w:rsidP="009E5529">
      <w:pPr>
        <w:pStyle w:val="ad"/>
        <w:spacing w:before="69" w:line="286" w:lineRule="auto"/>
        <w:ind w:left="0" w:right="120" w:firstLine="567"/>
        <w:jc w:val="both"/>
        <w:rPr>
          <w:rFonts w:eastAsiaTheme="minorHAnsi"/>
          <w:szCs w:val="22"/>
        </w:rPr>
      </w:pPr>
      <w:r w:rsidRPr="009C2820">
        <w:rPr>
          <w:spacing w:val="-6"/>
        </w:rPr>
        <w:t>Н</w:t>
      </w:r>
      <w:r w:rsidRPr="009C2820">
        <w:t>а</w:t>
      </w:r>
      <w:r w:rsidRPr="009C2820">
        <w:rPr>
          <w:spacing w:val="5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рри</w:t>
      </w:r>
      <w:r w:rsidRPr="009C2820">
        <w:rPr>
          <w:spacing w:val="-2"/>
        </w:rPr>
        <w:t>т</w:t>
      </w:r>
      <w:r w:rsidRPr="009C2820">
        <w:t>ор</w:t>
      </w:r>
      <w:r w:rsidRPr="009C2820">
        <w:rPr>
          <w:spacing w:val="3"/>
        </w:rPr>
        <w:t>и</w:t>
      </w:r>
      <w:r w:rsidRPr="009C2820">
        <w:t>и</w:t>
      </w:r>
      <w:r w:rsidRPr="009C2820">
        <w:rPr>
          <w:spacing w:val="3"/>
        </w:rPr>
        <w:t xml:space="preserve"> м</w:t>
      </w:r>
      <w:r w:rsidRPr="009C2820">
        <w:rPr>
          <w:spacing w:val="-5"/>
        </w:rPr>
        <w:t>у</w:t>
      </w:r>
      <w:r w:rsidRPr="009C2820">
        <w:t>н</w:t>
      </w:r>
      <w:r w:rsidRPr="009C2820">
        <w:rPr>
          <w:spacing w:val="-1"/>
        </w:rPr>
        <w:t>и</w:t>
      </w:r>
      <w:r w:rsidRPr="009C2820">
        <w:t>ц</w:t>
      </w:r>
      <w:r w:rsidRPr="009C2820">
        <w:rPr>
          <w:spacing w:val="-1"/>
        </w:rPr>
        <w:t>и</w:t>
      </w:r>
      <w:r w:rsidRPr="009C2820">
        <w:t>пал</w:t>
      </w:r>
      <w:r w:rsidRPr="009C2820">
        <w:rPr>
          <w:spacing w:val="-2"/>
        </w:rPr>
        <w:t>ь</w:t>
      </w:r>
      <w:r w:rsidRPr="009C2820">
        <w:t>ного</w:t>
      </w:r>
      <w:r w:rsidRPr="009C2820">
        <w:rPr>
          <w:spacing w:val="3"/>
        </w:rPr>
        <w:t xml:space="preserve"> </w:t>
      </w:r>
      <w:r w:rsidRPr="009C2820">
        <w:t>о</w:t>
      </w:r>
      <w:r w:rsidRPr="009C2820">
        <w:rPr>
          <w:spacing w:val="5"/>
        </w:rPr>
        <w:t>б</w:t>
      </w:r>
      <w:r w:rsidRPr="009C2820">
        <w:t>р</w:t>
      </w:r>
      <w:r w:rsidRPr="009C2820">
        <w:rPr>
          <w:spacing w:val="1"/>
        </w:rPr>
        <w:t>а</w:t>
      </w:r>
      <w:r w:rsidRPr="009C2820">
        <w:t>зо</w:t>
      </w:r>
      <w:r w:rsidRPr="009C2820">
        <w:rPr>
          <w:spacing w:val="-2"/>
        </w:rPr>
        <w:t>в</w:t>
      </w:r>
      <w:r w:rsidRPr="009C2820">
        <w:rPr>
          <w:spacing w:val="1"/>
        </w:rPr>
        <w:t>а</w:t>
      </w:r>
      <w:r w:rsidRPr="009C2820">
        <w:t>н</w:t>
      </w:r>
      <w:r w:rsidRPr="009C2820">
        <w:rPr>
          <w:spacing w:val="-1"/>
        </w:rPr>
        <w:t>и</w:t>
      </w:r>
      <w:r w:rsidRPr="009C2820">
        <w:t>я</w:t>
      </w:r>
      <w:r w:rsidRPr="009C2820">
        <w:rPr>
          <w:spacing w:val="5"/>
        </w:rPr>
        <w:t xml:space="preserve"> </w:t>
      </w:r>
      <w:r w:rsidRPr="009C2820">
        <w:rPr>
          <w:spacing w:val="-2"/>
        </w:rPr>
        <w:t>в</w:t>
      </w:r>
      <w:r w:rsidRPr="009C2820">
        <w:t>озо</w:t>
      </w:r>
      <w:r w:rsidRPr="009C2820">
        <w:rPr>
          <w:spacing w:val="1"/>
        </w:rPr>
        <w:t>б</w:t>
      </w:r>
      <w:r w:rsidRPr="009C2820">
        <w:t>но</w:t>
      </w:r>
      <w:r w:rsidRPr="009C2820">
        <w:rPr>
          <w:spacing w:val="-2"/>
        </w:rPr>
        <w:t>в</w:t>
      </w:r>
      <w:r w:rsidRPr="009C2820">
        <w:t>л</w:t>
      </w:r>
      <w:r w:rsidRPr="009C2820">
        <w:rPr>
          <w:spacing w:val="-3"/>
        </w:rPr>
        <w:t>я</w:t>
      </w:r>
      <w:r w:rsidRPr="009C2820">
        <w:rPr>
          <w:spacing w:val="1"/>
        </w:rPr>
        <w:t>е</w:t>
      </w:r>
      <w:r w:rsidRPr="009C2820">
        <w:t>м</w:t>
      </w:r>
      <w:r w:rsidRPr="009C2820">
        <w:rPr>
          <w:spacing w:val="-2"/>
        </w:rPr>
        <w:t>ы</w:t>
      </w:r>
      <w:r w:rsidRPr="009C2820">
        <w:t>е</w:t>
      </w:r>
      <w:r w:rsidRPr="009C2820">
        <w:rPr>
          <w:spacing w:val="5"/>
        </w:rPr>
        <w:t xml:space="preserve"> </w:t>
      </w:r>
      <w:r w:rsidRPr="009C2820">
        <w:t>ис</w:t>
      </w:r>
      <w:r w:rsidRPr="009C2820">
        <w:rPr>
          <w:spacing w:val="-1"/>
        </w:rPr>
        <w:t>т</w:t>
      </w:r>
      <w:r w:rsidRPr="009C2820">
        <w:t>о</w:t>
      </w:r>
      <w:r w:rsidRPr="009C2820">
        <w:rPr>
          <w:spacing w:val="-1"/>
        </w:rPr>
        <w:t>ч</w:t>
      </w:r>
      <w:r w:rsidRPr="009C2820">
        <w:t>н</w:t>
      </w:r>
      <w:r w:rsidRPr="009C2820">
        <w:rPr>
          <w:spacing w:val="-1"/>
        </w:rPr>
        <w:t>и</w:t>
      </w:r>
      <w:r w:rsidRPr="009C2820">
        <w:t>ки</w:t>
      </w:r>
      <w:r w:rsidRPr="009C2820">
        <w:rPr>
          <w:spacing w:val="2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</w:t>
      </w:r>
      <w:r w:rsidRPr="009C2820">
        <w:rPr>
          <w:spacing w:val="-2"/>
        </w:rPr>
        <w:t>в</w:t>
      </w:r>
      <w:r w:rsidRPr="009C2820">
        <w:t>ой энер</w:t>
      </w:r>
      <w:r w:rsidRPr="009C2820">
        <w:rPr>
          <w:spacing w:val="1"/>
        </w:rPr>
        <w:t>г</w:t>
      </w:r>
      <w:r w:rsidRPr="009C2820">
        <w:t>ии</w:t>
      </w:r>
      <w:r w:rsidRPr="009C2820">
        <w:rPr>
          <w:spacing w:val="3"/>
        </w:rPr>
        <w:t xml:space="preserve"> </w:t>
      </w:r>
      <w:r w:rsidRPr="009C2820">
        <w:t>о</w:t>
      </w:r>
      <w:r w:rsidRPr="009C2820">
        <w:rPr>
          <w:spacing w:val="-1"/>
        </w:rPr>
        <w:t>т</w:t>
      </w:r>
      <w:r w:rsidRPr="009C2820">
        <w:rPr>
          <w:spacing w:val="1"/>
        </w:rPr>
        <w:t>с</w:t>
      </w:r>
      <w:r w:rsidRPr="009C2820">
        <w:rPr>
          <w:spacing w:val="-8"/>
        </w:rPr>
        <w:t>у</w:t>
      </w:r>
      <w:r w:rsidRPr="009C2820">
        <w:rPr>
          <w:spacing w:val="-1"/>
        </w:rPr>
        <w:t>т</w:t>
      </w:r>
      <w:r w:rsidRPr="009C2820">
        <w:rPr>
          <w:spacing w:val="1"/>
        </w:rPr>
        <w:t>с</w:t>
      </w:r>
      <w:r w:rsidRPr="009C2820">
        <w:rPr>
          <w:spacing w:val="-1"/>
        </w:rPr>
        <w:t>т</w:t>
      </w:r>
      <w:r w:rsidRPr="009C2820">
        <w:rPr>
          <w:spacing w:val="2"/>
        </w:rPr>
        <w:t>в</w:t>
      </w:r>
      <w:r w:rsidRPr="009C2820">
        <w:rPr>
          <w:spacing w:val="-5"/>
        </w:rPr>
        <w:t>у</w:t>
      </w:r>
      <w:r w:rsidRPr="009C2820">
        <w:t>ю</w:t>
      </w:r>
      <w:r w:rsidRPr="009C2820">
        <w:rPr>
          <w:spacing w:val="-1"/>
        </w:rPr>
        <w:t>т</w:t>
      </w:r>
      <w:r w:rsidRPr="009C2820">
        <w:t>,</w:t>
      </w:r>
      <w:r w:rsidRPr="009C2820">
        <w:rPr>
          <w:spacing w:val="7"/>
        </w:rPr>
        <w:t xml:space="preserve"> </w:t>
      </w:r>
      <w:r w:rsidRPr="009C2820">
        <w:rPr>
          <w:spacing w:val="-2"/>
        </w:rPr>
        <w:t>вв</w:t>
      </w:r>
      <w:r w:rsidRPr="009C2820">
        <w:t>од</w:t>
      </w:r>
      <w:r w:rsidRPr="009C2820">
        <w:rPr>
          <w:spacing w:val="5"/>
        </w:rPr>
        <w:t xml:space="preserve"> </w:t>
      </w:r>
      <w:r w:rsidRPr="009C2820">
        <w:t>но</w:t>
      </w:r>
      <w:r w:rsidRPr="009C2820">
        <w:rPr>
          <w:spacing w:val="-2"/>
        </w:rPr>
        <w:t>вы</w:t>
      </w:r>
      <w:r w:rsidRPr="009C2820">
        <w:t>х</w:t>
      </w:r>
      <w:r w:rsidRPr="009C2820">
        <w:rPr>
          <w:spacing w:val="3"/>
        </w:rPr>
        <w:t xml:space="preserve"> </w:t>
      </w:r>
      <w:r w:rsidRPr="009C2820">
        <w:t>л</w:t>
      </w:r>
      <w:r w:rsidRPr="009C2820">
        <w:rPr>
          <w:spacing w:val="3"/>
        </w:rPr>
        <w:t>и</w:t>
      </w:r>
      <w:r w:rsidRPr="009C2820">
        <w:rPr>
          <w:spacing w:val="1"/>
        </w:rPr>
        <w:t>б</w:t>
      </w:r>
      <w:r w:rsidRPr="009C2820">
        <w:t>о</w:t>
      </w:r>
      <w:r w:rsidRPr="009C2820">
        <w:rPr>
          <w:spacing w:val="3"/>
        </w:rPr>
        <w:t xml:space="preserve"> </w:t>
      </w:r>
      <w:r w:rsidRPr="009C2820">
        <w:t>р</w:t>
      </w:r>
      <w:r w:rsidRPr="009C2820">
        <w:rPr>
          <w:spacing w:val="1"/>
        </w:rPr>
        <w:t>е</w:t>
      </w:r>
      <w:r w:rsidRPr="009C2820">
        <w:t>ко</w:t>
      </w:r>
      <w:r w:rsidRPr="009C2820">
        <w:rPr>
          <w:spacing w:val="-1"/>
        </w:rPr>
        <w:t>н</w:t>
      </w:r>
      <w:r w:rsidRPr="009C2820">
        <w:rPr>
          <w:spacing w:val="1"/>
        </w:rPr>
        <w:t>с</w:t>
      </w:r>
      <w:r w:rsidRPr="009C2820">
        <w:rPr>
          <w:spacing w:val="-1"/>
        </w:rPr>
        <w:t>т</w:t>
      </w:r>
      <w:r w:rsidRPr="009C2820">
        <w:t>р</w:t>
      </w:r>
      <w:r w:rsidRPr="009C2820">
        <w:rPr>
          <w:spacing w:val="-8"/>
        </w:rPr>
        <w:t>у</w:t>
      </w:r>
      <w:r w:rsidRPr="009C2820">
        <w:t>к</w:t>
      </w:r>
      <w:r w:rsidRPr="009C2820">
        <w:rPr>
          <w:spacing w:val="-1"/>
        </w:rPr>
        <w:t>ц</w:t>
      </w:r>
      <w:r w:rsidRPr="009C2820">
        <w:t>ия</w:t>
      </w:r>
      <w:r w:rsidRPr="009C2820">
        <w:rPr>
          <w:spacing w:val="4"/>
        </w:rPr>
        <w:t xml:space="preserve"> </w:t>
      </w:r>
      <w:r w:rsidRPr="009C2820">
        <w:rPr>
          <w:spacing w:val="5"/>
        </w:rPr>
        <w:t>с</w:t>
      </w:r>
      <w:r w:rsidRPr="009C2820">
        <w:rPr>
          <w:spacing w:val="-5"/>
        </w:rPr>
        <w:t>у</w:t>
      </w:r>
      <w:r w:rsidRPr="009C2820">
        <w:rPr>
          <w:spacing w:val="-1"/>
        </w:rPr>
        <w:t>щ</w:t>
      </w:r>
      <w:r w:rsidRPr="009C2820">
        <w:rPr>
          <w:spacing w:val="1"/>
        </w:rPr>
        <w:t>ес</w:t>
      </w:r>
      <w:r w:rsidRPr="009C2820">
        <w:rPr>
          <w:spacing w:val="-1"/>
        </w:rPr>
        <w:t>т</w:t>
      </w:r>
      <w:r w:rsidRPr="009C2820">
        <w:rPr>
          <w:spacing w:val="2"/>
        </w:rPr>
        <w:t>в</w:t>
      </w:r>
      <w:r w:rsidRPr="009C2820">
        <w:rPr>
          <w:spacing w:val="-8"/>
        </w:rPr>
        <w:t>у</w:t>
      </w:r>
      <w:r w:rsidRPr="009C2820">
        <w:rPr>
          <w:spacing w:val="4"/>
        </w:rPr>
        <w:t>ю</w:t>
      </w:r>
      <w:r w:rsidRPr="009C2820">
        <w:rPr>
          <w:spacing w:val="-1"/>
        </w:rPr>
        <w:t>щ</w:t>
      </w:r>
      <w:r w:rsidRPr="009C2820">
        <w:t>их</w:t>
      </w:r>
      <w:r w:rsidRPr="009C2820">
        <w:rPr>
          <w:spacing w:val="3"/>
        </w:rPr>
        <w:t xml:space="preserve"> </w:t>
      </w:r>
      <w:r w:rsidRPr="009C2820">
        <w:t>ис</w:t>
      </w:r>
      <w:r w:rsidRPr="009C2820">
        <w:rPr>
          <w:spacing w:val="-1"/>
        </w:rPr>
        <w:t>т</w:t>
      </w:r>
      <w:r w:rsidRPr="009C2820">
        <w:t>о</w:t>
      </w:r>
      <w:r w:rsidRPr="009C2820">
        <w:rPr>
          <w:spacing w:val="-1"/>
        </w:rPr>
        <w:t>ч</w:t>
      </w:r>
      <w:r w:rsidRPr="009C2820">
        <w:t>н</w:t>
      </w:r>
      <w:r w:rsidRPr="009C2820">
        <w:rPr>
          <w:spacing w:val="-1"/>
        </w:rPr>
        <w:t>и</w:t>
      </w:r>
      <w:r w:rsidRPr="009C2820">
        <w:t>ков</w:t>
      </w:r>
      <w:r w:rsidRPr="009C2820">
        <w:rPr>
          <w:spacing w:val="1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</w:t>
      </w:r>
      <w:r w:rsidRPr="009C2820">
        <w:rPr>
          <w:spacing w:val="-2"/>
        </w:rPr>
        <w:t>в</w:t>
      </w:r>
      <w:r w:rsidRPr="009C2820">
        <w:t>ой энер</w:t>
      </w:r>
      <w:r w:rsidRPr="009C2820">
        <w:rPr>
          <w:spacing w:val="1"/>
        </w:rPr>
        <w:t>г</w:t>
      </w:r>
      <w:r w:rsidRPr="009C2820">
        <w:t>ии</w:t>
      </w:r>
      <w:r w:rsidRPr="009C2820">
        <w:rPr>
          <w:spacing w:val="-1"/>
        </w:rPr>
        <w:t xml:space="preserve"> </w:t>
      </w:r>
      <w:r w:rsidRPr="009C2820">
        <w:t>с</w:t>
      </w:r>
      <w:r w:rsidRPr="009C2820">
        <w:rPr>
          <w:spacing w:val="1"/>
        </w:rPr>
        <w:t xml:space="preserve"> </w:t>
      </w:r>
      <w:r w:rsidRPr="009C2820">
        <w:t>испол</w:t>
      </w:r>
      <w:r w:rsidRPr="009C2820">
        <w:rPr>
          <w:spacing w:val="-2"/>
        </w:rPr>
        <w:t>ь</w:t>
      </w:r>
      <w:r w:rsidRPr="009C2820">
        <w:t>зо</w:t>
      </w:r>
      <w:r w:rsidRPr="009C2820">
        <w:rPr>
          <w:spacing w:val="-2"/>
        </w:rPr>
        <w:t>в</w:t>
      </w:r>
      <w:r w:rsidRPr="009C2820">
        <w:rPr>
          <w:spacing w:val="1"/>
        </w:rPr>
        <w:t>а</w:t>
      </w:r>
      <w:r w:rsidRPr="009C2820">
        <w:t>н</w:t>
      </w:r>
      <w:r w:rsidRPr="009C2820">
        <w:rPr>
          <w:spacing w:val="-1"/>
        </w:rPr>
        <w:t>и</w:t>
      </w:r>
      <w:r w:rsidRPr="009C2820">
        <w:rPr>
          <w:spacing w:val="1"/>
        </w:rPr>
        <w:t>е</w:t>
      </w:r>
      <w:r w:rsidRPr="009C2820">
        <w:t xml:space="preserve">м </w:t>
      </w:r>
      <w:r w:rsidRPr="009C2820">
        <w:rPr>
          <w:spacing w:val="-2"/>
        </w:rPr>
        <w:t>в</w:t>
      </w:r>
      <w:r w:rsidRPr="009C2820">
        <w:t>оз</w:t>
      </w:r>
      <w:r w:rsidRPr="009C2820">
        <w:rPr>
          <w:spacing w:val="-5"/>
        </w:rPr>
        <w:t>о</w:t>
      </w:r>
      <w:r w:rsidRPr="009C2820">
        <w:rPr>
          <w:spacing w:val="1"/>
        </w:rPr>
        <w:t>б</w:t>
      </w:r>
      <w:r w:rsidRPr="009C2820">
        <w:t>но</w:t>
      </w:r>
      <w:r w:rsidRPr="009C2820">
        <w:rPr>
          <w:spacing w:val="-2"/>
        </w:rPr>
        <w:t>в</w:t>
      </w:r>
      <w:r w:rsidRPr="009C2820">
        <w:t>л</w:t>
      </w:r>
      <w:r w:rsidRPr="009C2820">
        <w:rPr>
          <w:spacing w:val="1"/>
        </w:rPr>
        <w:t>я</w:t>
      </w:r>
      <w:r w:rsidRPr="009C2820">
        <w:rPr>
          <w:spacing w:val="-3"/>
        </w:rPr>
        <w:t>е</w:t>
      </w:r>
      <w:r w:rsidRPr="009C2820">
        <w:t>м</w:t>
      </w:r>
      <w:r w:rsidRPr="009C2820">
        <w:rPr>
          <w:spacing w:val="-2"/>
        </w:rPr>
        <w:t>ы</w:t>
      </w:r>
      <w:r w:rsidRPr="009C2820">
        <w:t>х ис</w:t>
      </w:r>
      <w:r w:rsidRPr="009C2820">
        <w:rPr>
          <w:spacing w:val="-1"/>
        </w:rPr>
        <w:t>т</w:t>
      </w:r>
      <w:r w:rsidRPr="009C2820">
        <w:t>о</w:t>
      </w:r>
      <w:r w:rsidRPr="009C2820">
        <w:rPr>
          <w:spacing w:val="-1"/>
        </w:rPr>
        <w:t>ч</w:t>
      </w:r>
      <w:r w:rsidRPr="009C2820">
        <w:t>н</w:t>
      </w:r>
      <w:r w:rsidRPr="009C2820">
        <w:rPr>
          <w:spacing w:val="-1"/>
        </w:rPr>
        <w:t>и</w:t>
      </w:r>
      <w:r w:rsidRPr="009C2820">
        <w:t>ков</w:t>
      </w:r>
      <w:r w:rsidRPr="009C2820">
        <w:rPr>
          <w:spacing w:val="-2"/>
        </w:rPr>
        <w:t xml:space="preserve"> </w:t>
      </w:r>
      <w:r w:rsidRPr="009C2820">
        <w:t>энер</w:t>
      </w:r>
      <w:r w:rsidRPr="009C2820">
        <w:rPr>
          <w:spacing w:val="1"/>
        </w:rPr>
        <w:t>г</w:t>
      </w:r>
      <w:r w:rsidRPr="009C2820">
        <w:t>ии</w:t>
      </w:r>
      <w:r w:rsidRPr="009C2820">
        <w:rPr>
          <w:spacing w:val="-1"/>
        </w:rPr>
        <w:t xml:space="preserve"> </w:t>
      </w:r>
      <w:r w:rsidRPr="009C2820">
        <w:t>не план</w:t>
      </w:r>
      <w:r w:rsidRPr="009C2820">
        <w:rPr>
          <w:spacing w:val="-1"/>
        </w:rPr>
        <w:t>и</w:t>
      </w:r>
      <w:r w:rsidRPr="009C2820">
        <w:rPr>
          <w:spacing w:val="3"/>
        </w:rPr>
        <w:t>р</w:t>
      </w:r>
      <w:r w:rsidRPr="009C2820">
        <w:rPr>
          <w:spacing w:val="-8"/>
        </w:rPr>
        <w:t>у</w:t>
      </w:r>
      <w:r w:rsidRPr="009C2820">
        <w:rPr>
          <w:spacing w:val="1"/>
        </w:rPr>
        <w:t>е</w:t>
      </w:r>
      <w:r w:rsidRPr="009C2820">
        <w:rPr>
          <w:spacing w:val="-1"/>
        </w:rPr>
        <w:t>т</w:t>
      </w:r>
      <w:r w:rsidRPr="009C2820">
        <w:rPr>
          <w:spacing w:val="5"/>
        </w:rPr>
        <w:t>с</w:t>
      </w:r>
      <w:r w:rsidRPr="009C2820">
        <w:rPr>
          <w:spacing w:val="1"/>
        </w:rPr>
        <w:t>я</w:t>
      </w:r>
      <w:r w:rsidRPr="009C2820">
        <w:t>.</w:t>
      </w:r>
    </w:p>
    <w:p w14:paraId="0F21BFA2" w14:textId="77777777" w:rsidR="009E5529" w:rsidRPr="009C2820" w:rsidRDefault="009E5529" w:rsidP="009E5529">
      <w:pPr>
        <w:pStyle w:val="ad"/>
        <w:spacing w:before="69" w:line="286" w:lineRule="auto"/>
        <w:ind w:left="0" w:right="120" w:firstLine="0"/>
        <w:jc w:val="both"/>
      </w:pPr>
    </w:p>
    <w:p w14:paraId="1CC166EC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18" w:name="_Toc30146997"/>
      <w:bookmarkStart w:id="119" w:name="_Toc105231821"/>
      <w:r w:rsidRPr="009C2820">
        <w:rPr>
          <w:rFonts w:eastAsia="Times New Roman"/>
          <w:sz w:val="24"/>
          <w:szCs w:val="24"/>
        </w:rPr>
        <w:t xml:space="preserve">Часть 3. </w:t>
      </w:r>
      <w:hyperlink r:id="rId11" w:anchor="bookmark108" w:history="1">
        <w:bookmarkStart w:id="120" w:name="_Toc45625266"/>
        <w:bookmarkStart w:id="121" w:name="_Toc56601070"/>
        <w:bookmarkStart w:id="122" w:name="_Toc45614829"/>
        <w:r w:rsidRPr="009C2820">
          <w:rPr>
            <w:sz w:val="24"/>
            <w:szCs w:val="24"/>
          </w:rPr>
          <w:t xml:space="preserve">Виды топлива (в случае, если топливом является уголь, - вид ископаемого угля в соответствии с межгосударственным стандартом </w:t>
        </w:r>
        <w:hyperlink r:id="rId12" w:history="1">
          <w:r w:rsidRPr="009C2820">
            <w:rPr>
              <w:rStyle w:val="af0"/>
              <w:color w:val="auto"/>
              <w:sz w:val="24"/>
              <w:szCs w:val="24"/>
            </w:rPr>
            <w:t>гост 25543-2013</w:t>
          </w:r>
        </w:hyperlink>
        <w:r w:rsidRPr="009C2820">
          <w:rPr>
            <w:sz w:val="24"/>
            <w:szCs w:val="24"/>
          </w:rPr>
          <w:t xml:space="preserve"> "угли бурые, каменные и антрациты. Классификация по генетическим и технологическим параметрам"), их доли и значения низшей теплоты сгорания топлива, используемых для производства тепловой энергии по каждой системе теплоснабжения</w:t>
        </w:r>
        <w:bookmarkEnd w:id="119"/>
        <w:bookmarkEnd w:id="120"/>
        <w:bookmarkEnd w:id="121"/>
        <w:bookmarkEnd w:id="122"/>
      </w:hyperlink>
    </w:p>
    <w:p w14:paraId="429620A2" w14:textId="77777777" w:rsidR="00B07889" w:rsidRPr="009C2820" w:rsidRDefault="009E5529">
      <w:pPr>
        <w:spacing w:before="400" w:after="200"/>
        <w:rPr>
          <w:rFonts w:cs="Times New Roman"/>
        </w:rPr>
      </w:pPr>
      <w:r w:rsidRPr="009C2820">
        <w:rPr>
          <w:rFonts w:cs="Times New Roman"/>
          <w:b/>
        </w:rPr>
        <w:t>Таблица 8.3.1 - Потребляемые источником тепловой энергии виды топлива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461"/>
        <w:gridCol w:w="3923"/>
        <w:gridCol w:w="2661"/>
        <w:gridCol w:w="2300"/>
      </w:tblGrid>
      <w:tr w:rsidR="00B07889" w:rsidRPr="009C2820" w14:paraId="0D90592B" w14:textId="77777777" w:rsidTr="000800B0">
        <w:trPr>
          <w:tblHeader/>
          <w:jc w:val="center"/>
        </w:trPr>
        <w:tc>
          <w:tcPr>
            <w:tcW w:w="461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146EC9D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392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41C83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Наименование теплового источника</w:t>
            </w:r>
          </w:p>
        </w:tc>
        <w:tc>
          <w:tcPr>
            <w:tcW w:w="266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BA9FB8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230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3227FD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Низшая теплота сгорания, ккал/ед.</w:t>
            </w:r>
          </w:p>
        </w:tc>
      </w:tr>
      <w:tr w:rsidR="00B07889" w:rsidRPr="009C2820" w14:paraId="5D5EA350" w14:textId="77777777" w:rsidTr="000800B0">
        <w:trPr>
          <w:jc w:val="center"/>
        </w:trPr>
        <w:tc>
          <w:tcPr>
            <w:tcW w:w="46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5B9814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39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A1D65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1, пгт. Арти, ул. Ленина, 298</w:t>
            </w:r>
          </w:p>
        </w:tc>
        <w:tc>
          <w:tcPr>
            <w:tcW w:w="26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A89529" w14:textId="77777777" w:rsidR="00B07889" w:rsidRPr="009C2820" w:rsidRDefault="000800B0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Пеллеты</w:t>
            </w:r>
          </w:p>
        </w:tc>
        <w:tc>
          <w:tcPr>
            <w:tcW w:w="230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EF94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3592921D" w14:textId="77777777" w:rsidTr="000800B0">
        <w:trPr>
          <w:jc w:val="center"/>
        </w:trPr>
        <w:tc>
          <w:tcPr>
            <w:tcW w:w="46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2AC119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lastRenderedPageBreak/>
              <w:t>2</w:t>
            </w:r>
          </w:p>
        </w:tc>
        <w:tc>
          <w:tcPr>
            <w:tcW w:w="39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2B024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2, пгт. Арти, ул. Р. Молодежи, 234</w:t>
            </w:r>
          </w:p>
        </w:tc>
        <w:tc>
          <w:tcPr>
            <w:tcW w:w="26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0246E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0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6533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8150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5D9C775B" w14:textId="77777777" w:rsidTr="000800B0">
        <w:trPr>
          <w:jc w:val="center"/>
        </w:trPr>
        <w:tc>
          <w:tcPr>
            <w:tcW w:w="46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2FC310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39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F2981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4, пгт. Арти, ул. Ленина, 141а</w:t>
            </w:r>
          </w:p>
        </w:tc>
        <w:tc>
          <w:tcPr>
            <w:tcW w:w="26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07D9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0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9E291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8150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32FCE408" w14:textId="77777777" w:rsidTr="000800B0">
        <w:trPr>
          <w:jc w:val="center"/>
        </w:trPr>
        <w:tc>
          <w:tcPr>
            <w:tcW w:w="46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69BC9E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39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CA53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5, пгт. Арти, ул. Дерябина, 124</w:t>
            </w:r>
          </w:p>
        </w:tc>
        <w:tc>
          <w:tcPr>
            <w:tcW w:w="26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7A043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0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00B3C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8150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14C96215" w14:textId="77777777" w:rsidTr="000800B0">
        <w:trPr>
          <w:jc w:val="center"/>
        </w:trPr>
        <w:tc>
          <w:tcPr>
            <w:tcW w:w="46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AC4D67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39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6502C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8, пгт. Арти, ул. Первомайская, 16а</w:t>
            </w:r>
          </w:p>
        </w:tc>
        <w:tc>
          <w:tcPr>
            <w:tcW w:w="26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85AD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0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30EB8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8150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03860CCF" w14:textId="77777777" w:rsidTr="000800B0">
        <w:trPr>
          <w:jc w:val="center"/>
        </w:trPr>
        <w:tc>
          <w:tcPr>
            <w:tcW w:w="46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CC47BA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39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C855B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9, пгт. Арти, ул. Грязного, 17</w:t>
            </w:r>
          </w:p>
        </w:tc>
        <w:tc>
          <w:tcPr>
            <w:tcW w:w="26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8E039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0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2D4A3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8150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4FAC9F0E" w14:textId="77777777" w:rsidTr="000800B0">
        <w:trPr>
          <w:jc w:val="center"/>
        </w:trPr>
        <w:tc>
          <w:tcPr>
            <w:tcW w:w="46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8A6245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39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CCC77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10, пгт. Арти, ул. Р. Молодежи, 12</w:t>
            </w:r>
          </w:p>
        </w:tc>
        <w:tc>
          <w:tcPr>
            <w:tcW w:w="26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0DF4D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0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77455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8150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741E1482" w14:textId="77777777" w:rsidTr="000800B0">
        <w:trPr>
          <w:jc w:val="center"/>
        </w:trPr>
        <w:tc>
          <w:tcPr>
            <w:tcW w:w="46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C5EC49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39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A97D6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3, с. Малые Карзи</w:t>
            </w:r>
          </w:p>
        </w:tc>
        <w:tc>
          <w:tcPr>
            <w:tcW w:w="26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3D6F8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0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EC58F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8150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17320EFD" w14:textId="77777777" w:rsidTr="000800B0">
        <w:trPr>
          <w:jc w:val="center"/>
        </w:trPr>
        <w:tc>
          <w:tcPr>
            <w:tcW w:w="46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105A71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39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E77AD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7, с. Манчаж</w:t>
            </w:r>
          </w:p>
        </w:tc>
        <w:tc>
          <w:tcPr>
            <w:tcW w:w="26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5F618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0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2CEAA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8150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290C2668" w14:textId="77777777" w:rsidTr="000800B0">
        <w:trPr>
          <w:jc w:val="center"/>
        </w:trPr>
        <w:tc>
          <w:tcPr>
            <w:tcW w:w="46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675B3F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39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86AD9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12, с. Новый Златоуст</w:t>
            </w:r>
          </w:p>
        </w:tc>
        <w:tc>
          <w:tcPr>
            <w:tcW w:w="26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BECBE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Пеллеты</w:t>
            </w:r>
          </w:p>
        </w:tc>
        <w:tc>
          <w:tcPr>
            <w:tcW w:w="230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A055E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-</w:t>
            </w:r>
          </w:p>
        </w:tc>
      </w:tr>
      <w:tr w:rsidR="00B07889" w:rsidRPr="009C2820" w14:paraId="7864F77A" w14:textId="77777777" w:rsidTr="000800B0">
        <w:trPr>
          <w:jc w:val="center"/>
        </w:trPr>
        <w:tc>
          <w:tcPr>
            <w:tcW w:w="46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22A330E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39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F580A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1, пгт. Арти, ул. Королева, 50</w:t>
            </w:r>
          </w:p>
        </w:tc>
        <w:tc>
          <w:tcPr>
            <w:tcW w:w="26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5FF2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0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297B1D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8150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68A6847B" w14:textId="77777777" w:rsidTr="000800B0">
        <w:trPr>
          <w:jc w:val="center"/>
        </w:trPr>
        <w:tc>
          <w:tcPr>
            <w:tcW w:w="46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476EB6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39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31671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 xml:space="preserve">Котельная № </w:t>
            </w:r>
            <w:proofErr w:type="gramStart"/>
            <w:r w:rsidRPr="009C2820">
              <w:rPr>
                <w:rFonts w:eastAsia="Times New Roman" w:cs="Times New Roman"/>
                <w:sz w:val="22"/>
              </w:rPr>
              <w:t>3,  пгт</w:t>
            </w:r>
            <w:proofErr w:type="gramEnd"/>
            <w:r w:rsidRPr="009C2820">
              <w:rPr>
                <w:rFonts w:eastAsia="Times New Roman" w:cs="Times New Roman"/>
                <w:sz w:val="22"/>
              </w:rPr>
              <w:t>. Арти, ул. Лесная, 2а</w:t>
            </w:r>
          </w:p>
        </w:tc>
        <w:tc>
          <w:tcPr>
            <w:tcW w:w="26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4BEE2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0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FC85D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8150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42BC008F" w14:textId="77777777" w:rsidTr="000800B0">
        <w:trPr>
          <w:jc w:val="center"/>
        </w:trPr>
        <w:tc>
          <w:tcPr>
            <w:tcW w:w="46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7354FB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39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3F913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4, с. Сажино, ул. Чухарева, 1а</w:t>
            </w:r>
          </w:p>
        </w:tc>
        <w:tc>
          <w:tcPr>
            <w:tcW w:w="26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B3E419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0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424E2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8150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0F1AEBD0" w14:textId="77777777" w:rsidTr="000800B0">
        <w:trPr>
          <w:jc w:val="center"/>
        </w:trPr>
        <w:tc>
          <w:tcPr>
            <w:tcW w:w="46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16E4D1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39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90F8D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7, с. Сажино, ул. Больничный город, 4а</w:t>
            </w:r>
          </w:p>
        </w:tc>
        <w:tc>
          <w:tcPr>
            <w:tcW w:w="26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86AB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0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12B0F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8150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74BB080F" w14:textId="77777777" w:rsidTr="000800B0">
        <w:trPr>
          <w:jc w:val="center"/>
        </w:trPr>
        <w:tc>
          <w:tcPr>
            <w:tcW w:w="46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6D5515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15</w:t>
            </w:r>
          </w:p>
        </w:tc>
        <w:tc>
          <w:tcPr>
            <w:tcW w:w="39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9F75F1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10, с. Старые Арти, ул. Ленина, 81а</w:t>
            </w:r>
          </w:p>
        </w:tc>
        <w:tc>
          <w:tcPr>
            <w:tcW w:w="26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7C5C84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0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F6161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8150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0085A238" w14:textId="77777777" w:rsidTr="000800B0">
        <w:trPr>
          <w:jc w:val="center"/>
        </w:trPr>
        <w:tc>
          <w:tcPr>
            <w:tcW w:w="46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6312A20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16</w:t>
            </w:r>
          </w:p>
        </w:tc>
        <w:tc>
          <w:tcPr>
            <w:tcW w:w="39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29DF12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Теплогенераторная №1, пгт Арти, ул. Геофизическая, 3б</w:t>
            </w:r>
          </w:p>
        </w:tc>
        <w:tc>
          <w:tcPr>
            <w:tcW w:w="26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5FA06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0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98D08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8150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02A4CA1F" w14:textId="77777777" w:rsidTr="000800B0">
        <w:trPr>
          <w:jc w:val="center"/>
        </w:trPr>
        <w:tc>
          <w:tcPr>
            <w:tcW w:w="46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1ACEE86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17</w:t>
            </w:r>
          </w:p>
        </w:tc>
        <w:tc>
          <w:tcPr>
            <w:tcW w:w="39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475CA8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Теплогенераторная №2, пгт Арти, ул. Геофизическая, 3б</w:t>
            </w:r>
          </w:p>
        </w:tc>
        <w:tc>
          <w:tcPr>
            <w:tcW w:w="26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BA4D1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0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2B77EF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8150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25E08CD1" w14:textId="77777777" w:rsidTr="000800B0">
        <w:trPr>
          <w:jc w:val="center"/>
        </w:trPr>
        <w:tc>
          <w:tcPr>
            <w:tcW w:w="46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6EABFF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18</w:t>
            </w:r>
          </w:p>
        </w:tc>
        <w:tc>
          <w:tcPr>
            <w:tcW w:w="39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D3ED47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БМК, пгт. Арти, ул. Ленина, 73</w:t>
            </w:r>
          </w:p>
        </w:tc>
        <w:tc>
          <w:tcPr>
            <w:tcW w:w="26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42BF9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0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BD93EC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8150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  <w:tr w:rsidR="00B07889" w:rsidRPr="009C2820" w14:paraId="7703A623" w14:textId="77777777" w:rsidTr="000800B0">
        <w:trPr>
          <w:jc w:val="center"/>
        </w:trPr>
        <w:tc>
          <w:tcPr>
            <w:tcW w:w="46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286FDBA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19</w:t>
            </w:r>
          </w:p>
        </w:tc>
        <w:tc>
          <w:tcPr>
            <w:tcW w:w="39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08D33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Котельная, пгт Арти, ул. Геофизическая, 2а</w:t>
            </w:r>
          </w:p>
        </w:tc>
        <w:tc>
          <w:tcPr>
            <w:tcW w:w="26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F5EC6B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0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B8755" w14:textId="77777777" w:rsidR="00B07889" w:rsidRPr="009C2820" w:rsidRDefault="009E5529">
            <w:pPr>
              <w:jc w:val="center"/>
              <w:rPr>
                <w:rFonts w:cs="Times New Roman"/>
              </w:rPr>
            </w:pPr>
            <w:r w:rsidRPr="009C2820">
              <w:rPr>
                <w:rFonts w:eastAsia="Times New Roman" w:cs="Times New Roman"/>
                <w:sz w:val="22"/>
              </w:rPr>
              <w:t>8150</w:t>
            </w:r>
            <w:r w:rsidR="006547CC" w:rsidRPr="009C2820">
              <w:rPr>
                <w:rFonts w:eastAsia="Times New Roman" w:cs="Times New Roman"/>
                <w:sz w:val="22"/>
              </w:rPr>
              <w:t>,00</w:t>
            </w:r>
          </w:p>
        </w:tc>
      </w:tr>
    </w:tbl>
    <w:p w14:paraId="620979E2" w14:textId="77777777" w:rsidR="009E5529" w:rsidRPr="009C2820" w:rsidRDefault="009E5529" w:rsidP="009E5529">
      <w:pPr>
        <w:rPr>
          <w:rFonts w:cs="Times New Roman"/>
          <w:lang w:val="en-US"/>
        </w:rPr>
      </w:pPr>
      <w:r w:rsidRPr="009C2820">
        <w:rPr>
          <w:rFonts w:cs="Times New Roman"/>
        </w:rPr>
        <w:t xml:space="preserve"> </w:t>
      </w:r>
      <w:bookmarkEnd w:id="118"/>
    </w:p>
    <w:p w14:paraId="2095C5F8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7" w:history="1">
        <w:bookmarkStart w:id="123" w:name="_Toc35951479"/>
        <w:bookmarkStart w:id="124" w:name="_Toc105231822"/>
        <w:r w:rsidRPr="009C2820">
          <w:rPr>
            <w:rFonts w:eastAsia="Times New Roman"/>
            <w:sz w:val="24"/>
            <w:szCs w:val="24"/>
          </w:rPr>
          <w:t>Часть 4.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</w:r>
        <w:bookmarkEnd w:id="123"/>
        <w:bookmarkEnd w:id="124"/>
        <w:r w:rsidRPr="009C2820">
          <w:rPr>
            <w:rFonts w:eastAsia="Times New Roman"/>
            <w:sz w:val="24"/>
            <w:szCs w:val="24"/>
          </w:rPr>
          <w:t xml:space="preserve"> </w:t>
        </w:r>
      </w:hyperlink>
    </w:p>
    <w:p w14:paraId="2CD88007" w14:textId="77777777" w:rsidR="009E5529" w:rsidRPr="009C2820" w:rsidRDefault="009E5529" w:rsidP="009E5529">
      <w:pPr>
        <w:rPr>
          <w:rFonts w:cs="Times New Roman"/>
          <w:lang w:eastAsia="ru-RU"/>
        </w:rPr>
      </w:pPr>
    </w:p>
    <w:p w14:paraId="08B46A95" w14:textId="77777777" w:rsidR="009E5529" w:rsidRPr="009C2820" w:rsidRDefault="009E5529" w:rsidP="009E5529">
      <w:pPr>
        <w:pStyle w:val="a0"/>
        <w:ind w:firstLine="567"/>
        <w:jc w:val="both"/>
        <w:rPr>
          <w:rFonts w:cs="Times New Roman"/>
          <w:lang w:eastAsia="ru-RU"/>
        </w:rPr>
      </w:pPr>
      <w:r w:rsidRPr="009C2820">
        <w:rPr>
          <w:rFonts w:cs="Times New Roman"/>
          <w:lang w:eastAsia="ru-RU"/>
        </w:rPr>
        <w:t>В муниципальном образовании Артинский ГО преобладающим видом топлива является природный газ.</w:t>
      </w:r>
    </w:p>
    <w:p w14:paraId="0C698809" w14:textId="77777777" w:rsidR="009E5529" w:rsidRPr="009C2820" w:rsidRDefault="009E5529" w:rsidP="009E5529">
      <w:pPr>
        <w:rPr>
          <w:rFonts w:cs="Times New Roman"/>
          <w:lang w:eastAsia="ru-RU"/>
        </w:rPr>
      </w:pPr>
    </w:p>
    <w:p w14:paraId="479473B2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7" w:history="1">
        <w:bookmarkStart w:id="125" w:name="_Toc35951480"/>
        <w:bookmarkStart w:id="126" w:name="_Toc105231823"/>
        <w:r w:rsidRPr="009C2820">
          <w:rPr>
            <w:rFonts w:eastAsia="Times New Roman"/>
            <w:sz w:val="24"/>
            <w:szCs w:val="24"/>
          </w:rPr>
          <w:t>Часть 5. Приоритетное направление развития топливного баланса поселения, городского округа.</w:t>
        </w:r>
        <w:bookmarkEnd w:id="125"/>
        <w:bookmarkEnd w:id="126"/>
        <w:r w:rsidRPr="009C2820">
          <w:rPr>
            <w:rFonts w:eastAsia="Times New Roman"/>
            <w:sz w:val="24"/>
            <w:szCs w:val="24"/>
          </w:rPr>
          <w:t xml:space="preserve"> </w:t>
        </w:r>
      </w:hyperlink>
      <w:r w:rsidRPr="009C2820">
        <w:rPr>
          <w:rFonts w:eastAsia="Times New Roman"/>
          <w:sz w:val="24"/>
          <w:szCs w:val="24"/>
        </w:rPr>
        <w:t xml:space="preserve"> </w:t>
      </w:r>
    </w:p>
    <w:p w14:paraId="252756DF" w14:textId="77777777" w:rsidR="009E5529" w:rsidRPr="009C2820" w:rsidRDefault="009E5529" w:rsidP="009E5529">
      <w:pPr>
        <w:rPr>
          <w:rFonts w:cs="Times New Roman"/>
          <w:lang w:eastAsia="ru-RU"/>
        </w:rPr>
      </w:pPr>
    </w:p>
    <w:p w14:paraId="713C6F5E" w14:textId="77777777" w:rsidR="009E5529" w:rsidRPr="009C2820" w:rsidRDefault="009E5529" w:rsidP="009E5529">
      <w:pPr>
        <w:pStyle w:val="ad"/>
        <w:spacing w:before="52" w:line="288" w:lineRule="auto"/>
        <w:ind w:right="122"/>
        <w:jc w:val="both"/>
      </w:pPr>
      <w:r w:rsidRPr="009C2820">
        <w:rPr>
          <w:spacing w:val="-6"/>
        </w:rPr>
        <w:t>На</w:t>
      </w:r>
      <w:r w:rsidRPr="009C2820">
        <w:t>правлений по переводу котельных на другие виды топлива отсутствуют.</w:t>
      </w:r>
    </w:p>
    <w:p w14:paraId="3689587E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4E14B09D" w14:textId="77777777" w:rsidR="009E5529" w:rsidRPr="009C2820" w:rsidRDefault="009E5529" w:rsidP="009E5529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8" w:history="1">
        <w:bookmarkStart w:id="127" w:name="_Toc105231824"/>
        <w:r w:rsidRPr="009C2820">
          <w:rPr>
            <w:rFonts w:eastAsia="Times New Roman"/>
            <w:sz w:val="28"/>
            <w:szCs w:val="28"/>
          </w:rPr>
          <w:t>РАЗДЕЛ 9. ИНВЕСТИЦИИ В СТРОИТЕЛЬСТВО, РЕКОНСТРУКЦИЮ, ТЕХНИЧЕСКОЕ</w:t>
        </w:r>
      </w:hyperlink>
      <w:r w:rsidRPr="009C2820">
        <w:rPr>
          <w:rFonts w:eastAsia="Times New Roman"/>
          <w:sz w:val="28"/>
          <w:szCs w:val="28"/>
        </w:rPr>
        <w:t xml:space="preserve"> </w:t>
      </w:r>
      <w:hyperlink w:anchor="bookmark58" w:history="1">
        <w:r w:rsidRPr="009C2820">
          <w:rPr>
            <w:rFonts w:eastAsia="Times New Roman"/>
            <w:sz w:val="28"/>
            <w:szCs w:val="28"/>
          </w:rPr>
          <w:t>ПЕРЕВООРУЖЕНИЕ</w:t>
        </w:r>
      </w:hyperlink>
      <w:r w:rsidRPr="009C2820">
        <w:rPr>
          <w:rFonts w:eastAsia="Times New Roman"/>
          <w:sz w:val="28"/>
          <w:szCs w:val="28"/>
        </w:rPr>
        <w:t xml:space="preserve"> И (ИЛИ) МОДЕРНИЗАЦИЮ</w:t>
      </w:r>
      <w:bookmarkEnd w:id="127"/>
    </w:p>
    <w:p w14:paraId="0AC864E2" w14:textId="77777777" w:rsidR="009E5529" w:rsidRPr="009C2820" w:rsidRDefault="009E5529" w:rsidP="009E5529">
      <w:pPr>
        <w:rPr>
          <w:rFonts w:cs="Times New Roman"/>
        </w:rPr>
      </w:pPr>
    </w:p>
    <w:p w14:paraId="44D2F084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9" w:history="1">
        <w:bookmarkStart w:id="128" w:name="_Toc30146999"/>
        <w:bookmarkStart w:id="129" w:name="_Toc35951482"/>
        <w:bookmarkStart w:id="130" w:name="_Toc105231825"/>
        <w:r w:rsidRPr="009C2820">
          <w:rPr>
            <w:rFonts w:eastAsia="Times New Roman"/>
            <w:sz w:val="24"/>
            <w:szCs w:val="24"/>
          </w:rPr>
          <w:t>Часть 1. Предложения по величине необходимых инвестиций в строительство,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59" w:history="1">
        <w:r w:rsidRPr="009C2820">
          <w:rPr>
            <w:rFonts w:eastAsia="Times New Roman"/>
            <w:sz w:val="24"/>
            <w:szCs w:val="24"/>
          </w:rPr>
          <w:t>реконструкцию, техническое перевооружение и (или) модернизацию источников тепловой энергии на каждом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59" w:history="1">
        <w:r w:rsidRPr="009C2820">
          <w:rPr>
            <w:rFonts w:eastAsia="Times New Roman"/>
            <w:sz w:val="24"/>
            <w:szCs w:val="24"/>
          </w:rPr>
          <w:t>этапе</w:t>
        </w:r>
        <w:bookmarkEnd w:id="128"/>
        <w:bookmarkEnd w:id="129"/>
        <w:bookmarkEnd w:id="130"/>
      </w:hyperlink>
    </w:p>
    <w:p w14:paraId="6B61DD8E" w14:textId="77777777" w:rsidR="009E5529" w:rsidRPr="009C2820" w:rsidRDefault="009E5529" w:rsidP="009E5529">
      <w:pPr>
        <w:pStyle w:val="a0"/>
        <w:rPr>
          <w:rFonts w:cs="Times New Roman"/>
          <w:highlight w:val="yellow"/>
          <w:lang w:eastAsia="ru-RU"/>
        </w:rPr>
      </w:pPr>
    </w:p>
    <w:p w14:paraId="247D761E" w14:textId="77777777" w:rsidR="009E5529" w:rsidRPr="009C2820" w:rsidRDefault="009E5529" w:rsidP="000800B0">
      <w:pPr>
        <w:pStyle w:val="a0"/>
        <w:ind w:firstLine="567"/>
        <w:jc w:val="both"/>
        <w:rPr>
          <w:rFonts w:cs="Times New Roman"/>
          <w:lang w:eastAsia="ru-RU"/>
        </w:rPr>
      </w:pPr>
      <w:r w:rsidRPr="009C2820">
        <w:rPr>
          <w:rFonts w:cs="Times New Roman"/>
          <w:lang w:eastAsia="ru-RU"/>
        </w:rPr>
        <w:t xml:space="preserve">В таблице 9.1.1 представлены </w:t>
      </w:r>
      <w:r w:rsidR="000800B0" w:rsidRPr="009C2820">
        <w:rPr>
          <w:rFonts w:cs="Times New Roman"/>
          <w:lang w:eastAsia="ru-RU"/>
        </w:rPr>
        <w:t>величины необходимых инвестиций</w:t>
      </w:r>
      <w:r w:rsidRPr="009C2820">
        <w:rPr>
          <w:rFonts w:cs="Times New Roman"/>
          <w:lang w:eastAsia="ru-RU"/>
        </w:rPr>
        <w:t xml:space="preserve"> </w:t>
      </w:r>
      <w:r w:rsidR="000800B0" w:rsidRPr="009C2820">
        <w:rPr>
          <w:rFonts w:cs="Times New Roman"/>
          <w:lang w:eastAsia="ru-RU"/>
        </w:rPr>
        <w:t xml:space="preserve">в строительство, реконструкцию, техническое перевооружение и (или) модернизацию </w:t>
      </w:r>
      <w:r w:rsidRPr="009C2820">
        <w:rPr>
          <w:rFonts w:cs="Times New Roman"/>
          <w:lang w:eastAsia="ru-RU"/>
        </w:rPr>
        <w:t>источник</w:t>
      </w:r>
      <w:r w:rsidR="000800B0" w:rsidRPr="009C2820">
        <w:rPr>
          <w:rFonts w:cs="Times New Roman"/>
          <w:lang w:eastAsia="ru-RU"/>
        </w:rPr>
        <w:t>ов</w:t>
      </w:r>
      <w:r w:rsidRPr="009C2820">
        <w:rPr>
          <w:rFonts w:cs="Times New Roman"/>
          <w:lang w:eastAsia="ru-RU"/>
        </w:rPr>
        <w:t xml:space="preserve"> тепловой энергии.</w:t>
      </w:r>
    </w:p>
    <w:p w14:paraId="7C29152B" w14:textId="77777777" w:rsidR="009E5529" w:rsidRPr="009C2820" w:rsidRDefault="009E5529" w:rsidP="009E5529">
      <w:pPr>
        <w:jc w:val="both"/>
        <w:rPr>
          <w:rFonts w:cs="Times New Roman"/>
          <w:lang w:eastAsia="ru-RU"/>
        </w:rPr>
      </w:pPr>
    </w:p>
    <w:p w14:paraId="4F1DFC45" w14:textId="77777777" w:rsidR="000800B0" w:rsidRPr="009C2820" w:rsidRDefault="000800B0" w:rsidP="000800B0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3" w:history="1">
        <w:bookmarkStart w:id="131" w:name="_Toc105231826"/>
        <w:r w:rsidRPr="009C2820">
          <w:rPr>
            <w:rFonts w:eastAsia="Times New Roman"/>
            <w:sz w:val="24"/>
            <w:szCs w:val="24"/>
          </w:rPr>
          <w:t>Часть 2. Предложения по величине необходимых инвестиций в строительство,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63" w:history="1">
        <w:r w:rsidRPr="009C2820">
          <w:rPr>
            <w:rFonts w:eastAsia="Times New Roman"/>
            <w:sz w:val="24"/>
            <w:szCs w:val="24"/>
          </w:rPr>
          <w:t>реконструкцию, техническое перевооружение и (или) модернизацию тепловых сетей, насосных станций и тепловых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63" w:history="1">
        <w:r w:rsidRPr="009C2820">
          <w:rPr>
            <w:rFonts w:eastAsia="Times New Roman"/>
            <w:sz w:val="24"/>
            <w:szCs w:val="24"/>
          </w:rPr>
          <w:t>пунктов на каждом этапе</w:t>
        </w:r>
        <w:bookmarkEnd w:id="131"/>
      </w:hyperlink>
    </w:p>
    <w:p w14:paraId="4C63C167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29FF5A32" w14:textId="77777777" w:rsidR="000800B0" w:rsidRPr="009C2820" w:rsidRDefault="000800B0" w:rsidP="000800B0">
      <w:pPr>
        <w:pStyle w:val="a0"/>
        <w:ind w:firstLine="567"/>
        <w:jc w:val="both"/>
        <w:rPr>
          <w:rFonts w:cs="Times New Roman"/>
          <w:lang w:eastAsia="ru-RU"/>
        </w:rPr>
      </w:pPr>
      <w:r w:rsidRPr="009C2820">
        <w:rPr>
          <w:rFonts w:cs="Times New Roman"/>
          <w:lang w:eastAsia="ru-RU"/>
        </w:rPr>
        <w:t>В таблице 9.1.1 представлены величины необходимых инвестиций в строительство, реконструкцию, техническое перевооружение и (или) модернизацию тепловых сетей.</w:t>
      </w:r>
    </w:p>
    <w:p w14:paraId="4433F878" w14:textId="77777777" w:rsidR="009E5529" w:rsidRPr="009C2820" w:rsidRDefault="009E5529" w:rsidP="000800B0">
      <w:pPr>
        <w:pStyle w:val="a0"/>
        <w:jc w:val="both"/>
        <w:rPr>
          <w:rFonts w:cs="Times New Roman"/>
          <w:lang w:eastAsia="ru-RU"/>
        </w:rPr>
      </w:pPr>
    </w:p>
    <w:p w14:paraId="18CFF84D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7D755A3E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1A13E62D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08720453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191C8B91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772301FB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150FDEE4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1CE6891A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53266DBB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044C7D1F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0568CE1B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20B78BFF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3C82733A" w14:textId="77777777" w:rsidR="009E5529" w:rsidRPr="009C2820" w:rsidRDefault="009E5529" w:rsidP="009E5529">
      <w:pPr>
        <w:pStyle w:val="a0"/>
        <w:rPr>
          <w:rFonts w:cs="Times New Roman"/>
          <w:lang w:eastAsia="ru-RU"/>
        </w:rPr>
        <w:sectPr w:rsidR="009E5529" w:rsidRPr="009C2820" w:rsidSect="009E55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38B5DBF" w14:textId="77777777" w:rsidR="000800B0" w:rsidRPr="009C2820" w:rsidRDefault="000800B0" w:rsidP="000800B0">
      <w:pPr>
        <w:jc w:val="both"/>
        <w:rPr>
          <w:rFonts w:cs="Times New Roman"/>
          <w:b/>
          <w:lang w:eastAsia="ru-RU"/>
        </w:rPr>
      </w:pPr>
      <w:r w:rsidRPr="009C2820">
        <w:rPr>
          <w:rFonts w:cs="Times New Roman"/>
          <w:b/>
          <w:lang w:eastAsia="ru-RU"/>
        </w:rPr>
        <w:lastRenderedPageBreak/>
        <w:t>Таблица 9.1.1 – Необходимые инвестиции по видам проектов</w:t>
      </w:r>
    </w:p>
    <w:tbl>
      <w:tblPr>
        <w:tblW w:w="14787" w:type="dxa"/>
        <w:tblInd w:w="-5" w:type="dxa"/>
        <w:tblLook w:val="04A0" w:firstRow="1" w:lastRow="0" w:firstColumn="1" w:lastColumn="0" w:noHBand="0" w:noVBand="1"/>
      </w:tblPr>
      <w:tblGrid>
        <w:gridCol w:w="3119"/>
        <w:gridCol w:w="1166"/>
        <w:gridCol w:w="1166"/>
        <w:gridCol w:w="1166"/>
        <w:gridCol w:w="1166"/>
        <w:gridCol w:w="1166"/>
        <w:gridCol w:w="1166"/>
        <w:gridCol w:w="1166"/>
        <w:gridCol w:w="1166"/>
        <w:gridCol w:w="1166"/>
        <w:gridCol w:w="1166"/>
        <w:gridCol w:w="8"/>
      </w:tblGrid>
      <w:tr w:rsidR="000800B0" w:rsidRPr="009C2820" w14:paraId="3165BBF0" w14:textId="77777777" w:rsidTr="001C26DF">
        <w:trPr>
          <w:gridAfter w:val="1"/>
          <w:wAfter w:w="8" w:type="dxa"/>
          <w:trHeight w:val="43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9854E2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Смета проектов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FD3C8B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085D30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EBD939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F930EE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D6F067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D1865E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1CB404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32DEA3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93DD3E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9B7F0B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2031-2036</w:t>
            </w:r>
          </w:p>
        </w:tc>
      </w:tr>
      <w:tr w:rsidR="000800B0" w:rsidRPr="009C2820" w14:paraId="21A7F646" w14:textId="77777777" w:rsidTr="001C26DF">
        <w:trPr>
          <w:trHeight w:val="301"/>
        </w:trPr>
        <w:tc>
          <w:tcPr>
            <w:tcW w:w="147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217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в ценах на соответствующий календарный год действия настоящего Документа с учетом индекса-дефлятора</w:t>
            </w:r>
          </w:p>
        </w:tc>
      </w:tr>
      <w:tr w:rsidR="000800B0" w:rsidRPr="009C2820" w14:paraId="23AE1DCF" w14:textId="77777777" w:rsidTr="001C26DF">
        <w:trPr>
          <w:gridAfter w:val="1"/>
          <w:wAfter w:w="8" w:type="dxa"/>
          <w:trHeight w:val="3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8DB5" w14:textId="77777777" w:rsidR="000800B0" w:rsidRPr="009C2820" w:rsidRDefault="000800B0" w:rsidP="001C26D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Стоимость проектов, тыс. руб.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2E05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14205,938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6AC7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176884,658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42E3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49151,856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DC34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15604,574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7349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3753,000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7A6E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AFAC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0790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145A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8FE5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800B0" w:rsidRPr="009C2820" w14:paraId="09C7BBB3" w14:textId="77777777" w:rsidTr="001C26DF">
        <w:trPr>
          <w:gridAfter w:val="1"/>
          <w:wAfter w:w="8" w:type="dxa"/>
          <w:trHeight w:val="3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4AF7" w14:textId="77777777" w:rsidR="000800B0" w:rsidRPr="009C2820" w:rsidRDefault="000800B0" w:rsidP="001C26D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Стоимость проектов накопленным итогом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CB7C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14205,938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2126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191090,596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851F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240242,452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D9B1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255847,026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3691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259600,026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154A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259600,026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60F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259600,026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5928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259600,026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2919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259600,026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8E8E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259600,026</w:t>
            </w:r>
          </w:p>
        </w:tc>
      </w:tr>
      <w:tr w:rsidR="000800B0" w:rsidRPr="009C2820" w14:paraId="7F0F9E38" w14:textId="77777777" w:rsidTr="001C26DF">
        <w:trPr>
          <w:trHeight w:val="301"/>
        </w:trPr>
        <w:tc>
          <w:tcPr>
            <w:tcW w:w="147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7AE6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Проект 1-1 «Строительство источника тепловой энергии для покрытия прироста тепловых нагрузок в местах нового строительства жилищного и общественного фонда»</w:t>
            </w:r>
          </w:p>
        </w:tc>
      </w:tr>
      <w:tr w:rsidR="000800B0" w:rsidRPr="009C2820" w14:paraId="07B6883F" w14:textId="77777777" w:rsidTr="001C26DF">
        <w:trPr>
          <w:gridAfter w:val="1"/>
          <w:wAfter w:w="8" w:type="dxa"/>
          <w:trHeight w:val="3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D44A" w14:textId="77777777" w:rsidR="000800B0" w:rsidRPr="009C2820" w:rsidRDefault="000800B0" w:rsidP="001C26D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Стоимость проектов, тыс. руб.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DDCB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9675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13781,29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B495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AD2B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19D3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66E8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8F0C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BC1B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3300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3CA6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00B0" w:rsidRPr="009C2820" w14:paraId="72562EC0" w14:textId="77777777" w:rsidTr="001C26DF">
        <w:trPr>
          <w:gridAfter w:val="1"/>
          <w:wAfter w:w="8" w:type="dxa"/>
          <w:trHeight w:val="3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877F" w14:textId="77777777" w:rsidR="000800B0" w:rsidRPr="009C2820" w:rsidRDefault="000800B0" w:rsidP="001C26D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Стоимость проектов накопленным итогом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C5DE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8800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13781,29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4FBB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13781,29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B0D3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13781,29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33BD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13781,29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D67D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13781,29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6AED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13781,29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E721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13781,29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BF71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13781,29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45D1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13781,29</w:t>
            </w:r>
          </w:p>
        </w:tc>
      </w:tr>
      <w:tr w:rsidR="000800B0" w:rsidRPr="009C2820" w14:paraId="63339D49" w14:textId="77777777" w:rsidTr="001C26DF">
        <w:trPr>
          <w:trHeight w:val="301"/>
        </w:trPr>
        <w:tc>
          <w:tcPr>
            <w:tcW w:w="147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750E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Проект 1-2 «Техническое перевооружение источника тепловой энергии для обеспечения надежности, в том числе с исчерпанием эксплуатационного ресурса»</w:t>
            </w:r>
          </w:p>
        </w:tc>
      </w:tr>
      <w:tr w:rsidR="000800B0" w:rsidRPr="009C2820" w14:paraId="09412FE7" w14:textId="77777777" w:rsidTr="001C26DF">
        <w:trPr>
          <w:gridAfter w:val="1"/>
          <w:wAfter w:w="8" w:type="dxa"/>
          <w:trHeight w:val="3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D575" w14:textId="77777777" w:rsidR="000800B0" w:rsidRPr="009C2820" w:rsidRDefault="000800B0" w:rsidP="001C26D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Стоимость проектов, тыс. руб.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BE7A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010C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137801,97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0213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32900,00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6F24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828E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708F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D1E1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537E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EFCD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5BF2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00B0" w:rsidRPr="009C2820" w14:paraId="5A17391F" w14:textId="77777777" w:rsidTr="001C26DF">
        <w:trPr>
          <w:gridAfter w:val="1"/>
          <w:wAfter w:w="8" w:type="dxa"/>
          <w:trHeight w:val="3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745B" w14:textId="77777777" w:rsidR="000800B0" w:rsidRPr="009C2820" w:rsidRDefault="000800B0" w:rsidP="001C26D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АГО «Теплотехника»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8CD0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0BE2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11369,70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D4EA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32900,00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D97F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915D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676A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240D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D8B2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F390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BF6A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00B0" w:rsidRPr="009C2820" w14:paraId="0BD44A3C" w14:textId="77777777" w:rsidTr="001C26DF">
        <w:trPr>
          <w:gridAfter w:val="1"/>
          <w:wAfter w:w="8" w:type="dxa"/>
          <w:trHeight w:val="3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3E97" w14:textId="77777777" w:rsidR="000800B0" w:rsidRPr="009C2820" w:rsidRDefault="000800B0" w:rsidP="001C26D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Котельные ведомственных учреждений сферы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0902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8FFC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126432,27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6C92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F574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49DF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A4B0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C203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D146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1849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88A7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00B0" w:rsidRPr="009C2820" w14:paraId="2033FD31" w14:textId="77777777" w:rsidTr="001C26DF">
        <w:trPr>
          <w:gridAfter w:val="1"/>
          <w:wAfter w:w="8" w:type="dxa"/>
          <w:trHeight w:val="3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91EC" w14:textId="77777777" w:rsidR="000800B0" w:rsidRPr="009C2820" w:rsidRDefault="000800B0" w:rsidP="001C26D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Стоимость проектов накопленным итогом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F86D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6ACE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137801,97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2851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170701,97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9035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32900,00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007F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32900,00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C74E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32900,00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CA8A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32900,00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C363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32900,00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69BB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32900,00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10B0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32900,00</w:t>
            </w:r>
          </w:p>
        </w:tc>
      </w:tr>
      <w:tr w:rsidR="000800B0" w:rsidRPr="009C2820" w14:paraId="5A2BA77D" w14:textId="77777777" w:rsidTr="001C26DF">
        <w:trPr>
          <w:trHeight w:val="301"/>
        </w:trPr>
        <w:tc>
          <w:tcPr>
            <w:tcW w:w="147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FEB2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Проект 2-1.1 «Строительство тепловых сетей для покрытия прироста тепловых нагрузок в местах нового строительства жилищного и общественного фонда</w:t>
            </w:r>
          </w:p>
        </w:tc>
      </w:tr>
      <w:tr w:rsidR="000800B0" w:rsidRPr="009C2820" w14:paraId="305752CE" w14:textId="77777777" w:rsidTr="001C26DF">
        <w:trPr>
          <w:gridAfter w:val="1"/>
          <w:wAfter w:w="8" w:type="dxa"/>
          <w:trHeight w:val="3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426C" w14:textId="77777777" w:rsidR="000800B0" w:rsidRPr="009C2820" w:rsidRDefault="000800B0" w:rsidP="001C26D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Стоимость проектов, тыс. руб.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052C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3DF5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5895,04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92BA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E8A7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048B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12F9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C96D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34CF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DDB6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7A43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00B0" w:rsidRPr="009C2820" w14:paraId="109FDC9F" w14:textId="77777777" w:rsidTr="001C26DF">
        <w:trPr>
          <w:gridAfter w:val="1"/>
          <w:wAfter w:w="8" w:type="dxa"/>
          <w:trHeight w:val="3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630F" w14:textId="77777777" w:rsidR="000800B0" w:rsidRPr="009C2820" w:rsidRDefault="000800B0" w:rsidP="001C26D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Стоимость проектов накопленным итогом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EF19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51D9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5895,04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BB69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5895,04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9338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5895,04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B0A5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5895,04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99F6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5895,04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3B1F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5895,04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FC69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5895,04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3492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5895,04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7225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5895,04</w:t>
            </w:r>
          </w:p>
        </w:tc>
      </w:tr>
      <w:tr w:rsidR="000800B0" w:rsidRPr="009C2820" w14:paraId="1B0414F2" w14:textId="77777777" w:rsidTr="001C26DF">
        <w:trPr>
          <w:trHeight w:val="301"/>
        </w:trPr>
        <w:tc>
          <w:tcPr>
            <w:tcW w:w="147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77CE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Проект 2-2.1 «Реконструкция тепловых сетей для повышения эффективности функционирования системы теплоснабжения»</w:t>
            </w:r>
          </w:p>
        </w:tc>
      </w:tr>
      <w:tr w:rsidR="000800B0" w:rsidRPr="009C2820" w14:paraId="6A732A8D" w14:textId="77777777" w:rsidTr="001C26DF">
        <w:trPr>
          <w:gridAfter w:val="1"/>
          <w:wAfter w:w="8" w:type="dxa"/>
          <w:trHeight w:val="3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4C1A" w14:textId="77777777" w:rsidR="000800B0" w:rsidRPr="009C2820" w:rsidRDefault="000800B0" w:rsidP="001C26D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Стоимость проектов, тыс. руб.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4028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11027,938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4002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16040,346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61C5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12697,856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A29F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11851,574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A8B7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7776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8A76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AB3C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D286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1B38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800B0" w:rsidRPr="009C2820" w14:paraId="69BD4F84" w14:textId="77777777" w:rsidTr="001C26DF">
        <w:trPr>
          <w:gridAfter w:val="1"/>
          <w:wAfter w:w="8" w:type="dxa"/>
          <w:trHeight w:val="3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630C" w14:textId="77777777" w:rsidR="000800B0" w:rsidRPr="009C2820" w:rsidRDefault="000800B0" w:rsidP="001C26D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АГО «Теплотехника»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BEEA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0500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1955,518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C3B8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3656,877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20EB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6299,096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9E41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F703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E7F0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9E5B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DD6D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8CAB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00B0" w:rsidRPr="009C2820" w14:paraId="7A5CB5A8" w14:textId="77777777" w:rsidTr="001C26DF">
        <w:trPr>
          <w:gridAfter w:val="1"/>
          <w:wAfter w:w="8" w:type="dxa"/>
          <w:trHeight w:val="3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5B2A" w14:textId="77777777" w:rsidR="000800B0" w:rsidRPr="009C2820" w:rsidRDefault="000800B0" w:rsidP="001C26D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АО «Артинский завод»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166E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sz w:val="20"/>
                <w:szCs w:val="20"/>
                <w:lang w:eastAsia="ru-RU"/>
              </w:rPr>
              <w:t>3811,065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27F8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8493,308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1CCD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3153,061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B7CB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5552,478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BFFD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0D33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3186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ACE9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2835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50A0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00B0" w:rsidRPr="009C2820" w14:paraId="3EDA4B33" w14:textId="77777777" w:rsidTr="001C26DF">
        <w:trPr>
          <w:gridAfter w:val="1"/>
          <w:wAfter w:w="8" w:type="dxa"/>
          <w:trHeight w:val="3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DC53" w14:textId="77777777" w:rsidR="000800B0" w:rsidRPr="009C2820" w:rsidRDefault="000800B0" w:rsidP="001C26D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Котельные ведомственных учреждений сферы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1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7216,87275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0A1D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5591,52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E251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5887,9181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E07E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1BEA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A730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CBB5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AE7A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625B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DCFB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00B0" w:rsidRPr="009C2820" w14:paraId="408CEA18" w14:textId="77777777" w:rsidTr="001C26DF">
        <w:trPr>
          <w:gridAfter w:val="1"/>
          <w:wAfter w:w="8" w:type="dxa"/>
          <w:trHeight w:val="3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AEF9" w14:textId="77777777" w:rsidR="000800B0" w:rsidRPr="009C2820" w:rsidRDefault="000800B0" w:rsidP="001C26D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Стоимость проектов накопленным итогом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7BA4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11027,94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4614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27068,28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3EB6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39766,14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B6F7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51617,71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FC77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51617,71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6029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51617,71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D358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51617,71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B7A0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51617,71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5B1A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51617,71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D673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51617,71</w:t>
            </w:r>
          </w:p>
        </w:tc>
      </w:tr>
      <w:tr w:rsidR="000800B0" w:rsidRPr="009C2820" w14:paraId="300B5100" w14:textId="77777777" w:rsidTr="001C26DF">
        <w:trPr>
          <w:trHeight w:val="301"/>
        </w:trPr>
        <w:tc>
          <w:tcPr>
            <w:tcW w:w="147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7F58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Проект 2-2.2 «Установка узлов учета тепловой энергии на вводах в многоквартирные дома»</w:t>
            </w:r>
          </w:p>
        </w:tc>
      </w:tr>
      <w:tr w:rsidR="000800B0" w:rsidRPr="009C2820" w14:paraId="5414EB88" w14:textId="77777777" w:rsidTr="001C26DF">
        <w:trPr>
          <w:gridAfter w:val="1"/>
          <w:wAfter w:w="8" w:type="dxa"/>
          <w:trHeight w:val="3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348F" w14:textId="77777777" w:rsidR="000800B0" w:rsidRPr="009C2820" w:rsidRDefault="000800B0" w:rsidP="001C26D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Стоимость проектов, тыс. руб.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1755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3178,00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F95D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3366,00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2453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3554,00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5F31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3753,00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A8E0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3753,00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7D8D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84E1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92D7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198B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E8BA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00B0" w:rsidRPr="009C2820" w14:paraId="3BA07576" w14:textId="77777777" w:rsidTr="001C26DF">
        <w:trPr>
          <w:gridAfter w:val="1"/>
          <w:wAfter w:w="8" w:type="dxa"/>
          <w:trHeight w:val="3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9094" w14:textId="77777777" w:rsidR="000800B0" w:rsidRPr="009C2820" w:rsidRDefault="000800B0" w:rsidP="001C26D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Стоимость проектов накопленным итогом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653E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3178,00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CF72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6544,00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0CAC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10098,00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0E88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13851,00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4E65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17604,00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747A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17604,00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227E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17604,00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2220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17604,00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0442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17604,00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41A0" w14:textId="77777777" w:rsidR="000800B0" w:rsidRPr="009C2820" w:rsidRDefault="000800B0" w:rsidP="001C26D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C282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17604,00</w:t>
            </w:r>
          </w:p>
        </w:tc>
      </w:tr>
    </w:tbl>
    <w:p w14:paraId="15C6FDA5" w14:textId="77777777" w:rsidR="009E5529" w:rsidRPr="009C2820" w:rsidRDefault="009E5529" w:rsidP="009E5529">
      <w:pPr>
        <w:jc w:val="both"/>
        <w:rPr>
          <w:rFonts w:cs="Times New Roman"/>
          <w:b/>
          <w:lang w:eastAsia="ru-RU"/>
        </w:rPr>
      </w:pPr>
    </w:p>
    <w:p w14:paraId="0DFD6B40" w14:textId="77777777" w:rsidR="009E5529" w:rsidRPr="009C2820" w:rsidRDefault="009E5529" w:rsidP="009E5529">
      <w:pPr>
        <w:jc w:val="both"/>
        <w:rPr>
          <w:rFonts w:cs="Times New Roman"/>
          <w:b/>
          <w:lang w:eastAsia="ru-RU"/>
        </w:rPr>
        <w:sectPr w:rsidR="009E5529" w:rsidRPr="009C2820" w:rsidSect="000800B0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4E083497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4" w:history="1">
        <w:bookmarkStart w:id="132" w:name="_Toc30147004"/>
        <w:bookmarkStart w:id="133" w:name="_Toc35951487"/>
        <w:bookmarkStart w:id="134" w:name="_Toc105231827"/>
        <w:r w:rsidRPr="009C2820">
          <w:rPr>
            <w:rFonts w:eastAsia="Times New Roman"/>
            <w:sz w:val="24"/>
            <w:szCs w:val="24"/>
          </w:rPr>
          <w:t xml:space="preserve">Часть 3. Предложения по величине инвестиций в строительство, реконструкцию, техническое перевооружение и (или) </w:t>
        </w:r>
      </w:hyperlink>
      <w:hyperlink w:anchor="bookmark64" w:history="1">
        <w:r w:rsidRPr="009C2820">
          <w:rPr>
            <w:rFonts w:eastAsia="Times New Roman"/>
            <w:sz w:val="24"/>
            <w:szCs w:val="24"/>
          </w:rPr>
          <w:t>в связи с изменениями температурного графика и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64" w:history="1">
        <w:r w:rsidRPr="009C2820">
          <w:rPr>
            <w:rFonts w:eastAsia="Times New Roman"/>
            <w:sz w:val="24"/>
            <w:szCs w:val="24"/>
          </w:rPr>
          <w:t>гидравлического режима работы системы теплоснабжения на каждом этапе</w:t>
        </w:r>
        <w:bookmarkEnd w:id="132"/>
        <w:bookmarkEnd w:id="133"/>
        <w:bookmarkEnd w:id="134"/>
      </w:hyperlink>
    </w:p>
    <w:p w14:paraId="2BD6637E" w14:textId="77777777" w:rsidR="009E5529" w:rsidRPr="009C2820" w:rsidRDefault="009E5529" w:rsidP="009E552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4"/>
        </w:rPr>
      </w:pPr>
    </w:p>
    <w:p w14:paraId="5AB39C0F" w14:textId="77777777" w:rsidR="009E5529" w:rsidRPr="009C2820" w:rsidRDefault="009E5529" w:rsidP="009E552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4"/>
        </w:rPr>
      </w:pPr>
      <w:r w:rsidRPr="009C2820">
        <w:rPr>
          <w:rFonts w:eastAsia="Calibri" w:cs="Times New Roman"/>
          <w:szCs w:val="24"/>
        </w:rPr>
        <w:t>Изменение температурного графика системы теплоснабжения в муниципальном образовании Артинский ГО</w:t>
      </w:r>
      <w:r w:rsidRPr="009C2820">
        <w:rPr>
          <w:rFonts w:eastAsia="Calibri" w:cs="Times New Roman"/>
          <w:color w:val="FF0000"/>
          <w:szCs w:val="24"/>
        </w:rPr>
        <w:t xml:space="preserve"> </w:t>
      </w:r>
      <w:r w:rsidRPr="009C2820">
        <w:rPr>
          <w:rFonts w:eastAsia="Calibri" w:cs="Times New Roman"/>
          <w:szCs w:val="24"/>
        </w:rPr>
        <w:t>не предусмотрено.</w:t>
      </w:r>
    </w:p>
    <w:p w14:paraId="3776C9A3" w14:textId="77777777" w:rsidR="009E5529" w:rsidRPr="009C2820" w:rsidRDefault="009E5529" w:rsidP="009E5529">
      <w:pPr>
        <w:jc w:val="both"/>
        <w:rPr>
          <w:rFonts w:cs="Times New Roman"/>
          <w:lang w:eastAsia="ru-RU"/>
        </w:rPr>
      </w:pPr>
    </w:p>
    <w:p w14:paraId="6322320D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5" w:history="1">
        <w:bookmarkStart w:id="135" w:name="_Toc30147005"/>
        <w:bookmarkStart w:id="136" w:name="_Toc35951488"/>
        <w:bookmarkStart w:id="137" w:name="_Toc105231828"/>
        <w:r w:rsidRPr="009C2820">
          <w:rPr>
            <w:rFonts w:eastAsia="Times New Roman"/>
            <w:sz w:val="24"/>
            <w:szCs w:val="24"/>
          </w:rPr>
          <w:t>Часть 4. Предложения по величине необходимых инвестиций для перевода открытой системы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65" w:history="1">
        <w:r w:rsidRPr="009C2820">
          <w:rPr>
            <w:rFonts w:eastAsia="Times New Roman"/>
            <w:sz w:val="24"/>
            <w:szCs w:val="24"/>
          </w:rPr>
          <w:t>теплоснабжения (горячего водоснабжения) в закрытую систему горячего водоснабжения на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65" w:history="1">
        <w:r w:rsidRPr="009C2820">
          <w:rPr>
            <w:rFonts w:eastAsia="Times New Roman"/>
            <w:sz w:val="24"/>
            <w:szCs w:val="24"/>
          </w:rPr>
          <w:t>каждом этапе</w:t>
        </w:r>
        <w:bookmarkEnd w:id="135"/>
        <w:bookmarkEnd w:id="136"/>
        <w:bookmarkEnd w:id="137"/>
      </w:hyperlink>
    </w:p>
    <w:p w14:paraId="31E713A3" w14:textId="77777777" w:rsidR="009E5529" w:rsidRPr="009C2820" w:rsidRDefault="009E5529" w:rsidP="009E5529">
      <w:pPr>
        <w:rPr>
          <w:rFonts w:cs="Times New Roman"/>
          <w:lang w:eastAsia="ru-RU"/>
        </w:rPr>
      </w:pPr>
    </w:p>
    <w:p w14:paraId="08E911CF" w14:textId="77777777" w:rsidR="000800B0" w:rsidRPr="009C2820" w:rsidRDefault="000800B0" w:rsidP="000800B0">
      <w:pPr>
        <w:ind w:firstLine="709"/>
        <w:jc w:val="both"/>
        <w:rPr>
          <w:rFonts w:cs="Times New Roman"/>
          <w:color w:val="000000"/>
          <w:szCs w:val="23"/>
        </w:rPr>
      </w:pPr>
      <w:r w:rsidRPr="009C2820">
        <w:rPr>
          <w:rFonts w:cs="Times New Roman"/>
          <w:color w:val="000000"/>
          <w:szCs w:val="23"/>
        </w:rPr>
        <w:t>В границах Артинского городского округа все системы теплоснабжения (горячего водоснабжения) закрытые.</w:t>
      </w:r>
    </w:p>
    <w:p w14:paraId="705CF183" w14:textId="77777777" w:rsidR="000800B0" w:rsidRPr="009C2820" w:rsidRDefault="000800B0" w:rsidP="000800B0">
      <w:pPr>
        <w:pStyle w:val="a0"/>
        <w:ind w:firstLine="709"/>
        <w:jc w:val="both"/>
        <w:rPr>
          <w:rFonts w:cs="Times New Roman"/>
          <w:color w:val="000000"/>
          <w:sz w:val="23"/>
          <w:szCs w:val="23"/>
        </w:rPr>
      </w:pPr>
      <w:r w:rsidRPr="009C2820">
        <w:rPr>
          <w:rFonts w:cs="Times New Roman"/>
          <w:color w:val="000000"/>
          <w:szCs w:val="23"/>
        </w:rPr>
        <w:t>Системы горячего водоснабжения в границах Артинского городского округа отсутствуют</w:t>
      </w:r>
      <w:r w:rsidRPr="009C2820">
        <w:rPr>
          <w:rFonts w:cs="Times New Roman"/>
          <w:color w:val="000000"/>
          <w:sz w:val="23"/>
          <w:szCs w:val="23"/>
        </w:rPr>
        <w:t>.</w:t>
      </w:r>
    </w:p>
    <w:p w14:paraId="38AA1B16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70DDF56E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38" w:name="_Toc35951489"/>
      <w:bookmarkStart w:id="139" w:name="_Toc105231829"/>
      <w:r w:rsidRPr="009C2820">
        <w:rPr>
          <w:rFonts w:eastAsia="Times New Roman"/>
          <w:sz w:val="24"/>
          <w:szCs w:val="24"/>
        </w:rPr>
        <w:t>Часть 5. Оценка эффективности инвестиций по отдельным предложениям</w:t>
      </w:r>
      <w:bookmarkEnd w:id="138"/>
      <w:bookmarkEnd w:id="139"/>
    </w:p>
    <w:p w14:paraId="0E1D6005" w14:textId="77777777" w:rsidR="009E5529" w:rsidRPr="009C2820" w:rsidRDefault="009E5529" w:rsidP="009E5529">
      <w:pPr>
        <w:ind w:firstLine="567"/>
        <w:jc w:val="both"/>
        <w:rPr>
          <w:rFonts w:cs="Times New Roman"/>
          <w:lang w:eastAsia="ru-RU"/>
        </w:rPr>
      </w:pPr>
    </w:p>
    <w:p w14:paraId="17F95864" w14:textId="77777777" w:rsidR="009E5529" w:rsidRPr="009C2820" w:rsidRDefault="009E5529" w:rsidP="009E5529">
      <w:pPr>
        <w:ind w:firstLine="567"/>
        <w:jc w:val="both"/>
        <w:rPr>
          <w:rFonts w:cs="Times New Roman"/>
          <w:lang w:eastAsia="ru-RU"/>
        </w:rPr>
      </w:pPr>
      <w:r w:rsidRPr="009C2820">
        <w:rPr>
          <w:rFonts w:cs="Times New Roman"/>
          <w:lang w:eastAsia="ru-RU"/>
        </w:rPr>
        <w:t>Оценка эффективности инвестиций затрудняется тем, что проекты, предусмотренные схемой теплоснабжения, направлены в первую очередь не на получение прибыли, а на выполнение мероприятий, которые обеспечивают повышение надежности теплоснабжения.</w:t>
      </w:r>
    </w:p>
    <w:p w14:paraId="53C0AD1F" w14:textId="77777777" w:rsidR="009E5529" w:rsidRPr="009C2820" w:rsidRDefault="009E5529" w:rsidP="009E5529">
      <w:pPr>
        <w:rPr>
          <w:rFonts w:cs="Times New Roman"/>
          <w:lang w:eastAsia="ru-RU"/>
        </w:rPr>
      </w:pPr>
    </w:p>
    <w:p w14:paraId="21BE7254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40" w:name="_Toc35951490"/>
      <w:bookmarkStart w:id="141" w:name="_Toc105231830"/>
      <w:r w:rsidRPr="009C2820">
        <w:rPr>
          <w:rFonts w:eastAsia="Times New Roman"/>
          <w:sz w:val="24"/>
          <w:szCs w:val="24"/>
        </w:rPr>
        <w:t>Часть</w:t>
      </w:r>
      <w:r w:rsidR="00A74AB3" w:rsidRPr="009C2820">
        <w:rPr>
          <w:rFonts w:eastAsia="Times New Roman"/>
          <w:sz w:val="24"/>
          <w:szCs w:val="24"/>
        </w:rPr>
        <w:t xml:space="preserve"> </w:t>
      </w:r>
      <w:r w:rsidRPr="009C2820">
        <w:rPr>
          <w:rFonts w:eastAsia="Times New Roman"/>
          <w:sz w:val="24"/>
          <w:szCs w:val="24"/>
        </w:rPr>
        <w:t>6. 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</w:r>
      <w:bookmarkEnd w:id="140"/>
      <w:bookmarkEnd w:id="141"/>
    </w:p>
    <w:p w14:paraId="2234C1DB" w14:textId="77777777" w:rsidR="009E5529" w:rsidRPr="009C2820" w:rsidRDefault="009E5529" w:rsidP="009E5529">
      <w:pPr>
        <w:ind w:firstLine="567"/>
        <w:rPr>
          <w:rFonts w:cs="Times New Roman"/>
          <w:lang w:eastAsia="ru-RU"/>
        </w:rPr>
      </w:pPr>
    </w:p>
    <w:p w14:paraId="5CFDB105" w14:textId="77777777" w:rsidR="009E5529" w:rsidRPr="009C2820" w:rsidRDefault="009E5529" w:rsidP="009E5529">
      <w:pPr>
        <w:ind w:firstLine="567"/>
        <w:rPr>
          <w:rFonts w:cs="Times New Roman"/>
          <w:lang w:eastAsia="ru-RU"/>
        </w:rPr>
      </w:pPr>
      <w:r w:rsidRPr="009C2820">
        <w:rPr>
          <w:rFonts w:cs="Times New Roman"/>
          <w:lang w:eastAsia="ru-RU"/>
        </w:rPr>
        <w:t>Данные отсутствуют.</w:t>
      </w:r>
    </w:p>
    <w:p w14:paraId="0B7CEB14" w14:textId="77777777" w:rsidR="009E5529" w:rsidRPr="009C2820" w:rsidRDefault="009E5529" w:rsidP="009E5529">
      <w:pPr>
        <w:rPr>
          <w:rFonts w:cs="Times New Roman"/>
          <w:lang w:eastAsia="ru-RU"/>
        </w:rPr>
      </w:pPr>
    </w:p>
    <w:p w14:paraId="52532512" w14:textId="77777777" w:rsidR="009E5529" w:rsidRPr="009C2820" w:rsidRDefault="009E5529" w:rsidP="009E5529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66" w:history="1">
        <w:bookmarkStart w:id="142" w:name="_Toc30147006"/>
        <w:bookmarkStart w:id="143" w:name="_Toc35951491"/>
        <w:bookmarkStart w:id="144" w:name="_Toc105231831"/>
        <w:r w:rsidRPr="009C2820">
          <w:rPr>
            <w:rFonts w:eastAsia="Times New Roman"/>
            <w:sz w:val="28"/>
            <w:szCs w:val="28"/>
          </w:rPr>
          <w:t>РАЗДЕЛ 10. РЕШЕНИЕ ОБ ОПРЕДЕЛЕНИИ ЕДИНОЙ ТЕПЛОСНАБЖАЮЩЕЙ</w:t>
        </w:r>
      </w:hyperlink>
      <w:r w:rsidRPr="009C2820">
        <w:rPr>
          <w:rFonts w:eastAsia="Times New Roman"/>
          <w:sz w:val="28"/>
          <w:szCs w:val="28"/>
        </w:rPr>
        <w:t xml:space="preserve"> </w:t>
      </w:r>
      <w:hyperlink w:anchor="bookmark66" w:history="1">
        <w:r w:rsidRPr="009C2820">
          <w:rPr>
            <w:rFonts w:eastAsia="Times New Roman"/>
            <w:sz w:val="28"/>
            <w:szCs w:val="28"/>
          </w:rPr>
          <w:t>ОРГАНИЗАЦИИ (ОРГАНИЗАЦИЙ)</w:t>
        </w:r>
        <w:bookmarkEnd w:id="142"/>
        <w:bookmarkEnd w:id="143"/>
        <w:bookmarkEnd w:id="144"/>
      </w:hyperlink>
    </w:p>
    <w:p w14:paraId="5AC21654" w14:textId="77777777" w:rsidR="009E5529" w:rsidRPr="009C2820" w:rsidRDefault="009E5529" w:rsidP="009E5529">
      <w:pPr>
        <w:rPr>
          <w:rFonts w:cs="Times New Roman"/>
        </w:rPr>
      </w:pPr>
    </w:p>
    <w:p w14:paraId="62DF78D8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7" w:history="1">
        <w:bookmarkStart w:id="145" w:name="_Toc30147007"/>
        <w:bookmarkStart w:id="146" w:name="_Toc35951492"/>
        <w:bookmarkStart w:id="147" w:name="_Toc105231832"/>
        <w:r w:rsidRPr="009C2820">
          <w:rPr>
            <w:rFonts w:eastAsia="Times New Roman"/>
            <w:sz w:val="24"/>
            <w:szCs w:val="24"/>
          </w:rPr>
          <w:t>Часть 1. Решение об определении единой теплоснабжающей организации (организаций)</w:t>
        </w:r>
        <w:bookmarkEnd w:id="145"/>
        <w:bookmarkEnd w:id="146"/>
        <w:bookmarkEnd w:id="147"/>
      </w:hyperlink>
      <w:r w:rsidRPr="009C2820">
        <w:rPr>
          <w:rFonts w:eastAsia="Times New Roman"/>
          <w:sz w:val="24"/>
          <w:szCs w:val="24"/>
        </w:rPr>
        <w:t xml:space="preserve"> </w:t>
      </w:r>
    </w:p>
    <w:p w14:paraId="322BD8A0" w14:textId="77777777" w:rsidR="009E5529" w:rsidRPr="009C2820" w:rsidRDefault="009E5529" w:rsidP="009E5529">
      <w:pPr>
        <w:ind w:left="1" w:firstLine="566"/>
        <w:rPr>
          <w:rFonts w:eastAsia="Times New Roman" w:cs="Times New Roman"/>
        </w:rPr>
      </w:pPr>
    </w:p>
    <w:p w14:paraId="57224A04" w14:textId="77777777" w:rsidR="00BF6348" w:rsidRPr="009C2820" w:rsidRDefault="00BF6348" w:rsidP="00BF6348">
      <w:pPr>
        <w:ind w:left="1" w:firstLine="566"/>
        <w:jc w:val="both"/>
        <w:rPr>
          <w:rFonts w:eastAsia="Times New Roman" w:cs="Times New Roman"/>
        </w:rPr>
      </w:pPr>
      <w:r w:rsidRPr="009C2820">
        <w:rPr>
          <w:rFonts w:eastAsia="Times New Roman" w:cs="Times New Roman"/>
        </w:rPr>
        <w:t>Согласно Постановления администрации Артинского городского округа «Об определении единых теплоснабжающих организаций для централизованных систем теплоснабжения на территории Артинского городского округа» от 28.06.2018 года № 433, определены единые теплоснабжающие организации, представленные в таблице ниже.</w:t>
      </w:r>
    </w:p>
    <w:p w14:paraId="597E57C3" w14:textId="77777777" w:rsidR="00BF6348" w:rsidRPr="009C2820" w:rsidRDefault="00BF6348" w:rsidP="00BF6348">
      <w:pPr>
        <w:rPr>
          <w:rFonts w:cs="Times New Roman"/>
        </w:rPr>
      </w:pPr>
    </w:p>
    <w:p w14:paraId="5EF9CBA6" w14:textId="77777777" w:rsidR="00BF6348" w:rsidRPr="009C2820" w:rsidRDefault="00BF6348" w:rsidP="00BF6348">
      <w:pPr>
        <w:rPr>
          <w:rFonts w:cs="Times New Roman"/>
          <w:b/>
        </w:rPr>
      </w:pPr>
      <w:r w:rsidRPr="009C2820">
        <w:rPr>
          <w:rFonts w:cs="Times New Roman"/>
          <w:b/>
        </w:rPr>
        <w:t xml:space="preserve">Таблица 10.1.1 - </w:t>
      </w:r>
      <w:r w:rsidRPr="009C2820">
        <w:rPr>
          <w:rFonts w:eastAsia="Times New Roman" w:cs="Times New Roman"/>
          <w:b/>
        </w:rPr>
        <w:t>Единые теплоснабжающие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31"/>
        <w:gridCol w:w="5839"/>
      </w:tblGrid>
      <w:tr w:rsidR="00BF6348" w:rsidRPr="009C2820" w14:paraId="571C9F5A" w14:textId="77777777" w:rsidTr="001C26DF">
        <w:trPr>
          <w:tblHeader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0068A27" w14:textId="77777777" w:rsidR="00BF6348" w:rsidRPr="009C2820" w:rsidRDefault="00BF6348" w:rsidP="001C26DF">
            <w:pPr>
              <w:jc w:val="center"/>
              <w:rPr>
                <w:rFonts w:cs="Times New Roman"/>
                <w:szCs w:val="24"/>
              </w:rPr>
            </w:pPr>
            <w:r w:rsidRPr="009C2820">
              <w:rPr>
                <w:rFonts w:cs="Times New Roman"/>
                <w:sz w:val="22"/>
                <w:szCs w:val="24"/>
              </w:rPr>
              <w:t>№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14:paraId="05EED4C3" w14:textId="77777777" w:rsidR="00BF6348" w:rsidRPr="009C2820" w:rsidRDefault="00BF6348" w:rsidP="001C26DF">
            <w:pPr>
              <w:jc w:val="center"/>
              <w:rPr>
                <w:rFonts w:cs="Times New Roman"/>
                <w:szCs w:val="24"/>
              </w:rPr>
            </w:pPr>
            <w:r w:rsidRPr="009C2820">
              <w:rPr>
                <w:rFonts w:cs="Times New Roman"/>
                <w:sz w:val="22"/>
                <w:szCs w:val="24"/>
              </w:rPr>
              <w:t>единая теплоснабжающая организация системы теплоснабжения</w:t>
            </w:r>
          </w:p>
        </w:tc>
        <w:tc>
          <w:tcPr>
            <w:tcW w:w="5839" w:type="dxa"/>
            <w:shd w:val="clear" w:color="auto" w:fill="F2F2F2" w:themeFill="background1" w:themeFillShade="F2"/>
            <w:vAlign w:val="center"/>
          </w:tcPr>
          <w:p w14:paraId="3664E11B" w14:textId="77777777" w:rsidR="00BF6348" w:rsidRPr="009C2820" w:rsidRDefault="00BF6348" w:rsidP="001C26DF">
            <w:pPr>
              <w:jc w:val="center"/>
              <w:rPr>
                <w:rFonts w:cs="Times New Roman"/>
                <w:szCs w:val="24"/>
              </w:rPr>
            </w:pPr>
            <w:r w:rsidRPr="009C2820">
              <w:rPr>
                <w:rFonts w:cs="Times New Roman"/>
                <w:sz w:val="22"/>
                <w:szCs w:val="24"/>
              </w:rPr>
              <w:t>Зона деятельности единой теплоснабжающей организации системы теплоснабжения</w:t>
            </w:r>
          </w:p>
        </w:tc>
      </w:tr>
      <w:tr w:rsidR="00BF6348" w:rsidRPr="009C2820" w14:paraId="5840EC5C" w14:textId="77777777" w:rsidTr="001C26DF">
        <w:tc>
          <w:tcPr>
            <w:tcW w:w="567" w:type="dxa"/>
            <w:vAlign w:val="center"/>
          </w:tcPr>
          <w:p w14:paraId="001A11AC" w14:textId="77777777" w:rsidR="00BF6348" w:rsidRPr="009C2820" w:rsidRDefault="00BF6348" w:rsidP="001C26DF">
            <w:pPr>
              <w:jc w:val="center"/>
              <w:rPr>
                <w:rFonts w:cs="Times New Roman"/>
                <w:szCs w:val="24"/>
              </w:rPr>
            </w:pPr>
            <w:r w:rsidRPr="009C2820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3231" w:type="dxa"/>
            <w:vAlign w:val="center"/>
          </w:tcPr>
          <w:p w14:paraId="03249C06" w14:textId="77777777" w:rsidR="00BF6348" w:rsidRPr="009C2820" w:rsidRDefault="00BF6348" w:rsidP="001C26DF">
            <w:pPr>
              <w:rPr>
                <w:rFonts w:cs="Times New Roman"/>
                <w:szCs w:val="24"/>
              </w:rPr>
            </w:pPr>
            <w:r w:rsidRPr="009C2820">
              <w:rPr>
                <w:rFonts w:cs="Times New Roman"/>
                <w:sz w:val="22"/>
                <w:szCs w:val="24"/>
              </w:rPr>
              <w:t>Муниципальное унитарное предприятие Артинского городского округа "Теплотехника"</w:t>
            </w:r>
          </w:p>
        </w:tc>
        <w:tc>
          <w:tcPr>
            <w:tcW w:w="5839" w:type="dxa"/>
            <w:vAlign w:val="center"/>
          </w:tcPr>
          <w:p w14:paraId="2E824FEC" w14:textId="77777777" w:rsidR="00BF6348" w:rsidRPr="009C2820" w:rsidRDefault="00BF6348" w:rsidP="001C26DF">
            <w:pPr>
              <w:jc w:val="both"/>
              <w:rPr>
                <w:rFonts w:cs="Times New Roman"/>
                <w:szCs w:val="24"/>
              </w:rPr>
            </w:pPr>
            <w:proofErr w:type="gramStart"/>
            <w:r w:rsidRPr="009C2820">
              <w:rPr>
                <w:rFonts w:cs="Times New Roman"/>
                <w:sz w:val="22"/>
                <w:szCs w:val="24"/>
              </w:rPr>
              <w:t>пгт.Арти</w:t>
            </w:r>
            <w:proofErr w:type="gramEnd"/>
            <w:r w:rsidRPr="009C2820">
              <w:rPr>
                <w:rFonts w:cs="Times New Roman"/>
                <w:sz w:val="22"/>
                <w:szCs w:val="24"/>
              </w:rPr>
              <w:t xml:space="preserve"> (в радиусе действия теплоисточников: Котельная № 1, расположенная по адресу: пгт. Арти, ул. Ленина, 298; котельная № 2, расположенная по адресу: пгт. Арти, ул. Р. Молодежи, 234; </w:t>
            </w:r>
            <w:r w:rsidRPr="009C2820">
              <w:rPr>
                <w:rFonts w:cs="Times New Roman"/>
                <w:color w:val="000000" w:themeColor="text1"/>
                <w:sz w:val="22"/>
                <w:szCs w:val="20"/>
                <w:lang w:eastAsia="ru-RU" w:bidi="ru-RU"/>
              </w:rPr>
              <w:t>котельная №4, расположенная по адресу: пгт Арти ул. Ленина,141а</w:t>
            </w:r>
            <w:r w:rsidRPr="009C2820">
              <w:rPr>
                <w:rFonts w:cs="Times New Roman"/>
                <w:sz w:val="22"/>
                <w:szCs w:val="24"/>
              </w:rPr>
              <w:t xml:space="preserve">; котельная № 5, расположенная по адресу: пгт. Арти, ул. Дерябина,124; котельная № 6, </w:t>
            </w:r>
            <w:r w:rsidRPr="009C2820">
              <w:rPr>
                <w:rFonts w:cs="Times New Roman"/>
                <w:sz w:val="22"/>
                <w:szCs w:val="24"/>
              </w:rPr>
              <w:lastRenderedPageBreak/>
              <w:t>расположенная по адресу: пгт. Арти, ул. Молодежная. 2Б; котельная № 8, расположенная по адресу: пгт. Арти, ул. Первомайская, 16а; котельная № 9, расположенная по адресу: пгт. Арти, ул. Грязнова, 17; котельная № 10, расположенная по адресу: пгт. Арти, ул. Р.Молодежи, 12), с.Манчаж, с.Малые Карзи, с.Новый Златоуст</w:t>
            </w:r>
          </w:p>
        </w:tc>
      </w:tr>
      <w:tr w:rsidR="00BF6348" w:rsidRPr="009C2820" w14:paraId="1297327A" w14:textId="77777777" w:rsidTr="001C26DF">
        <w:tc>
          <w:tcPr>
            <w:tcW w:w="567" w:type="dxa"/>
            <w:vAlign w:val="center"/>
          </w:tcPr>
          <w:p w14:paraId="4DB864FE" w14:textId="77777777" w:rsidR="00BF6348" w:rsidRPr="009C2820" w:rsidRDefault="00BF6348" w:rsidP="001C26DF">
            <w:pPr>
              <w:jc w:val="center"/>
              <w:rPr>
                <w:rFonts w:cs="Times New Roman"/>
                <w:szCs w:val="24"/>
              </w:rPr>
            </w:pPr>
            <w:r w:rsidRPr="009C2820">
              <w:rPr>
                <w:rFonts w:cs="Times New Roman"/>
                <w:sz w:val="22"/>
                <w:szCs w:val="24"/>
              </w:rPr>
              <w:t>2</w:t>
            </w:r>
          </w:p>
        </w:tc>
        <w:tc>
          <w:tcPr>
            <w:tcW w:w="3231" w:type="dxa"/>
            <w:vAlign w:val="center"/>
          </w:tcPr>
          <w:p w14:paraId="36074515" w14:textId="77777777" w:rsidR="00BF6348" w:rsidRPr="009C2820" w:rsidRDefault="00BF6348" w:rsidP="001C26DF">
            <w:pPr>
              <w:rPr>
                <w:rFonts w:cs="Times New Roman"/>
                <w:szCs w:val="24"/>
              </w:rPr>
            </w:pPr>
            <w:r w:rsidRPr="009C2820">
              <w:rPr>
                <w:rFonts w:cs="Times New Roman"/>
                <w:sz w:val="22"/>
                <w:szCs w:val="24"/>
              </w:rPr>
              <w:t>Акционерное общество «Артинский завод»</w:t>
            </w:r>
          </w:p>
        </w:tc>
        <w:tc>
          <w:tcPr>
            <w:tcW w:w="5839" w:type="dxa"/>
            <w:vAlign w:val="center"/>
          </w:tcPr>
          <w:p w14:paraId="4FF2042E" w14:textId="77777777" w:rsidR="00BF6348" w:rsidRPr="009C2820" w:rsidRDefault="00BF6348" w:rsidP="001C26DF">
            <w:pPr>
              <w:jc w:val="both"/>
              <w:rPr>
                <w:rFonts w:cs="Times New Roman"/>
                <w:szCs w:val="24"/>
              </w:rPr>
            </w:pPr>
            <w:proofErr w:type="gramStart"/>
            <w:r w:rsidRPr="009C2820">
              <w:rPr>
                <w:rFonts w:cs="Times New Roman"/>
                <w:sz w:val="22"/>
                <w:szCs w:val="24"/>
              </w:rPr>
              <w:t>пгт.Арти</w:t>
            </w:r>
            <w:proofErr w:type="gramEnd"/>
            <w:r w:rsidRPr="009C2820">
              <w:rPr>
                <w:rFonts w:cs="Times New Roman"/>
                <w:sz w:val="22"/>
                <w:szCs w:val="24"/>
              </w:rPr>
              <w:t xml:space="preserve"> в радиусе действия теплоисточника: котельная № 1, расположенная по адресу: пгт. Арти, ул. Королева, 50</w:t>
            </w:r>
          </w:p>
        </w:tc>
      </w:tr>
      <w:tr w:rsidR="00BF6348" w:rsidRPr="009C2820" w14:paraId="6C9A7771" w14:textId="77777777" w:rsidTr="001C26DF">
        <w:tc>
          <w:tcPr>
            <w:tcW w:w="567" w:type="dxa"/>
            <w:vAlign w:val="center"/>
          </w:tcPr>
          <w:p w14:paraId="4D783D06" w14:textId="77777777" w:rsidR="00BF6348" w:rsidRPr="009C2820" w:rsidRDefault="00BF6348" w:rsidP="001C26DF">
            <w:pPr>
              <w:jc w:val="center"/>
              <w:rPr>
                <w:rFonts w:cs="Times New Roman"/>
                <w:szCs w:val="24"/>
              </w:rPr>
            </w:pPr>
            <w:r w:rsidRPr="009C2820">
              <w:rPr>
                <w:rFonts w:cs="Times New Roman"/>
                <w:sz w:val="22"/>
                <w:szCs w:val="24"/>
              </w:rPr>
              <w:t>3</w:t>
            </w:r>
          </w:p>
        </w:tc>
        <w:tc>
          <w:tcPr>
            <w:tcW w:w="3231" w:type="dxa"/>
            <w:vAlign w:val="center"/>
          </w:tcPr>
          <w:p w14:paraId="18C9ECB1" w14:textId="77777777" w:rsidR="00BF6348" w:rsidRPr="009C2820" w:rsidRDefault="00BF6348" w:rsidP="001C26DF">
            <w:pPr>
              <w:rPr>
                <w:rFonts w:cs="Times New Roman"/>
                <w:szCs w:val="24"/>
              </w:rPr>
            </w:pPr>
            <w:r w:rsidRPr="009C2820">
              <w:rPr>
                <w:rFonts w:cs="Times New Roman"/>
                <w:sz w:val="22"/>
                <w:szCs w:val="24"/>
              </w:rPr>
              <w:t>Открытое акционерное общество «Объединенная теплоснабжающая компания»</w:t>
            </w:r>
          </w:p>
        </w:tc>
        <w:tc>
          <w:tcPr>
            <w:tcW w:w="5839" w:type="dxa"/>
            <w:vAlign w:val="center"/>
          </w:tcPr>
          <w:p w14:paraId="158A1027" w14:textId="77777777" w:rsidR="00BF6348" w:rsidRPr="009C2820" w:rsidRDefault="00BF6348" w:rsidP="001C26DF">
            <w:pPr>
              <w:jc w:val="both"/>
              <w:rPr>
                <w:rFonts w:cs="Times New Roman"/>
                <w:szCs w:val="24"/>
              </w:rPr>
            </w:pPr>
            <w:proofErr w:type="gramStart"/>
            <w:r w:rsidRPr="009C2820">
              <w:rPr>
                <w:rFonts w:cs="Times New Roman"/>
                <w:sz w:val="22"/>
                <w:szCs w:val="24"/>
              </w:rPr>
              <w:t>пгт.Арти</w:t>
            </w:r>
            <w:proofErr w:type="gramEnd"/>
            <w:r w:rsidRPr="009C2820">
              <w:rPr>
                <w:rFonts w:cs="Times New Roman"/>
                <w:sz w:val="22"/>
                <w:szCs w:val="24"/>
              </w:rPr>
              <w:t xml:space="preserve"> в радиусе действия теплоисточника: котельная № 3, расположенная по адресу: пгт. Арти, ул. Лесная, 2А, с.Сажино, с.Старые Арти</w:t>
            </w:r>
          </w:p>
        </w:tc>
      </w:tr>
      <w:tr w:rsidR="00BF6348" w:rsidRPr="009C2820" w14:paraId="2DB9EB24" w14:textId="77777777" w:rsidTr="001C26DF">
        <w:tc>
          <w:tcPr>
            <w:tcW w:w="567" w:type="dxa"/>
            <w:vAlign w:val="center"/>
          </w:tcPr>
          <w:p w14:paraId="7CE50AA1" w14:textId="77777777" w:rsidR="00BF6348" w:rsidRPr="009C2820" w:rsidRDefault="00BF6348" w:rsidP="001C26DF">
            <w:pPr>
              <w:jc w:val="center"/>
              <w:rPr>
                <w:rFonts w:cs="Times New Roman"/>
                <w:szCs w:val="24"/>
              </w:rPr>
            </w:pPr>
            <w:r w:rsidRPr="009C2820">
              <w:rPr>
                <w:rFonts w:cs="Times New Roman"/>
                <w:sz w:val="22"/>
                <w:szCs w:val="24"/>
              </w:rPr>
              <w:t>4</w:t>
            </w:r>
          </w:p>
        </w:tc>
        <w:tc>
          <w:tcPr>
            <w:tcW w:w="3231" w:type="dxa"/>
            <w:vAlign w:val="center"/>
          </w:tcPr>
          <w:p w14:paraId="79D5C7EF" w14:textId="77777777" w:rsidR="00BF6348" w:rsidRPr="009C2820" w:rsidRDefault="00BF6348" w:rsidP="001C26DF">
            <w:pPr>
              <w:rPr>
                <w:rFonts w:cs="Times New Roman"/>
                <w:szCs w:val="24"/>
              </w:rPr>
            </w:pPr>
            <w:r w:rsidRPr="009C2820">
              <w:rPr>
                <w:rFonts w:cs="Times New Roman"/>
                <w:bCs/>
                <w:sz w:val="22"/>
                <w:szCs w:val="24"/>
              </w:rPr>
              <w:t>Общество с ограниченной ответственностью «Стройтехнопласт»</w:t>
            </w:r>
          </w:p>
        </w:tc>
        <w:tc>
          <w:tcPr>
            <w:tcW w:w="5839" w:type="dxa"/>
            <w:vAlign w:val="center"/>
          </w:tcPr>
          <w:p w14:paraId="196408FF" w14:textId="77777777" w:rsidR="00BF6348" w:rsidRPr="009C2820" w:rsidRDefault="00BF6348" w:rsidP="001C26DF">
            <w:pPr>
              <w:jc w:val="both"/>
              <w:rPr>
                <w:rFonts w:cs="Times New Roman"/>
                <w:szCs w:val="24"/>
              </w:rPr>
            </w:pPr>
            <w:proofErr w:type="gramStart"/>
            <w:r w:rsidRPr="009C2820">
              <w:rPr>
                <w:rFonts w:cs="Times New Roman"/>
                <w:sz w:val="22"/>
                <w:szCs w:val="24"/>
              </w:rPr>
              <w:t>пгт.Арти</w:t>
            </w:r>
            <w:proofErr w:type="gramEnd"/>
            <w:r w:rsidRPr="009C2820">
              <w:rPr>
                <w:rFonts w:cs="Times New Roman"/>
                <w:sz w:val="22"/>
                <w:szCs w:val="24"/>
              </w:rPr>
              <w:t xml:space="preserve"> в радиусе действия теплоисточников: теплогенераторная №1, расположенная по адресу: пгт.Арти, ул.Геофизическая, д.3Б; теплогенераторная №2, пгт.Арти, ул.Геофизическая,д.3Б; блочно-модульная котельная, пгт.Арти, ул.Ленина,д.73</w:t>
            </w:r>
          </w:p>
        </w:tc>
      </w:tr>
      <w:tr w:rsidR="00BF6348" w:rsidRPr="009C2820" w14:paraId="688B809E" w14:textId="77777777" w:rsidTr="001C26DF">
        <w:tc>
          <w:tcPr>
            <w:tcW w:w="567" w:type="dxa"/>
            <w:vAlign w:val="center"/>
          </w:tcPr>
          <w:p w14:paraId="507E8903" w14:textId="77777777" w:rsidR="00BF6348" w:rsidRPr="009C2820" w:rsidRDefault="00BF6348" w:rsidP="001C26DF">
            <w:pPr>
              <w:jc w:val="center"/>
              <w:rPr>
                <w:rFonts w:cs="Times New Roman"/>
                <w:szCs w:val="24"/>
              </w:rPr>
            </w:pPr>
            <w:r w:rsidRPr="009C2820">
              <w:rPr>
                <w:rFonts w:cs="Times New Roman"/>
                <w:sz w:val="22"/>
                <w:szCs w:val="24"/>
              </w:rPr>
              <w:t>5</w:t>
            </w:r>
          </w:p>
        </w:tc>
        <w:tc>
          <w:tcPr>
            <w:tcW w:w="3231" w:type="dxa"/>
            <w:vAlign w:val="center"/>
          </w:tcPr>
          <w:p w14:paraId="215B1621" w14:textId="77777777" w:rsidR="00BF6348" w:rsidRPr="009C2820" w:rsidRDefault="00BF6348" w:rsidP="001C26DF">
            <w:pPr>
              <w:rPr>
                <w:rFonts w:cs="Times New Roman"/>
                <w:bCs/>
                <w:szCs w:val="24"/>
              </w:rPr>
            </w:pPr>
            <w:r w:rsidRPr="009C2820">
              <w:rPr>
                <w:rFonts w:cs="Times New Roman"/>
                <w:bCs/>
                <w:sz w:val="22"/>
                <w:szCs w:val="24"/>
              </w:rPr>
              <w:t>Федеральное государственное бюджетное учреждение науки Институт геофизики им.Ю.П.Булашевича Уральского отделения Российской академии наук</w:t>
            </w:r>
          </w:p>
        </w:tc>
        <w:tc>
          <w:tcPr>
            <w:tcW w:w="5839" w:type="dxa"/>
            <w:vAlign w:val="center"/>
          </w:tcPr>
          <w:p w14:paraId="3E6CA1E4" w14:textId="77777777" w:rsidR="00BF6348" w:rsidRPr="009C2820" w:rsidRDefault="00BF6348" w:rsidP="001C26DF">
            <w:pPr>
              <w:jc w:val="both"/>
              <w:rPr>
                <w:rFonts w:cs="Times New Roman"/>
                <w:szCs w:val="24"/>
              </w:rPr>
            </w:pPr>
            <w:proofErr w:type="gramStart"/>
            <w:r w:rsidRPr="009C2820">
              <w:rPr>
                <w:rFonts w:cs="Times New Roman"/>
                <w:sz w:val="22"/>
                <w:szCs w:val="24"/>
              </w:rPr>
              <w:t>пгт.Арти</w:t>
            </w:r>
            <w:proofErr w:type="gramEnd"/>
            <w:r w:rsidRPr="009C2820">
              <w:rPr>
                <w:rFonts w:cs="Times New Roman"/>
                <w:sz w:val="22"/>
                <w:szCs w:val="24"/>
              </w:rPr>
              <w:t xml:space="preserve"> в радиусе действия теплоисточника: котельная, расположенная по адресу: пгт. Арти, ул. Геофизическая, 2А</w:t>
            </w:r>
          </w:p>
        </w:tc>
      </w:tr>
    </w:tbl>
    <w:p w14:paraId="4AD2109A" w14:textId="77777777" w:rsidR="009E5529" w:rsidRPr="009C2820" w:rsidRDefault="009E5529" w:rsidP="009E5529">
      <w:pPr>
        <w:rPr>
          <w:rFonts w:cs="Times New Roman"/>
        </w:rPr>
      </w:pPr>
    </w:p>
    <w:p w14:paraId="77D3D0AA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</w:rPr>
      </w:pPr>
      <w:hyperlink w:anchor="bookmark68" w:history="1">
        <w:bookmarkStart w:id="148" w:name="_Toc30147008"/>
        <w:bookmarkStart w:id="149" w:name="_Toc35951493"/>
        <w:bookmarkStart w:id="150" w:name="_Toc105231833"/>
        <w:r w:rsidRPr="009C2820">
          <w:rPr>
            <w:rFonts w:eastAsia="Times New Roman"/>
            <w:sz w:val="24"/>
            <w:szCs w:val="24"/>
          </w:rPr>
          <w:t>Часть 2. Реестр зон деятельности единой теплоснабжающей организации (организаций)</w:t>
        </w:r>
        <w:bookmarkEnd w:id="148"/>
        <w:bookmarkEnd w:id="149"/>
        <w:bookmarkEnd w:id="150"/>
      </w:hyperlink>
      <w:r w:rsidRPr="009C2820">
        <w:rPr>
          <w:rFonts w:eastAsia="Times New Roman"/>
          <w:sz w:val="24"/>
          <w:szCs w:val="24"/>
        </w:rPr>
        <w:t xml:space="preserve"> </w:t>
      </w:r>
    </w:p>
    <w:p w14:paraId="13F8F91B" w14:textId="77777777" w:rsidR="009E5529" w:rsidRPr="009C2820" w:rsidRDefault="009E5529" w:rsidP="009E5529">
      <w:pPr>
        <w:pStyle w:val="a0"/>
        <w:jc w:val="center"/>
        <w:rPr>
          <w:rFonts w:eastAsia="Times New Roman" w:cs="Times New Roman"/>
          <w:szCs w:val="24"/>
        </w:rPr>
      </w:pPr>
    </w:p>
    <w:p w14:paraId="51793149" w14:textId="77777777" w:rsidR="00BF6348" w:rsidRPr="009C2820" w:rsidRDefault="00BF6348" w:rsidP="00BF6348">
      <w:pPr>
        <w:pStyle w:val="a0"/>
        <w:ind w:firstLine="709"/>
        <w:jc w:val="both"/>
        <w:rPr>
          <w:rFonts w:eastAsia="Times New Roman" w:cs="Times New Roman"/>
        </w:rPr>
      </w:pPr>
      <w:r w:rsidRPr="009C2820">
        <w:rPr>
          <w:rFonts w:eastAsia="Times New Roman" w:cs="Times New Roman"/>
        </w:rPr>
        <w:t>Границы зон деятельности единых теплоснабжающих организаций представлены в таблице ниже.</w:t>
      </w:r>
    </w:p>
    <w:p w14:paraId="3164AB5E" w14:textId="77777777" w:rsidR="00BF6348" w:rsidRPr="009C2820" w:rsidRDefault="00BF6348" w:rsidP="009E5529">
      <w:pPr>
        <w:pStyle w:val="a0"/>
        <w:jc w:val="center"/>
        <w:rPr>
          <w:rFonts w:eastAsia="Times New Roman" w:cs="Times New Roman"/>
          <w:szCs w:val="24"/>
        </w:rPr>
      </w:pPr>
    </w:p>
    <w:p w14:paraId="7E0EF38F" w14:textId="77777777" w:rsidR="00BF6348" w:rsidRPr="009C2820" w:rsidRDefault="00BF6348" w:rsidP="009E5529">
      <w:pPr>
        <w:pStyle w:val="a0"/>
        <w:jc w:val="center"/>
        <w:rPr>
          <w:rFonts w:eastAsia="Times New Roman" w:cs="Times New Roman"/>
          <w:szCs w:val="24"/>
        </w:rPr>
      </w:pPr>
    </w:p>
    <w:p w14:paraId="1EA2C0EB" w14:textId="77777777" w:rsidR="00BF6348" w:rsidRPr="009C2820" w:rsidRDefault="00BF6348" w:rsidP="00BF6348">
      <w:pPr>
        <w:pStyle w:val="a0"/>
        <w:ind w:firstLine="709"/>
        <w:jc w:val="both"/>
        <w:rPr>
          <w:rFonts w:eastAsia="Times New Roman" w:cs="Times New Roman"/>
        </w:rPr>
        <w:sectPr w:rsidR="00BF6348" w:rsidRPr="009C2820" w:rsidSect="009E55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4CFB689" w14:textId="77777777" w:rsidR="00BF6348" w:rsidRPr="009C2820" w:rsidRDefault="00BF6348" w:rsidP="00BF6348">
      <w:pPr>
        <w:pStyle w:val="a0"/>
        <w:rPr>
          <w:rFonts w:cs="Times New Roman"/>
          <w:lang w:eastAsia="ru-RU"/>
        </w:rPr>
      </w:pPr>
      <w:r w:rsidRPr="009C2820">
        <w:rPr>
          <w:rFonts w:cs="Times New Roman"/>
          <w:b/>
        </w:rPr>
        <w:lastRenderedPageBreak/>
        <w:t xml:space="preserve">Таблица 10.2.1 - </w:t>
      </w:r>
      <w:r w:rsidRPr="009C2820">
        <w:rPr>
          <w:rFonts w:cs="Times New Roman"/>
          <w:b/>
          <w:color w:val="000000" w:themeColor="text1"/>
          <w:szCs w:val="24"/>
        </w:rPr>
        <w:t>Реестр зон деятельности единых теплоснабжающих организаций Артинского городского округа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835"/>
        <w:gridCol w:w="7938"/>
      </w:tblGrid>
      <w:tr w:rsidR="00BF6348" w:rsidRPr="009C2820" w14:paraId="09E3414F" w14:textId="77777777" w:rsidTr="001C26DF">
        <w:trPr>
          <w:trHeight w:val="397"/>
          <w:tblHeader/>
        </w:trPr>
        <w:tc>
          <w:tcPr>
            <w:tcW w:w="1560" w:type="dxa"/>
            <w:shd w:val="clear" w:color="auto" w:fill="F2F2F2"/>
            <w:vAlign w:val="center"/>
          </w:tcPr>
          <w:p w14:paraId="0F9A8455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bookmarkStart w:id="151" w:name="_Hlk105226823"/>
            <w:r w:rsidRPr="009C2820">
              <w:rPr>
                <w:rFonts w:eastAsia="Calibri" w:cs="Times New Roman"/>
                <w:sz w:val="20"/>
                <w:szCs w:val="20"/>
              </w:rPr>
              <w:t>Код зоны деятельности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35D36D32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Номер системы теплоснабжения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0B10F979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Источник</w:t>
            </w:r>
          </w:p>
        </w:tc>
        <w:tc>
          <w:tcPr>
            <w:tcW w:w="7938" w:type="dxa"/>
            <w:shd w:val="clear" w:color="auto" w:fill="F2F2F2"/>
            <w:vAlign w:val="center"/>
          </w:tcPr>
          <w:p w14:paraId="253F566C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Зона действия источника</w:t>
            </w:r>
          </w:p>
        </w:tc>
      </w:tr>
      <w:tr w:rsidR="00BF6348" w:rsidRPr="009C2820" w14:paraId="1FBF8837" w14:textId="77777777" w:rsidTr="001C26DF">
        <w:trPr>
          <w:trHeight w:val="397"/>
        </w:trPr>
        <w:tc>
          <w:tcPr>
            <w:tcW w:w="14601" w:type="dxa"/>
            <w:gridSpan w:val="4"/>
            <w:shd w:val="clear" w:color="auto" w:fill="DBE5F1"/>
            <w:vAlign w:val="center"/>
          </w:tcPr>
          <w:p w14:paraId="6E4D1F88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МУП АГО «Теплотехника»</w:t>
            </w:r>
          </w:p>
        </w:tc>
      </w:tr>
      <w:tr w:rsidR="00BF6348" w:rsidRPr="009C2820" w14:paraId="25BA9CAB" w14:textId="77777777" w:rsidTr="001C26DF">
        <w:trPr>
          <w:trHeight w:val="397"/>
        </w:trPr>
        <w:tc>
          <w:tcPr>
            <w:tcW w:w="1560" w:type="dxa"/>
            <w:vAlign w:val="center"/>
          </w:tcPr>
          <w:p w14:paraId="11D9575D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№1</w:t>
            </w:r>
          </w:p>
        </w:tc>
        <w:tc>
          <w:tcPr>
            <w:tcW w:w="2268" w:type="dxa"/>
            <w:vAlign w:val="center"/>
          </w:tcPr>
          <w:p w14:paraId="59F932CC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481E95CC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Котельная №1</w:t>
            </w:r>
          </w:p>
          <w:p w14:paraId="58659D35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(Артинский ГО, пгт. Арти, улица Ленина, 298)</w:t>
            </w:r>
          </w:p>
        </w:tc>
        <w:tc>
          <w:tcPr>
            <w:tcW w:w="7938" w:type="dxa"/>
            <w:vAlign w:val="center"/>
          </w:tcPr>
          <w:p w14:paraId="4D4CDBE3" w14:textId="77777777" w:rsidR="00BF6348" w:rsidRPr="009C2820" w:rsidRDefault="00BF6348" w:rsidP="001C26D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ИЖС пгт. Арти, улица Ленина, 298б;</w:t>
            </w:r>
          </w:p>
          <w:p w14:paraId="189C60F2" w14:textId="77777777" w:rsidR="00BF6348" w:rsidRPr="009C2820" w:rsidRDefault="00BF6348" w:rsidP="001C26D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Ленина, 294;</w:t>
            </w:r>
          </w:p>
          <w:p w14:paraId="423FD059" w14:textId="77777777" w:rsidR="00BF6348" w:rsidRPr="009C2820" w:rsidRDefault="00BF6348" w:rsidP="001C26D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Ленина, 296;</w:t>
            </w:r>
          </w:p>
          <w:p w14:paraId="2528B529" w14:textId="77777777" w:rsidR="00BF6348" w:rsidRPr="009C2820" w:rsidRDefault="00BF6348" w:rsidP="001C26D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Ленина, 246а</w:t>
            </w:r>
          </w:p>
        </w:tc>
      </w:tr>
      <w:tr w:rsidR="00BF6348" w:rsidRPr="009C2820" w14:paraId="4571E284" w14:textId="77777777" w:rsidTr="001C26DF">
        <w:trPr>
          <w:trHeight w:val="397"/>
        </w:trPr>
        <w:tc>
          <w:tcPr>
            <w:tcW w:w="1560" w:type="dxa"/>
            <w:vAlign w:val="center"/>
          </w:tcPr>
          <w:p w14:paraId="03191D7F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№1</w:t>
            </w:r>
          </w:p>
        </w:tc>
        <w:tc>
          <w:tcPr>
            <w:tcW w:w="2268" w:type="dxa"/>
            <w:vAlign w:val="center"/>
          </w:tcPr>
          <w:p w14:paraId="758D4EA6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490F3B61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Котельная №2</w:t>
            </w:r>
          </w:p>
          <w:p w14:paraId="6865D991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(Артинский ГО, пгт. Арти, улица Рабочей Молодежи, 234)</w:t>
            </w:r>
          </w:p>
        </w:tc>
        <w:tc>
          <w:tcPr>
            <w:tcW w:w="7938" w:type="dxa"/>
            <w:vAlign w:val="center"/>
          </w:tcPr>
          <w:p w14:paraId="26588E02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Ленина, 259;</w:t>
            </w:r>
          </w:p>
          <w:p w14:paraId="2E4C9FA5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Ленина, 265;</w:t>
            </w:r>
          </w:p>
          <w:p w14:paraId="4C954A44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Ленина, 265а;</w:t>
            </w:r>
          </w:p>
          <w:p w14:paraId="164EFDEE" w14:textId="77777777" w:rsidR="00BF6348" w:rsidRPr="009C2820" w:rsidRDefault="00BF6348" w:rsidP="001C26D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Ленина, 266;</w:t>
            </w:r>
          </w:p>
          <w:p w14:paraId="6F704429" w14:textId="77777777" w:rsidR="00BF6348" w:rsidRPr="009C2820" w:rsidRDefault="00BF6348" w:rsidP="001C26D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Ленина, 260;</w:t>
            </w:r>
          </w:p>
          <w:p w14:paraId="40F3DBA5" w14:textId="77777777" w:rsidR="00BF6348" w:rsidRPr="009C2820" w:rsidRDefault="00BF6348" w:rsidP="001C26D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Ленина, 272;</w:t>
            </w:r>
          </w:p>
          <w:p w14:paraId="663E216E" w14:textId="77777777" w:rsidR="00BF6348" w:rsidRPr="009C2820" w:rsidRDefault="00BF6348" w:rsidP="001C26D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Ленина, 272а;</w:t>
            </w:r>
          </w:p>
          <w:p w14:paraId="789566A7" w14:textId="77777777" w:rsidR="00BF6348" w:rsidRPr="009C2820" w:rsidRDefault="00BF6348" w:rsidP="001C26D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Ленина, 274;</w:t>
            </w:r>
          </w:p>
          <w:p w14:paraId="169011E0" w14:textId="77777777" w:rsidR="00BF6348" w:rsidRPr="009C2820" w:rsidRDefault="00BF6348" w:rsidP="001C26D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Ленина, 274а;</w:t>
            </w:r>
          </w:p>
          <w:p w14:paraId="300A85EF" w14:textId="77777777" w:rsidR="00BF6348" w:rsidRPr="009C2820" w:rsidRDefault="00BF6348" w:rsidP="001C26D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Ленина, 263;</w:t>
            </w:r>
          </w:p>
          <w:p w14:paraId="1EC0E736" w14:textId="77777777" w:rsidR="00BF6348" w:rsidRPr="009C2820" w:rsidRDefault="00BF6348" w:rsidP="001C26D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Ленина, 261;</w:t>
            </w:r>
          </w:p>
          <w:p w14:paraId="6972BDBC" w14:textId="77777777" w:rsidR="00BF6348" w:rsidRPr="009C2820" w:rsidRDefault="00BF6348" w:rsidP="001C26D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Рабочей Молодежи, 255;</w:t>
            </w:r>
          </w:p>
          <w:p w14:paraId="71E5BB32" w14:textId="77777777" w:rsidR="00BF6348" w:rsidRPr="009C2820" w:rsidRDefault="00BF6348" w:rsidP="001C26D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Рабочей Молодежи, 253а;</w:t>
            </w:r>
          </w:p>
          <w:p w14:paraId="154B6E91" w14:textId="77777777" w:rsidR="00BF6348" w:rsidRPr="009C2820" w:rsidRDefault="00BF6348" w:rsidP="001C26D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Рабочей Молодежи, 257;</w:t>
            </w:r>
          </w:p>
          <w:p w14:paraId="09DD7ED4" w14:textId="77777777" w:rsidR="00BF6348" w:rsidRPr="009C2820" w:rsidRDefault="00BF6348" w:rsidP="001C26D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пгт. Арти, улица Рабочей Молодежи, 259;</w:t>
            </w:r>
          </w:p>
          <w:p w14:paraId="11574FCE" w14:textId="77777777" w:rsidR="00BF6348" w:rsidRPr="009C2820" w:rsidRDefault="00BF6348" w:rsidP="001C26D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МКД ул. Нефедова,165.</w:t>
            </w:r>
          </w:p>
          <w:p w14:paraId="5D9D3B92" w14:textId="77777777" w:rsidR="00BF6348" w:rsidRPr="009C2820" w:rsidRDefault="00BF6348" w:rsidP="001C26D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2820">
              <w:rPr>
                <w:rFonts w:cs="Times New Roman"/>
                <w:color w:val="000000"/>
                <w:sz w:val="20"/>
                <w:szCs w:val="20"/>
              </w:rPr>
              <w:t>ГБУ СО «Артинская ветеринарная станция по борьбе с болезнями животных» пгт. Арти, улица Рабочей Молодежи, 255;</w:t>
            </w:r>
          </w:p>
          <w:p w14:paraId="7403308B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ГБПОУ СО «Артинский агропромышленный техникум» пгт. Арти, улица Ленина, 258;</w:t>
            </w:r>
          </w:p>
          <w:p w14:paraId="396A42E7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Филиал ФГБУ «Россельхозцентр» по СО пгт. Арти, улица Рабочей Молодежи, 232;</w:t>
            </w:r>
          </w:p>
          <w:p w14:paraId="3C955BE1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ГУ МВД РФ - ОМВД РФ по Артинскому району СО пгт. Арти, улица Рабочей молодежи,232;</w:t>
            </w:r>
          </w:p>
          <w:p w14:paraId="48F296E9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Артинское районное потребительское общество (структурное подразделение) пгт, Арти, улица Ленина, 270;</w:t>
            </w:r>
          </w:p>
          <w:p w14:paraId="1D94501F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Ильюшкин В.А. пгт. Арти, улица Ленина,268а;</w:t>
            </w:r>
          </w:p>
          <w:p w14:paraId="5DD2892E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Сороколетовских И.Н. пгт. Арти, улица Рабочей Молодежи, 234;</w:t>
            </w:r>
          </w:p>
          <w:p w14:paraId="70E59455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Некрасов М.Ю. пгт. Арти, улица Рабочей молодежи,234;</w:t>
            </w:r>
          </w:p>
          <w:p w14:paraId="32786CED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Ядрышникова Т.С. пгт. Арти, улица Ленина, 264</w:t>
            </w:r>
          </w:p>
          <w:p w14:paraId="50F7973D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ООО «Элит-М» пгт. Арти, улица Рабочей молодежи,257А</w:t>
            </w:r>
          </w:p>
        </w:tc>
      </w:tr>
      <w:tr w:rsidR="00BF6348" w:rsidRPr="009C2820" w14:paraId="33CF335C" w14:textId="77777777" w:rsidTr="001C26DF">
        <w:trPr>
          <w:trHeight w:val="397"/>
        </w:trPr>
        <w:tc>
          <w:tcPr>
            <w:tcW w:w="1560" w:type="dxa"/>
            <w:vAlign w:val="center"/>
          </w:tcPr>
          <w:p w14:paraId="3D0BB63F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№1</w:t>
            </w:r>
          </w:p>
        </w:tc>
        <w:tc>
          <w:tcPr>
            <w:tcW w:w="2268" w:type="dxa"/>
            <w:vAlign w:val="center"/>
          </w:tcPr>
          <w:p w14:paraId="055B75FE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20CA425B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Котельная №3</w:t>
            </w:r>
          </w:p>
          <w:p w14:paraId="0A604F90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(Артинский ГО, с. Малые Карзи, улица Юбилейная, 5)</w:t>
            </w:r>
          </w:p>
        </w:tc>
        <w:tc>
          <w:tcPr>
            <w:tcW w:w="7938" w:type="dxa"/>
            <w:vAlign w:val="center"/>
          </w:tcPr>
          <w:p w14:paraId="2BD90B20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МБОУ «Малокарзинская основная общеобразовательная школа» с. Малые Карзи, улица Юбилейная, 5</w:t>
            </w:r>
          </w:p>
          <w:p w14:paraId="408C8CDD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Структурное подразделение МБОУ «Малокарзинская ООШ» - Детский сад с. Малые Карзи, улица Юбилейная, 7;</w:t>
            </w:r>
          </w:p>
          <w:p w14:paraId="6B04C3A3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Филиал МКУ «ЦБС Артинского городского округа» - МалоКарзинская сельская библиотека с. Малые Карзи, улица Юбилейная, 6;</w:t>
            </w:r>
          </w:p>
          <w:p w14:paraId="30D23DC0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Филиал МБУ «ЦКД и НТ АГО» - Мало-Карзинский с. Малые Карзи, улица Юбилейная, 6;</w:t>
            </w:r>
          </w:p>
          <w:p w14:paraId="0C97BA35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Структурное подразделение МКУ АГО «Центр технического обеспечения» с. Малые Карзи, улица Юбилейная, 6б.</w:t>
            </w:r>
          </w:p>
        </w:tc>
      </w:tr>
      <w:tr w:rsidR="00BF6348" w:rsidRPr="009C2820" w14:paraId="2A91FA35" w14:textId="77777777" w:rsidTr="001C26DF">
        <w:trPr>
          <w:trHeight w:val="397"/>
        </w:trPr>
        <w:tc>
          <w:tcPr>
            <w:tcW w:w="1560" w:type="dxa"/>
            <w:vAlign w:val="center"/>
          </w:tcPr>
          <w:p w14:paraId="2EF21B6D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№1</w:t>
            </w:r>
          </w:p>
        </w:tc>
        <w:tc>
          <w:tcPr>
            <w:tcW w:w="2268" w:type="dxa"/>
            <w:vAlign w:val="center"/>
          </w:tcPr>
          <w:p w14:paraId="1912F79F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14:paraId="07B24C22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Котельная №4</w:t>
            </w:r>
          </w:p>
          <w:p w14:paraId="5E1F5EC2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(Артинский ГО, пгт. Арти, улица Ленина, 141а)</w:t>
            </w:r>
          </w:p>
        </w:tc>
        <w:tc>
          <w:tcPr>
            <w:tcW w:w="7938" w:type="dxa"/>
            <w:vAlign w:val="center"/>
          </w:tcPr>
          <w:p w14:paraId="74833155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МБУ «Старт» пгт. Арти, улица Ленина, 141а;</w:t>
            </w:r>
          </w:p>
          <w:p w14:paraId="6808898E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МАУ ДО «Артинская детско-юношеская спортивная школа имени Заслуженного тренера России Юрия Вильгельмовича Мельцова» пгт. Арти, улица Ленина, 141а.</w:t>
            </w:r>
          </w:p>
        </w:tc>
      </w:tr>
      <w:tr w:rsidR="00BF6348" w:rsidRPr="009C2820" w14:paraId="5F3E3F9C" w14:textId="77777777" w:rsidTr="001C26DF">
        <w:trPr>
          <w:trHeight w:val="397"/>
        </w:trPr>
        <w:tc>
          <w:tcPr>
            <w:tcW w:w="1560" w:type="dxa"/>
            <w:vAlign w:val="center"/>
          </w:tcPr>
          <w:p w14:paraId="3D389321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№1</w:t>
            </w:r>
          </w:p>
        </w:tc>
        <w:tc>
          <w:tcPr>
            <w:tcW w:w="2268" w:type="dxa"/>
            <w:vAlign w:val="center"/>
          </w:tcPr>
          <w:p w14:paraId="3E712497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15959943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Котельная №5</w:t>
            </w:r>
          </w:p>
          <w:p w14:paraId="2725621A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(Артинский ГО, пгт. Арти, улица Дерябина, 124)</w:t>
            </w:r>
          </w:p>
        </w:tc>
        <w:tc>
          <w:tcPr>
            <w:tcW w:w="7938" w:type="dxa"/>
            <w:vAlign w:val="center"/>
          </w:tcPr>
          <w:p w14:paraId="60315337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Партизанская,87;</w:t>
            </w:r>
          </w:p>
          <w:p w14:paraId="5F5241AA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Бажова, 90;</w:t>
            </w:r>
          </w:p>
          <w:p w14:paraId="71AE0B0B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Бажова, 91;</w:t>
            </w:r>
          </w:p>
          <w:p w14:paraId="3CEAA19A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Кирова, 33а;</w:t>
            </w:r>
          </w:p>
          <w:p w14:paraId="10466D7C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Кирова, 35;</w:t>
            </w:r>
          </w:p>
          <w:p w14:paraId="78E2EE08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Кирова, 90;</w:t>
            </w:r>
          </w:p>
          <w:p w14:paraId="34D2ADC1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ГБУ СОН СО "СРЦН Артинского района" пгт. Арти, улица Бажова, 89;</w:t>
            </w:r>
          </w:p>
          <w:p w14:paraId="1160A0E7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Структурное подразделение МАДОУ «Детский сад «Радуга» - Детский сад «Полянка» пгт. Арти, улица Бажова, 89;</w:t>
            </w:r>
          </w:p>
          <w:p w14:paraId="430984F3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Артинское районное потребительское общество (структурное подразделение) пгт, Арти, улица Бажова, 92.</w:t>
            </w:r>
          </w:p>
        </w:tc>
      </w:tr>
      <w:tr w:rsidR="00BF6348" w:rsidRPr="009C2820" w14:paraId="258EE81D" w14:textId="77777777" w:rsidTr="001C26DF">
        <w:trPr>
          <w:trHeight w:val="397"/>
        </w:trPr>
        <w:tc>
          <w:tcPr>
            <w:tcW w:w="1560" w:type="dxa"/>
            <w:vAlign w:val="center"/>
          </w:tcPr>
          <w:p w14:paraId="721B1BA3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№1</w:t>
            </w:r>
          </w:p>
        </w:tc>
        <w:tc>
          <w:tcPr>
            <w:tcW w:w="2268" w:type="dxa"/>
            <w:vAlign w:val="center"/>
          </w:tcPr>
          <w:p w14:paraId="15001F7F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14:paraId="40C5188A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Котельная №7</w:t>
            </w:r>
          </w:p>
          <w:p w14:paraId="644B31F5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(Артинский ГО, с. Манчаж, улица 40 лет Победы, 1а)</w:t>
            </w:r>
          </w:p>
        </w:tc>
        <w:tc>
          <w:tcPr>
            <w:tcW w:w="7938" w:type="dxa"/>
            <w:vAlign w:val="center"/>
          </w:tcPr>
          <w:p w14:paraId="33C87D50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с. Манчаж, улица Школьная, 9;</w:t>
            </w:r>
          </w:p>
          <w:p w14:paraId="2D7C42D3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с. Манчаж, улица 8-е Марта, 42а;</w:t>
            </w:r>
          </w:p>
          <w:p w14:paraId="131C6D8D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с. Манчаж, улица Школьная, 10;</w:t>
            </w:r>
          </w:p>
          <w:p w14:paraId="44A365FB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МАОУ «Манчажская СОШ» с. Манчаж, улица 8-Марта, 63а;</w:t>
            </w:r>
          </w:p>
          <w:p w14:paraId="4B8C2B05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Структурное подразделение МАОУ «Манчажская СОШ» - Детский сад с. Манчаж, улица 40 лет Победы, 7;</w:t>
            </w:r>
          </w:p>
          <w:p w14:paraId="5B5B3AAD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Филиал МКУ «ЦБС Артинского городского округа» - Манчажская сельская библиотека с. Манчаж, улица Школьная, 16;</w:t>
            </w:r>
          </w:p>
          <w:p w14:paraId="55E6F336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Структурное подразделение МКУ АГО «Центр технического обеспечения» с. Манчаж, улица Школьная, 16;</w:t>
            </w:r>
          </w:p>
          <w:p w14:paraId="180D3BD5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Структурное подразделение ГАУЗ СО «Артинская ЦРБ» - ФАП с. Манчаж, улица Школьная. 16;</w:t>
            </w:r>
          </w:p>
          <w:p w14:paraId="4EBD0C5B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Отделение ОАО «Сбербанк России» с. Манчаж, улица Школьная, 16;</w:t>
            </w:r>
          </w:p>
          <w:p w14:paraId="458FDED1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Структурное подразделение МБУ «Старт» с. Манчаж, улица Школьная,15;</w:t>
            </w:r>
          </w:p>
          <w:p w14:paraId="3B63D703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Отделение ПАО «Ростелеком» с. Манчаж, улица Школьная,12;</w:t>
            </w:r>
          </w:p>
          <w:p w14:paraId="003C54D4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Артинское районное потребительское общество (структурное подразделение) с. Манчаж, улица Школьная,14.</w:t>
            </w:r>
          </w:p>
        </w:tc>
      </w:tr>
      <w:tr w:rsidR="00BF6348" w:rsidRPr="009C2820" w14:paraId="01020F8F" w14:textId="77777777" w:rsidTr="001C26DF">
        <w:trPr>
          <w:trHeight w:val="397"/>
        </w:trPr>
        <w:tc>
          <w:tcPr>
            <w:tcW w:w="1560" w:type="dxa"/>
            <w:vAlign w:val="center"/>
          </w:tcPr>
          <w:p w14:paraId="766B629F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№1</w:t>
            </w:r>
          </w:p>
        </w:tc>
        <w:tc>
          <w:tcPr>
            <w:tcW w:w="2268" w:type="dxa"/>
            <w:vAlign w:val="center"/>
          </w:tcPr>
          <w:p w14:paraId="10B35DEF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14:paraId="4C274A27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Котельная №8</w:t>
            </w:r>
          </w:p>
          <w:p w14:paraId="1A549A14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(Артинский ГО, пгт. Арти, улица Первомайская, 16а)</w:t>
            </w:r>
          </w:p>
        </w:tc>
        <w:tc>
          <w:tcPr>
            <w:tcW w:w="7938" w:type="dxa"/>
            <w:vAlign w:val="center"/>
          </w:tcPr>
          <w:p w14:paraId="3AA7B7EC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Первомайская, 14;</w:t>
            </w:r>
          </w:p>
          <w:p w14:paraId="4F47BD96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Первомайская, 12;</w:t>
            </w:r>
          </w:p>
          <w:p w14:paraId="0E411011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Первомайская, 6;</w:t>
            </w:r>
          </w:p>
          <w:p w14:paraId="71121737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Первомайская, 8;</w:t>
            </w:r>
          </w:p>
          <w:p w14:paraId="5E119E47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Первомайская, 9;</w:t>
            </w:r>
          </w:p>
          <w:p w14:paraId="64F1E906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Первомайская, 10;</w:t>
            </w:r>
          </w:p>
          <w:p w14:paraId="2F858637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Первомайская, 13;</w:t>
            </w:r>
          </w:p>
          <w:p w14:paraId="307AA933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Первомайская, 21;</w:t>
            </w:r>
          </w:p>
          <w:p w14:paraId="6CB9CC5C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Нефедова, 22/26;</w:t>
            </w:r>
          </w:p>
          <w:p w14:paraId="2EE1E686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Нефедова, 28/32;</w:t>
            </w:r>
          </w:p>
          <w:p w14:paraId="2B557B52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Нефедова, 38/40;</w:t>
            </w:r>
          </w:p>
          <w:p w14:paraId="0968CE10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Нефедова, 32/36;</w:t>
            </w:r>
          </w:p>
          <w:p w14:paraId="14B5E40D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Нефедова, 22;</w:t>
            </w:r>
          </w:p>
          <w:p w14:paraId="20FA8EF5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Нефедова, 33/41;</w:t>
            </w:r>
          </w:p>
          <w:p w14:paraId="474B0460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Нефедова, 43;</w:t>
            </w:r>
          </w:p>
          <w:p w14:paraId="23F3B9A2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Нефедова, 31а;</w:t>
            </w:r>
          </w:p>
          <w:p w14:paraId="58253EC3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МАОУ АГО «Артинская СОШ №1» пгт. Арти, улица Нефедова, 44а;</w:t>
            </w:r>
          </w:p>
          <w:p w14:paraId="27E5A08C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Зырянов Виктор Александрович пгт. Арти, улица Нефедова, 31а.</w:t>
            </w:r>
          </w:p>
          <w:p w14:paraId="2F4CEF4E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Молодежная, 2;</w:t>
            </w:r>
          </w:p>
          <w:p w14:paraId="35855203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Филиал ФКУ «ЦОКР» по Свердловской области в пгт. Арти пгт. Арти, улица Молодежная, 4;</w:t>
            </w:r>
          </w:p>
          <w:p w14:paraId="56A80C4A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Отдел ГУ Прокуратуры России по Артинскому району пгт. Арти, улица Молодежная, 4;</w:t>
            </w:r>
          </w:p>
          <w:p w14:paraId="07EC4C80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Отдел ГУ Прокуратуры России по Артинскому району пгт. Арти, улица Молодежная, 6;</w:t>
            </w:r>
          </w:p>
          <w:p w14:paraId="0F3F8745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Отделение Департамента по обеспечению деятельности мировых судей Свердловской области пгт. Арти, улица Молодежная, 6;</w:t>
            </w:r>
          </w:p>
          <w:p w14:paraId="13352175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Артинский районный отдел ГУФСИН России по Свердловской области пгт. Арти, улица Молодежная, 6;</w:t>
            </w:r>
          </w:p>
          <w:p w14:paraId="7851529A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Межрайонный ИФНС России №2 по Свердловской области пгт. Арти, улица Молодежная, 6;</w:t>
            </w:r>
          </w:p>
          <w:p w14:paraId="62DADAA0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Отдел №4 филиала ФГБУ «ФКП Росреестра» по Свердловской области пгт. Арти, улица Молодежная, 6.</w:t>
            </w:r>
          </w:p>
        </w:tc>
      </w:tr>
      <w:tr w:rsidR="00BF6348" w:rsidRPr="009C2820" w14:paraId="4BE57575" w14:textId="77777777" w:rsidTr="001C26DF">
        <w:trPr>
          <w:trHeight w:val="397"/>
        </w:trPr>
        <w:tc>
          <w:tcPr>
            <w:tcW w:w="1560" w:type="dxa"/>
            <w:vAlign w:val="center"/>
          </w:tcPr>
          <w:p w14:paraId="471B95D9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№1</w:t>
            </w:r>
          </w:p>
        </w:tc>
        <w:tc>
          <w:tcPr>
            <w:tcW w:w="2268" w:type="dxa"/>
            <w:vAlign w:val="center"/>
          </w:tcPr>
          <w:p w14:paraId="085088D1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149D76D8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Котельная №9</w:t>
            </w:r>
          </w:p>
          <w:p w14:paraId="77E509CB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(Артинский ГО, пгт. Арти, улица Грязнова, 17)</w:t>
            </w:r>
          </w:p>
        </w:tc>
        <w:tc>
          <w:tcPr>
            <w:tcW w:w="7938" w:type="dxa"/>
            <w:vAlign w:val="center"/>
          </w:tcPr>
          <w:p w14:paraId="28B59BF8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пгт, Арти, улицуа Заводская, 21;</w:t>
            </w:r>
          </w:p>
          <w:p w14:paraId="5A2D503C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Грязнова, 16;</w:t>
            </w:r>
          </w:p>
          <w:p w14:paraId="176BF128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Грязнова, 18;</w:t>
            </w:r>
          </w:p>
          <w:p w14:paraId="230F3977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Грязнова, 24;</w:t>
            </w:r>
          </w:p>
          <w:p w14:paraId="1A1C4AF9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Рабочей Молодежи, 2;</w:t>
            </w:r>
          </w:p>
          <w:p w14:paraId="4A74E389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Заводская, 16а;</w:t>
            </w:r>
          </w:p>
          <w:p w14:paraId="0149D7A3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Заводская, 17;</w:t>
            </w:r>
          </w:p>
          <w:p w14:paraId="08E24C07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Заводская, 18;</w:t>
            </w:r>
          </w:p>
          <w:p w14:paraId="6C8B6AC7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МКД пгт Арти, улица Заводская, 20;</w:t>
            </w:r>
          </w:p>
          <w:p w14:paraId="3B8C4F83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Заводская, 22;</w:t>
            </w:r>
          </w:p>
          <w:p w14:paraId="10D33686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Заводская, 19;</w:t>
            </w:r>
          </w:p>
          <w:p w14:paraId="11DF75AB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Заводская, 13а;</w:t>
            </w:r>
          </w:p>
          <w:p w14:paraId="44B1E36F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14;</w:t>
            </w:r>
          </w:p>
          <w:p w14:paraId="776EE9A5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22;</w:t>
            </w:r>
          </w:p>
          <w:p w14:paraId="7506545A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15;</w:t>
            </w:r>
          </w:p>
          <w:p w14:paraId="0EDEF2D0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5;</w:t>
            </w:r>
          </w:p>
          <w:p w14:paraId="1A15E19E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13;</w:t>
            </w:r>
          </w:p>
          <w:p w14:paraId="547D2BE3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12;</w:t>
            </w:r>
          </w:p>
          <w:p w14:paraId="610973DC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20;</w:t>
            </w:r>
          </w:p>
          <w:p w14:paraId="42AEBB4E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3;</w:t>
            </w:r>
          </w:p>
          <w:p w14:paraId="445466E4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13а;</w:t>
            </w:r>
          </w:p>
          <w:p w14:paraId="74FC2492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11;</w:t>
            </w:r>
          </w:p>
          <w:p w14:paraId="0813FCE3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7;</w:t>
            </w:r>
          </w:p>
          <w:p w14:paraId="01D95015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9;</w:t>
            </w:r>
          </w:p>
          <w:p w14:paraId="08E1F147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1;</w:t>
            </w:r>
          </w:p>
          <w:p w14:paraId="5EF1D462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2;</w:t>
            </w:r>
          </w:p>
          <w:p w14:paraId="7E6DAF25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4/6;</w:t>
            </w:r>
          </w:p>
          <w:p w14:paraId="50E52383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8;</w:t>
            </w:r>
          </w:p>
          <w:p w14:paraId="01904936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Грязнова, 18а;</w:t>
            </w:r>
          </w:p>
          <w:p w14:paraId="17555052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Отделение МКУ «ЦБС Артинского городского округа» пгт. Арти, улица Грязнова, 2;</w:t>
            </w:r>
          </w:p>
          <w:p w14:paraId="3EF71A01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Отделение МУП АГО «Центральная районная аптека №80» пгт. Арти, улица Грязнова 4/6;</w:t>
            </w:r>
          </w:p>
          <w:p w14:paraId="28AD70E5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Филиал ФГУП «Почта России» ОСП Красноуфимский почтамп пгт. Арти, улица Рабочей Молодежи, 2;</w:t>
            </w:r>
          </w:p>
          <w:p w14:paraId="20D0B8CA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Артинское районное потребительское общество (структурное подразделение) улица Грязнова, 8;</w:t>
            </w:r>
          </w:p>
          <w:p w14:paraId="024DEEAF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Лукиных Владимир Николаевич пгт, Арти, улица Грязнова, 18а;</w:t>
            </w:r>
          </w:p>
          <w:p w14:paraId="02CA6620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Зырянов Виктор Александрович пгт. Арти, улица Грязнова, 13а;</w:t>
            </w:r>
          </w:p>
          <w:p w14:paraId="29BC9619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Чухарев Сергей Федорович пгт, Арти, улица Грязнова, 4/6.</w:t>
            </w:r>
          </w:p>
          <w:p w14:paraId="42D6F799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Чухарева Г.М пгт, Арти, улица Грязнова, 4/6.</w:t>
            </w:r>
          </w:p>
        </w:tc>
      </w:tr>
      <w:tr w:rsidR="00BF6348" w:rsidRPr="009C2820" w14:paraId="0FCBACE3" w14:textId="77777777" w:rsidTr="001C26DF">
        <w:trPr>
          <w:trHeight w:val="397"/>
        </w:trPr>
        <w:tc>
          <w:tcPr>
            <w:tcW w:w="1560" w:type="dxa"/>
            <w:vAlign w:val="center"/>
          </w:tcPr>
          <w:p w14:paraId="3CD7F148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№1</w:t>
            </w:r>
          </w:p>
        </w:tc>
        <w:tc>
          <w:tcPr>
            <w:tcW w:w="2268" w:type="dxa"/>
            <w:vAlign w:val="center"/>
          </w:tcPr>
          <w:p w14:paraId="43502096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14:paraId="73FEF4A1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Котельная №10</w:t>
            </w:r>
          </w:p>
          <w:p w14:paraId="16FBB209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 xml:space="preserve">(Артинский ГО, пгт, Арти, улица Рабочей Молодежи, </w:t>
            </w:r>
          </w:p>
          <w:p w14:paraId="50E9CC53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12 /2)</w:t>
            </w:r>
          </w:p>
        </w:tc>
        <w:tc>
          <w:tcPr>
            <w:tcW w:w="7938" w:type="dxa"/>
            <w:vAlign w:val="center"/>
          </w:tcPr>
          <w:p w14:paraId="345069D0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Рабочей Молодежи, 14;</w:t>
            </w:r>
          </w:p>
          <w:p w14:paraId="0BF82C5A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Карла Маркса, 1;</w:t>
            </w:r>
          </w:p>
          <w:p w14:paraId="4ACA3FBA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Структурное подразделение ГАУЗ СО «Артинская ЦРБ» пгт. Арти, улица Рабочей Молодежи, 12 и улица Молодежная, 12 часть 1;</w:t>
            </w:r>
          </w:p>
          <w:p w14:paraId="4BFBA3E7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Артинское отделение ФБУЗ «ЦГ и Э в СО» пгт. Арти, улица Козлова, 4</w:t>
            </w:r>
          </w:p>
        </w:tc>
      </w:tr>
      <w:tr w:rsidR="00BF6348" w:rsidRPr="009C2820" w14:paraId="1F0B7E3F" w14:textId="77777777" w:rsidTr="001C26DF">
        <w:trPr>
          <w:trHeight w:val="397"/>
        </w:trPr>
        <w:tc>
          <w:tcPr>
            <w:tcW w:w="1560" w:type="dxa"/>
            <w:vAlign w:val="center"/>
          </w:tcPr>
          <w:p w14:paraId="13B43D62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№1</w:t>
            </w:r>
          </w:p>
        </w:tc>
        <w:tc>
          <w:tcPr>
            <w:tcW w:w="2268" w:type="dxa"/>
            <w:vAlign w:val="center"/>
          </w:tcPr>
          <w:p w14:paraId="04A3A5EE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center"/>
          </w:tcPr>
          <w:p w14:paraId="15216053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Котельная №12</w:t>
            </w:r>
          </w:p>
          <w:p w14:paraId="3C7900DB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(Артинский ГО, с. Новый Златоуст, улица Кирова, 6)</w:t>
            </w:r>
          </w:p>
        </w:tc>
        <w:tc>
          <w:tcPr>
            <w:tcW w:w="7938" w:type="dxa"/>
            <w:vAlign w:val="center"/>
          </w:tcPr>
          <w:p w14:paraId="0922ADF3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МКД, с. Новый Златоуст, улица Кирова, 6</w:t>
            </w:r>
          </w:p>
          <w:p w14:paraId="1277F555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Структурное подразделение ГАУЗ СО «Артинская ЦРБ» - ФАП с. Новый Златоуст, улица Кирова, 6</w:t>
            </w:r>
          </w:p>
        </w:tc>
      </w:tr>
      <w:tr w:rsidR="00BF6348" w:rsidRPr="009C2820" w14:paraId="19B4E185" w14:textId="77777777" w:rsidTr="001C26DF">
        <w:trPr>
          <w:trHeight w:val="397"/>
        </w:trPr>
        <w:tc>
          <w:tcPr>
            <w:tcW w:w="14601" w:type="dxa"/>
            <w:gridSpan w:val="4"/>
            <w:shd w:val="clear" w:color="auto" w:fill="DBE5F1"/>
            <w:vAlign w:val="center"/>
          </w:tcPr>
          <w:p w14:paraId="16F6EB7D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АО «Артинский завод»</w:t>
            </w:r>
          </w:p>
        </w:tc>
      </w:tr>
      <w:tr w:rsidR="00BF6348" w:rsidRPr="009C2820" w14:paraId="2E2ED91D" w14:textId="77777777" w:rsidTr="001C26DF">
        <w:trPr>
          <w:trHeight w:val="397"/>
        </w:trPr>
        <w:tc>
          <w:tcPr>
            <w:tcW w:w="1560" w:type="dxa"/>
            <w:vAlign w:val="center"/>
          </w:tcPr>
          <w:p w14:paraId="4B3C6D41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№2</w:t>
            </w:r>
          </w:p>
        </w:tc>
        <w:tc>
          <w:tcPr>
            <w:tcW w:w="2268" w:type="dxa"/>
            <w:vAlign w:val="center"/>
          </w:tcPr>
          <w:p w14:paraId="68382A75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vAlign w:val="center"/>
          </w:tcPr>
          <w:p w14:paraId="4DC1AE28" w14:textId="77777777" w:rsidR="00BF6348" w:rsidRPr="009C2820" w:rsidRDefault="00BF6348" w:rsidP="001C26DF">
            <w:pPr>
              <w:spacing w:before="20" w:after="2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Котельная №1</w:t>
            </w:r>
          </w:p>
          <w:p w14:paraId="1A4324B4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(пгт. Арти, ул. Королева, 50)</w:t>
            </w:r>
          </w:p>
        </w:tc>
        <w:tc>
          <w:tcPr>
            <w:tcW w:w="7938" w:type="dxa"/>
            <w:vAlign w:val="center"/>
          </w:tcPr>
          <w:p w14:paraId="1CE3BDA6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Рабочей Молодежи, 58;</w:t>
            </w:r>
          </w:p>
          <w:p w14:paraId="67EF3BE1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Рабочей Молодежи, 56;</w:t>
            </w:r>
          </w:p>
          <w:p w14:paraId="5FD917E1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Рабочей Молодежи, 62;</w:t>
            </w:r>
          </w:p>
          <w:p w14:paraId="2675F738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Рабочей Молодежи, 93;</w:t>
            </w:r>
          </w:p>
          <w:p w14:paraId="1699E913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Рабочей Молодежи, 93а;</w:t>
            </w:r>
          </w:p>
          <w:p w14:paraId="298F4D8E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Рабочей Молодежи, 109;</w:t>
            </w:r>
          </w:p>
          <w:p w14:paraId="799EF748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Рабочей Молодежи, 79/83;</w:t>
            </w:r>
          </w:p>
          <w:p w14:paraId="628175EC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Карла Маркса, 79;</w:t>
            </w:r>
          </w:p>
          <w:p w14:paraId="1B95C6D0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Ленина, 78а;</w:t>
            </w:r>
          </w:p>
          <w:p w14:paraId="5BF8D880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Ленина, 60/66;</w:t>
            </w:r>
          </w:p>
          <w:p w14:paraId="74969684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Ленина, 85/91;</w:t>
            </w:r>
          </w:p>
          <w:p w14:paraId="501934FF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Королева, 55;</w:t>
            </w:r>
          </w:p>
          <w:p w14:paraId="7212FBF7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 Арти, улица Королева, 34;</w:t>
            </w:r>
          </w:p>
          <w:p w14:paraId="5D59310F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26 бл. 1;</w:t>
            </w:r>
          </w:p>
          <w:p w14:paraId="41BBEFE1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26 бл. 2;</w:t>
            </w:r>
          </w:p>
          <w:p w14:paraId="61EE6600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28;</w:t>
            </w:r>
          </w:p>
          <w:p w14:paraId="11CBF0FC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29;</w:t>
            </w:r>
          </w:p>
          <w:p w14:paraId="57E8A500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30 бл. 1;</w:t>
            </w:r>
          </w:p>
          <w:p w14:paraId="130EC659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30 бл. 2;</w:t>
            </w:r>
          </w:p>
          <w:p w14:paraId="38DBF38A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31;</w:t>
            </w:r>
          </w:p>
          <w:p w14:paraId="691AB93E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32;</w:t>
            </w:r>
          </w:p>
          <w:p w14:paraId="41415DA2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35;</w:t>
            </w:r>
          </w:p>
          <w:p w14:paraId="03B1EF17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38;</w:t>
            </w:r>
          </w:p>
          <w:p w14:paraId="5C2DF3A9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пгт. Арти, улица Королева, 40а</w:t>
            </w:r>
          </w:p>
          <w:p w14:paraId="69E97DF9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41 бл. 1;</w:t>
            </w:r>
          </w:p>
          <w:p w14:paraId="3D92A2A8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41 бл. 2;</w:t>
            </w:r>
          </w:p>
          <w:p w14:paraId="3D76E1C5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43;</w:t>
            </w:r>
          </w:p>
          <w:p w14:paraId="14C01B22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44 бл. 1;</w:t>
            </w:r>
          </w:p>
          <w:p w14:paraId="28DDB5A7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44 бл. 2;</w:t>
            </w:r>
          </w:p>
          <w:p w14:paraId="5C8E9A63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45;</w:t>
            </w:r>
          </w:p>
          <w:p w14:paraId="65C5B62F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46;</w:t>
            </w:r>
          </w:p>
          <w:p w14:paraId="6CEB0A54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47 бл. 1;</w:t>
            </w:r>
          </w:p>
          <w:p w14:paraId="0FF82FE1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47 бл. 2;</w:t>
            </w:r>
          </w:p>
          <w:p w14:paraId="3F518BDA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48;</w:t>
            </w:r>
          </w:p>
          <w:p w14:paraId="366EFE1E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48а бл. 1;</w:t>
            </w:r>
          </w:p>
          <w:p w14:paraId="5B178928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ИЖС пгт Арти, улица Королева, 48бл. 2;</w:t>
            </w:r>
          </w:p>
          <w:p w14:paraId="30F5AF94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56 бл. 1;</w:t>
            </w:r>
          </w:p>
          <w:p w14:paraId="5C5D97C2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57 бл. 1;</w:t>
            </w:r>
          </w:p>
          <w:p w14:paraId="0D93C2E6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57 бл. 2;</w:t>
            </w:r>
          </w:p>
          <w:p w14:paraId="78A8A7BA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58;</w:t>
            </w:r>
          </w:p>
          <w:p w14:paraId="793770EB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60;</w:t>
            </w:r>
          </w:p>
          <w:p w14:paraId="5EF3EC5E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61;</w:t>
            </w:r>
          </w:p>
          <w:p w14:paraId="4EBFBBDF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62 бл. 1, бл. 2;</w:t>
            </w:r>
          </w:p>
          <w:p w14:paraId="2C973F2B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62 бл. 3;</w:t>
            </w:r>
          </w:p>
          <w:p w14:paraId="415F1057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63 бл. 1;</w:t>
            </w:r>
          </w:p>
          <w:p w14:paraId="7702AA86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63 бл. 2;</w:t>
            </w:r>
          </w:p>
          <w:p w14:paraId="3C54DD7A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64 бл. 1;</w:t>
            </w:r>
          </w:p>
          <w:p w14:paraId="1EC16278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64 бл. 2;</w:t>
            </w:r>
          </w:p>
          <w:p w14:paraId="7BEB6491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65;</w:t>
            </w:r>
          </w:p>
          <w:p w14:paraId="107DF9C0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66;</w:t>
            </w:r>
          </w:p>
          <w:p w14:paraId="4BE303F4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67;</w:t>
            </w:r>
          </w:p>
          <w:p w14:paraId="5F1B933C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68;</w:t>
            </w:r>
          </w:p>
          <w:p w14:paraId="3FEC5EB5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69;</w:t>
            </w:r>
          </w:p>
          <w:p w14:paraId="69FA0D88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70 бл. 1;</w:t>
            </w:r>
          </w:p>
          <w:p w14:paraId="38E61B0F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70 бл. 2;</w:t>
            </w:r>
          </w:p>
          <w:p w14:paraId="6EA8E391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70 бл. 3;</w:t>
            </w:r>
          </w:p>
          <w:p w14:paraId="602F18B3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71 кв. 2;</w:t>
            </w:r>
          </w:p>
          <w:p w14:paraId="09D381F1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Королева, 72;</w:t>
            </w:r>
          </w:p>
          <w:p w14:paraId="122CB825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Ленина, 41 бл. 1;</w:t>
            </w:r>
          </w:p>
          <w:p w14:paraId="58A122C1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Ленина, 41 бл. 2;</w:t>
            </w:r>
          </w:p>
          <w:p w14:paraId="38BF329C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Ленина, 50;</w:t>
            </w:r>
          </w:p>
          <w:p w14:paraId="1A05651D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Ленина, 51 бл. 1;</w:t>
            </w:r>
          </w:p>
          <w:p w14:paraId="5C04C63A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Ленина, 51 бл. 2;</w:t>
            </w:r>
          </w:p>
          <w:p w14:paraId="3E357DDB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Ленина, 52;</w:t>
            </w:r>
          </w:p>
          <w:p w14:paraId="252A0BC8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Ленина, 54;</w:t>
            </w:r>
          </w:p>
          <w:p w14:paraId="5912CD99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Ленина, 61;</w:t>
            </w:r>
          </w:p>
          <w:p w14:paraId="41664D89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Ленина, 70;</w:t>
            </w:r>
          </w:p>
          <w:p w14:paraId="0CB94A47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Советская, 12;</w:t>
            </w:r>
          </w:p>
          <w:p w14:paraId="3B63408A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Советская, 20 бл. 1;</w:t>
            </w:r>
          </w:p>
          <w:p w14:paraId="69AFB131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Советская, 20 бл. 2;</w:t>
            </w:r>
          </w:p>
          <w:p w14:paraId="142D9472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Советская, 24 бл. 2;</w:t>
            </w:r>
          </w:p>
          <w:p w14:paraId="33A4A59E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Советская, 30 бл. 1;</w:t>
            </w:r>
          </w:p>
          <w:p w14:paraId="4E726DD2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Советская, 30 бл. 2;</w:t>
            </w:r>
          </w:p>
          <w:p w14:paraId="16EBFFD0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14;</w:t>
            </w:r>
          </w:p>
          <w:p w14:paraId="76C17EF7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ИЖС пгт Арти, улица Елисеева, 16;</w:t>
            </w:r>
          </w:p>
          <w:p w14:paraId="7830B09B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16а;</w:t>
            </w:r>
          </w:p>
          <w:p w14:paraId="7EF41348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18;</w:t>
            </w:r>
          </w:p>
          <w:p w14:paraId="74949D6D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20;</w:t>
            </w:r>
          </w:p>
          <w:p w14:paraId="04684A93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22;</w:t>
            </w:r>
          </w:p>
          <w:p w14:paraId="30019324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23 бл. 1;</w:t>
            </w:r>
          </w:p>
          <w:p w14:paraId="47768639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23 бл. 2;</w:t>
            </w:r>
          </w:p>
          <w:p w14:paraId="290810C0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24;</w:t>
            </w:r>
          </w:p>
          <w:p w14:paraId="357759A3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25;</w:t>
            </w:r>
          </w:p>
          <w:p w14:paraId="3EB68B6C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26;</w:t>
            </w:r>
          </w:p>
          <w:p w14:paraId="7C0F7377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27;</w:t>
            </w:r>
          </w:p>
          <w:p w14:paraId="77CD9623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28;</w:t>
            </w:r>
          </w:p>
          <w:p w14:paraId="2505AAF0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29;</w:t>
            </w:r>
          </w:p>
          <w:p w14:paraId="657B7427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38 бл. 1;</w:t>
            </w:r>
          </w:p>
          <w:p w14:paraId="4C23FA7F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Елисеева, 38 бл. 2;</w:t>
            </w:r>
          </w:p>
          <w:p w14:paraId="1B4DBD6B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 переулок Новый, 11;</w:t>
            </w:r>
          </w:p>
          <w:p w14:paraId="10687F33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 переулок Новый, 11а;</w:t>
            </w:r>
          </w:p>
          <w:p w14:paraId="13E48C64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ИЖС пгт Арти, улица Береговая, 10;</w:t>
            </w:r>
          </w:p>
          <w:p w14:paraId="41EA8908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ОМВД России по Артинскому району пгт Арти улица Ленина, 55;</w:t>
            </w:r>
          </w:p>
          <w:p w14:paraId="5D97D44B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СОГУП «Областной центр недвижимости» пгт Арти улица Ленина, 56;</w:t>
            </w:r>
          </w:p>
          <w:p w14:paraId="24B819AA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ГКПТУ СО «ОПС Свердловской области №1» пгт Арти улица Ленина, 58;</w:t>
            </w:r>
          </w:p>
          <w:p w14:paraId="45BD4F1F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БКУ Комитет по управлению имуществом (административный корпус) пгт Арти, улица Ленина, 68;</w:t>
            </w:r>
          </w:p>
          <w:p w14:paraId="0A91333A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БКУ Комитет по управлению имуществом (гараж) пгт Арти, улица Ленина, 68;</w:t>
            </w:r>
          </w:p>
          <w:p w14:paraId="7F66FF2C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МАОУ АГО «ЦДО» пгт Арти, улица Ленина, 71;</w:t>
            </w:r>
          </w:p>
          <w:p w14:paraId="2D5849A6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МБУ РМ «ОДПМК АГО» пгт Арти, улица Ленина, 72;</w:t>
            </w:r>
          </w:p>
          <w:p w14:paraId="2F0E3927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БКУ Комитет по управлению имуществом (административный корпус) пгт Арти, улица Ленина, 76;</w:t>
            </w:r>
          </w:p>
          <w:p w14:paraId="4FB34A75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ФКУ УИИ ГУФСИН России по Свердловской области (административные помещения) пгт. Арти, улица Ленина, 76а;</w:t>
            </w:r>
          </w:p>
          <w:p w14:paraId="2C3C5AAC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МКУ «КРЦ» (административные помещения) пгт. Арти, улица Ленина, 76а;</w:t>
            </w:r>
          </w:p>
          <w:p w14:paraId="226F4F1B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Артинское управление агропромышленного комплекса и продовольствия Министерства агропромышленного комплекса и продовольствия Свердловской области (административные помещения) пгт. Арти, улица Ленина, 76а;</w:t>
            </w:r>
          </w:p>
          <w:p w14:paraId="233A7163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Артинское управление агропромышленного комплекса и продовольствия Министерства агропромышленного комплекса и продовольствия Свердловской области (гараж) пгт. Арти, улица Ленина, 76а;</w:t>
            </w:r>
          </w:p>
          <w:p w14:paraId="141CADBF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ГУ- Свердловское региональное отделение Фонда социального страхования РФ (административные помещения) пгт. Арти, улица Ленина, 76а;</w:t>
            </w:r>
          </w:p>
          <w:p w14:paraId="2B423681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МБУ Артинского округа «КЦССО» пгт. Арти, улица Ленина, 81;</w:t>
            </w:r>
          </w:p>
          <w:p w14:paraId="2631BC98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Артинский районный суд Свердловской области пгт. Арти, улица Ленина, 82;</w:t>
            </w:r>
          </w:p>
          <w:p w14:paraId="5D1CE2DE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ЗАГС Артинского района Свердловской области (административные помещения) пгт. Арти, улица Ленина, 100;</w:t>
            </w:r>
          </w:p>
          <w:p w14:paraId="38383BB6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Управление социальной политики по Артинскому району (административные помещения) пгт. Арти, улица Ленина, 100;</w:t>
            </w:r>
          </w:p>
          <w:p w14:paraId="60577F85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ГАУ социального обслуживания населения «КЦСОН Артинского района» (административные помещения) пгт. Арти, улица Ленина, 100;</w:t>
            </w:r>
          </w:p>
          <w:p w14:paraId="17C3F952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Управление пенсионного фонда в Артинском районе (административные помещения) пгт. Арти, улица Ленина, 100;</w:t>
            </w:r>
          </w:p>
          <w:p w14:paraId="544076C2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МБУ ДО «Артинская детская школа искусств» (административные помещения) пгт. Арти, улица Ленина, 100;</w:t>
            </w:r>
          </w:p>
          <w:p w14:paraId="4818E49E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Территориальная комиссия по делам несовершеннолетних и защите их прав (административные помещения) пгт. Арти, улица Ленина, 100;</w:t>
            </w:r>
          </w:p>
          <w:p w14:paraId="7E0749B3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ГОУ СО СРЦН «Полянка» (административные помещения) пгт. Арти, улица Ленина, 100;</w:t>
            </w:r>
          </w:p>
          <w:p w14:paraId="78A36317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Администрация Артинского района (административные помещения) пгт. Арти, улица Ленина, 100;</w:t>
            </w:r>
          </w:p>
          <w:p w14:paraId="2F1D6E5B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МБУ «Центральная библиотечная система АГО» пгт. Арти, улица Рабочей Молодежи, 77;</w:t>
            </w:r>
          </w:p>
          <w:p w14:paraId="171F5C6C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ГКУ «Артинский центр занятости» (административные помещения) пгт. Арти, улица Рабочей Молодежи, 100;</w:t>
            </w:r>
          </w:p>
          <w:p w14:paraId="29295A07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ГКУ «Артинский центр занятости» (гараж) пгт. Арти, улица Рабочей Молодежи, 100;</w:t>
            </w:r>
          </w:p>
          <w:p w14:paraId="326F7A43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ФГУ ГБ МСЭ по Свердловской области (административные помещения) пгт. Арти, улица Рабочей Молодежи, 113а;</w:t>
            </w:r>
          </w:p>
          <w:p w14:paraId="79B22D42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УФС государственной статистики по Свердловской области (административные помещения) пгт. Арти, улица Рабочей Молодежи, 113а;</w:t>
            </w:r>
          </w:p>
          <w:p w14:paraId="437F43C6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МКУАГО «Центр технического обеспечения» (административные помещения) пгт. Арти, улица Рабочей Молодежи, 113а;</w:t>
            </w:r>
          </w:p>
          <w:p w14:paraId="0457D415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ФБУ «Музей» пгт Арти, улица Королева, 54;</w:t>
            </w:r>
          </w:p>
          <w:p w14:paraId="386FD23E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МАДОУ «Детский сад «Сказка» (Солнышко) пгт Арти, улица Королева, 29а;</w:t>
            </w:r>
          </w:p>
          <w:p w14:paraId="34E1593C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МАДОУ «Детский сад «Сказка» пгт Арти, улица Королева, 29б;</w:t>
            </w:r>
          </w:p>
          <w:p w14:paraId="44291BED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МАДОУ «Детский сад «Капелька» пгт Арти, улица Розы Люксембург,5а;</w:t>
            </w:r>
          </w:p>
          <w:p w14:paraId="782137B9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МУП «ЦРА №80» (нежилые помещения) пгт Арти, улица Ленина, 76;</w:t>
            </w:r>
          </w:p>
          <w:p w14:paraId="2D63B23D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МУП «ЦРА №80» (нежилые помещения) пгт Арти, улица Рабочей Молодежи, 62;</w:t>
            </w:r>
          </w:p>
          <w:p w14:paraId="64B995B7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Ильюшкин А.В. пгт. Арти, улица Ленина, 93;</w:t>
            </w:r>
          </w:p>
          <w:p w14:paraId="3EB1793A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Ильюшкин А.В. пгт. Арти, улица Советская, 28;</w:t>
            </w:r>
          </w:p>
          <w:p w14:paraId="3984878E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Липецкий А.Н. пгт Арти, улица Ленина, 95;</w:t>
            </w:r>
          </w:p>
          <w:p w14:paraId="2C511220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Боголепов В.А. пгт Арти, улица Рабочей Молодежи, 92;</w:t>
            </w:r>
          </w:p>
          <w:p w14:paraId="3D3130AA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Краснова М.А. пгт Арти, улица Ленина,76б;</w:t>
            </w:r>
          </w:p>
          <w:p w14:paraId="2324B7D6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Туканов В.А. пгт Арти, улица Ленина, 57;</w:t>
            </w:r>
          </w:p>
          <w:p w14:paraId="52AD4A8F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ИП Азизов В.А. пгт Арти, улица Ленина, 57;</w:t>
            </w:r>
          </w:p>
          <w:p w14:paraId="5D12242B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Рябухина Е.В. пгт Арти, улица Ленина, 57;</w:t>
            </w:r>
          </w:p>
          <w:p w14:paraId="1C0265C2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Шатохина И.А. пгт Арти, улица Ленина, 74;</w:t>
            </w:r>
          </w:p>
          <w:p w14:paraId="230678AE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Шулепова Л.Г. пгт Арти, улица Рабочей Молодежи, 94;</w:t>
            </w:r>
          </w:p>
          <w:p w14:paraId="4A505D56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Шулепова Л.Г. пгт Арти, улица Ленина, 76а;</w:t>
            </w:r>
          </w:p>
          <w:p w14:paraId="081999F1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Некрасов Ю.А. (гараж) пгт Арти, улица Ленина, 76а</w:t>
            </w:r>
          </w:p>
          <w:p w14:paraId="59336307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Некрасов Ю.А. (цех пластиковых изделий) пгт Арти, улица Рабочей Молодежи, 98;</w:t>
            </w:r>
          </w:p>
          <w:p w14:paraId="236AF164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Некрасов Ю.А. (магазин «Лидер») пгт Арти, улица Рабочей Молодежи, 98;</w:t>
            </w:r>
          </w:p>
          <w:p w14:paraId="58BB47BE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Некрасов Ю.А. (магазин) пгт Арти, улица Рабочей Молодежи, 93;</w:t>
            </w:r>
          </w:p>
          <w:p w14:paraId="23BC29A1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Разумков Н.В. (магазин) пгт Арти, улица Рабочей Молодежи, 94;</w:t>
            </w:r>
          </w:p>
          <w:p w14:paraId="0495C4A8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Разумков Н.В. (магазин) пгт Арти, улица Рабочей Молодежи, 93 а;</w:t>
            </w:r>
          </w:p>
          <w:p w14:paraId="00A6193B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Кетов С.А. (магазин) пгт Арти, улица Рабочей Молодежи, 94;</w:t>
            </w:r>
          </w:p>
          <w:p w14:paraId="7F22A8BF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Суков А.Н. (магазин) пгт Арти, улица Рабочей Молодежи, 109;</w:t>
            </w:r>
          </w:p>
          <w:p w14:paraId="6FB0B00E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ИП Фролкова Т.Н. пгт Арти, улица Рабочей Молодежи, 93;</w:t>
            </w:r>
          </w:p>
          <w:p w14:paraId="685EFA73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ООО «Фармакон» пгт Арти, улица Рабочей Молодежи, 93;</w:t>
            </w:r>
          </w:p>
          <w:p w14:paraId="1EBB073D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ООО Шаров пгт Арти, улица Рабочей Молодежи, 93;</w:t>
            </w:r>
          </w:p>
          <w:p w14:paraId="08117380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Артинский почтамп пгт Арти, улица Рабочей Молодежи, 101;</w:t>
            </w:r>
          </w:p>
          <w:p w14:paraId="20889BCA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ПАО «Ростелеком» пгт Арти, улица Королева, 74;</w:t>
            </w:r>
          </w:p>
          <w:p w14:paraId="33CD6741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ООО «ТБО Экосервис» пгт Арти, улица Ленина, 76а;</w:t>
            </w:r>
          </w:p>
          <w:p w14:paraId="69FEFE67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 xml:space="preserve">ОАО «ОТСК» пгт. Арти ул.Ленина № 76а </w:t>
            </w:r>
          </w:p>
          <w:p w14:paraId="7672B4CB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МУП АГО «Уют-сервис» пгт. Арти ул.Ленина №76а</w:t>
            </w:r>
          </w:p>
          <w:p w14:paraId="298EC7DC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Адвокатская палата пгт. Арти ул.Ленина №76а</w:t>
            </w:r>
          </w:p>
          <w:p w14:paraId="6595FCFD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ТСЖ «Новый дом» пгт Арти ул.Рабочей Молодежи № 94</w:t>
            </w:r>
          </w:p>
          <w:p w14:paraId="46176D59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ООО «Элемент-Трейд» пгт Арти ул.Рабочей Молодежи № 98</w:t>
            </w:r>
          </w:p>
          <w:p w14:paraId="0BCAB757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ООО «Колос» пгт Арти ул.Ленина № 96</w:t>
            </w:r>
          </w:p>
          <w:p w14:paraId="7AE84D6F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ГУОП «Автовокзал» пгт Арти ул.Рабочей Молодежи № 97</w:t>
            </w:r>
          </w:p>
          <w:p w14:paraId="3CEF8A72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ПАО Сбербанк (административные помещения) пгт Арти, улица Рабочей Молодежи, 113;</w:t>
            </w:r>
          </w:p>
          <w:p w14:paraId="4C9EF947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ПАО Сбербанк (административные помещения) пгт Арти, улица Королева, 50;</w:t>
            </w:r>
          </w:p>
          <w:p w14:paraId="09CDE5AC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АО «Тандер» (нежилые помещения) пгт Арти, улица Ленина, 93;</w:t>
            </w:r>
          </w:p>
          <w:p w14:paraId="3AF0B8E6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АО «Тандер» (нежилые помещения) пгт Арти, улица Рабочей Молодежи, 58;</w:t>
            </w:r>
          </w:p>
          <w:p w14:paraId="3FF218FC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МАУ «Редакция газеты «Артинские вести» (административные помещения) пгт. Арти, улица Ленина, 81;</w:t>
            </w:r>
          </w:p>
          <w:p w14:paraId="45B555B0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МАУ «Редакция газеты «Артинские вести» (гараж) пгт. Арти, улица Ленина, 81;</w:t>
            </w:r>
          </w:p>
          <w:p w14:paraId="58A5081E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ПАО СК «Росгосстрах» (административные помещения) пгт. Арти, улица Ленина, 81;</w:t>
            </w:r>
          </w:p>
          <w:p w14:paraId="4E35562B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ООО «Артинский общепит» (административные помещения) пгт. Арти, улица Ленина, 88;</w:t>
            </w:r>
          </w:p>
          <w:p w14:paraId="6F377F58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ООО «Арти Промторг» (административные помещения) пгт. Арти, улица Ленина, 88;</w:t>
            </w:r>
          </w:p>
          <w:p w14:paraId="3F1D3700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РАЙПО пгт. Арти, улица Ленина, 65;</w:t>
            </w:r>
          </w:p>
          <w:p w14:paraId="5ED3C15B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ООО «Фармакон» пгт. Арти, улица Ленина, 70;</w:t>
            </w:r>
          </w:p>
          <w:p w14:paraId="7CADAF66" w14:textId="77777777" w:rsidR="00BF6348" w:rsidRPr="009C2820" w:rsidRDefault="00BF6348" w:rsidP="001C26D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ЗАО «ИКС 5 Недвижимость» пгт Арти, улица Рабочей Молодежи, 105</w:t>
            </w:r>
          </w:p>
        </w:tc>
      </w:tr>
      <w:tr w:rsidR="00BF6348" w:rsidRPr="009C2820" w14:paraId="38EFB728" w14:textId="77777777" w:rsidTr="001C26DF">
        <w:trPr>
          <w:trHeight w:val="397"/>
        </w:trPr>
        <w:tc>
          <w:tcPr>
            <w:tcW w:w="14601" w:type="dxa"/>
            <w:gridSpan w:val="4"/>
            <w:shd w:val="clear" w:color="auto" w:fill="DBE5F1"/>
            <w:vAlign w:val="center"/>
          </w:tcPr>
          <w:p w14:paraId="564BE727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ОАО «ОТСК»</w:t>
            </w:r>
          </w:p>
        </w:tc>
      </w:tr>
      <w:tr w:rsidR="00BF6348" w:rsidRPr="009C2820" w14:paraId="4E655D3D" w14:textId="77777777" w:rsidTr="001C26DF">
        <w:trPr>
          <w:trHeight w:val="397"/>
        </w:trPr>
        <w:tc>
          <w:tcPr>
            <w:tcW w:w="1560" w:type="dxa"/>
            <w:vAlign w:val="center"/>
          </w:tcPr>
          <w:p w14:paraId="5F525A43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№3</w:t>
            </w:r>
          </w:p>
        </w:tc>
        <w:tc>
          <w:tcPr>
            <w:tcW w:w="2268" w:type="dxa"/>
            <w:vAlign w:val="center"/>
          </w:tcPr>
          <w:p w14:paraId="755DA948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vAlign w:val="center"/>
          </w:tcPr>
          <w:p w14:paraId="25343368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Котельная №3 (пгт. Арти, улица Лесная, 2)</w:t>
            </w:r>
          </w:p>
        </w:tc>
        <w:tc>
          <w:tcPr>
            <w:tcW w:w="7938" w:type="dxa"/>
            <w:vAlign w:val="center"/>
          </w:tcPr>
          <w:p w14:paraId="5EA4E72F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МАОУ «Артинский лицей», пгт. Арти, улица Лесная, д.2;</w:t>
            </w:r>
          </w:p>
          <w:p w14:paraId="7745DE12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МАДОУ «Детский сад «Радуга»</w:t>
            </w:r>
            <w:r w:rsidRPr="009C2820">
              <w:rPr>
                <w:rFonts w:eastAsia="Calibri" w:cs="Times New Roman"/>
                <w:sz w:val="20"/>
                <w:szCs w:val="20"/>
              </w:rPr>
              <w:tab/>
              <w:t>пгт. Арти, улица Лесная, д.2а.</w:t>
            </w:r>
          </w:p>
        </w:tc>
      </w:tr>
      <w:tr w:rsidR="00BF6348" w:rsidRPr="009C2820" w14:paraId="0582F8B9" w14:textId="77777777" w:rsidTr="001C26DF">
        <w:trPr>
          <w:trHeight w:val="397"/>
        </w:trPr>
        <w:tc>
          <w:tcPr>
            <w:tcW w:w="1560" w:type="dxa"/>
            <w:vAlign w:val="center"/>
          </w:tcPr>
          <w:p w14:paraId="21B6BB03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№3</w:t>
            </w:r>
          </w:p>
        </w:tc>
        <w:tc>
          <w:tcPr>
            <w:tcW w:w="2268" w:type="dxa"/>
            <w:vAlign w:val="center"/>
          </w:tcPr>
          <w:p w14:paraId="7A31315C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vAlign w:val="center"/>
          </w:tcPr>
          <w:p w14:paraId="4C3F9D5E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Котельная №4 (с. Сажино, улица Чухарева, дом 1а)</w:t>
            </w:r>
          </w:p>
        </w:tc>
        <w:tc>
          <w:tcPr>
            <w:tcW w:w="7938" w:type="dxa"/>
            <w:vAlign w:val="center"/>
          </w:tcPr>
          <w:p w14:paraId="3F84FE3C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с. Сажино, улица Свободы, д.22;</w:t>
            </w:r>
          </w:p>
          <w:p w14:paraId="6C1A0A87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с. Сажино, улица Чухарева, д.1;</w:t>
            </w:r>
          </w:p>
          <w:p w14:paraId="3E12C8DD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с. Сажино, улица Чухарева, д.2;</w:t>
            </w:r>
          </w:p>
          <w:p w14:paraId="71B0AECF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ММАОУ «Сажинская средняя общеобразовательная школа» с. Сажино, улица Чухарева, д.1а;</w:t>
            </w:r>
          </w:p>
          <w:p w14:paraId="222F23F3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ООО «Земля Сажинская» с. Сажино, улица Свободы, д.22, кв.3</w:t>
            </w:r>
          </w:p>
        </w:tc>
      </w:tr>
      <w:tr w:rsidR="00BF6348" w:rsidRPr="009C2820" w14:paraId="47844E9C" w14:textId="77777777" w:rsidTr="001C26DF">
        <w:trPr>
          <w:trHeight w:val="397"/>
        </w:trPr>
        <w:tc>
          <w:tcPr>
            <w:tcW w:w="1560" w:type="dxa"/>
            <w:vAlign w:val="center"/>
          </w:tcPr>
          <w:p w14:paraId="0C8C83B6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№3</w:t>
            </w:r>
          </w:p>
        </w:tc>
        <w:tc>
          <w:tcPr>
            <w:tcW w:w="2268" w:type="dxa"/>
            <w:vAlign w:val="center"/>
          </w:tcPr>
          <w:p w14:paraId="05A5A0EE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vAlign w:val="center"/>
          </w:tcPr>
          <w:p w14:paraId="3E1B8CB3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Котельная №7 (с. Сажино, улица Больничный город, дом 4а)</w:t>
            </w:r>
          </w:p>
        </w:tc>
        <w:tc>
          <w:tcPr>
            <w:tcW w:w="7938" w:type="dxa"/>
            <w:vAlign w:val="center"/>
          </w:tcPr>
          <w:p w14:paraId="41F17862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с. Сажино, улица Больничный городок, д.1;</w:t>
            </w:r>
          </w:p>
          <w:p w14:paraId="67A41AC5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с. Сажино, улица Больничный городок, д.3;</w:t>
            </w:r>
          </w:p>
          <w:p w14:paraId="1DA3E93C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с. Сажино, улица Больничный городок, д.7;</w:t>
            </w:r>
          </w:p>
          <w:p w14:paraId="34376B54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ГАУЗ СО «Артинская центральная районная больница» с. Сажино, улица Больничный городок, д.5 и 5а;</w:t>
            </w:r>
          </w:p>
          <w:p w14:paraId="4D1D48C3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ГАУ «Комплексный центр социального обслуживания населения Артинского района» с. Сажино, улица Больничный городок, д.4;</w:t>
            </w:r>
          </w:p>
          <w:p w14:paraId="777D331C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Комитет по управлению имуществом Администрации Артинского ГО с. Сажино, улица Больничный городок, д.7;</w:t>
            </w:r>
          </w:p>
          <w:p w14:paraId="191EA3F3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МУП «Центральная районная аптека №80» с. Сажино, улицаБольничный городок, д.3.</w:t>
            </w:r>
          </w:p>
        </w:tc>
      </w:tr>
      <w:tr w:rsidR="00BF6348" w:rsidRPr="009C2820" w14:paraId="51E90166" w14:textId="77777777" w:rsidTr="001C26DF">
        <w:trPr>
          <w:trHeight w:val="397"/>
        </w:trPr>
        <w:tc>
          <w:tcPr>
            <w:tcW w:w="1560" w:type="dxa"/>
            <w:vAlign w:val="center"/>
          </w:tcPr>
          <w:p w14:paraId="39C88C64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№3</w:t>
            </w:r>
          </w:p>
        </w:tc>
        <w:tc>
          <w:tcPr>
            <w:tcW w:w="2268" w:type="dxa"/>
            <w:vAlign w:val="center"/>
          </w:tcPr>
          <w:p w14:paraId="5DBEAA60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vAlign w:val="center"/>
          </w:tcPr>
          <w:p w14:paraId="769AFABD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Котельная №10 (с. Старое Арти, улица Ленина, дом 81а)</w:t>
            </w:r>
          </w:p>
        </w:tc>
        <w:tc>
          <w:tcPr>
            <w:tcW w:w="7938" w:type="dxa"/>
            <w:vAlign w:val="center"/>
          </w:tcPr>
          <w:p w14:paraId="32922B02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с. Старые Арти, улица Ленина, д.100;</w:t>
            </w:r>
          </w:p>
          <w:p w14:paraId="2C88B96E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с. Старые Арти, улица Победы, д.1;</w:t>
            </w:r>
          </w:p>
          <w:p w14:paraId="143E724D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МБУ «Центр культуры, досуга и народного творчества Артинского ГО» с. Старые Арти, улица Ленина, д.98</w:t>
            </w:r>
          </w:p>
          <w:p w14:paraId="3AB3B66F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МБУ «Централизованная библиотечная система Артинского ГО» с. Старые Арти, улица Ленина, д.98</w:t>
            </w:r>
          </w:p>
          <w:p w14:paraId="1B6A9E96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МАОУ «Староартинская средняя общеобразовательная школа» с. Старые Арти, улица Ленина, д.81</w:t>
            </w:r>
          </w:p>
          <w:p w14:paraId="6452A74C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Сельскохозяйственный производственный кооператив «Искра» с. Старые Арти, улица Победы, д.1, кв.13</w:t>
            </w:r>
          </w:p>
        </w:tc>
      </w:tr>
      <w:tr w:rsidR="00BF6348" w:rsidRPr="009C2820" w14:paraId="37B4B3C2" w14:textId="77777777" w:rsidTr="001C26DF">
        <w:trPr>
          <w:trHeight w:val="397"/>
        </w:trPr>
        <w:tc>
          <w:tcPr>
            <w:tcW w:w="14601" w:type="dxa"/>
            <w:gridSpan w:val="4"/>
            <w:shd w:val="clear" w:color="auto" w:fill="DBE5F1"/>
            <w:vAlign w:val="center"/>
          </w:tcPr>
          <w:p w14:paraId="72E78A62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ООО «Стройтехнопласт»</w:t>
            </w:r>
          </w:p>
        </w:tc>
      </w:tr>
      <w:tr w:rsidR="00BF6348" w:rsidRPr="009C2820" w14:paraId="74446D4F" w14:textId="77777777" w:rsidTr="001C26DF">
        <w:trPr>
          <w:trHeight w:val="397"/>
        </w:trPr>
        <w:tc>
          <w:tcPr>
            <w:tcW w:w="1560" w:type="dxa"/>
            <w:vAlign w:val="center"/>
          </w:tcPr>
          <w:p w14:paraId="2A60F185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№4</w:t>
            </w:r>
          </w:p>
        </w:tc>
        <w:tc>
          <w:tcPr>
            <w:tcW w:w="2268" w:type="dxa"/>
            <w:vAlign w:val="center"/>
          </w:tcPr>
          <w:p w14:paraId="641E3F33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vAlign w:val="center"/>
          </w:tcPr>
          <w:p w14:paraId="776B7718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Теплогенераторная №1 (пгт. Арти, улица Геофизическая, дом 3-б)</w:t>
            </w:r>
          </w:p>
        </w:tc>
        <w:tc>
          <w:tcPr>
            <w:tcW w:w="7938" w:type="dxa"/>
            <w:vAlign w:val="center"/>
          </w:tcPr>
          <w:p w14:paraId="70C4BF50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 xml:space="preserve">МКД пгт. Арти, улица Геофизическая, 1А; </w:t>
            </w:r>
          </w:p>
          <w:p w14:paraId="46EC59F9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Геофизическая, 3А</w:t>
            </w:r>
          </w:p>
        </w:tc>
      </w:tr>
      <w:tr w:rsidR="00BF6348" w:rsidRPr="009C2820" w14:paraId="48CB6C65" w14:textId="77777777" w:rsidTr="001C26DF">
        <w:trPr>
          <w:trHeight w:val="397"/>
        </w:trPr>
        <w:tc>
          <w:tcPr>
            <w:tcW w:w="1560" w:type="dxa"/>
            <w:vAlign w:val="center"/>
          </w:tcPr>
          <w:p w14:paraId="00227753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№4</w:t>
            </w:r>
          </w:p>
        </w:tc>
        <w:tc>
          <w:tcPr>
            <w:tcW w:w="2268" w:type="dxa"/>
            <w:vAlign w:val="center"/>
          </w:tcPr>
          <w:p w14:paraId="454855F0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vAlign w:val="center"/>
          </w:tcPr>
          <w:p w14:paraId="0315A72B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Теплогенераторная №2 (пгт. Арти, улица Геофизическая, дом 3-б)</w:t>
            </w:r>
          </w:p>
        </w:tc>
        <w:tc>
          <w:tcPr>
            <w:tcW w:w="7938" w:type="dxa"/>
            <w:vAlign w:val="center"/>
          </w:tcPr>
          <w:p w14:paraId="70BAC95A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Геофизическая, 3Б</w:t>
            </w:r>
          </w:p>
        </w:tc>
      </w:tr>
      <w:tr w:rsidR="00BF6348" w:rsidRPr="009C2820" w14:paraId="0480AA91" w14:textId="77777777" w:rsidTr="001C26DF">
        <w:trPr>
          <w:trHeight w:val="397"/>
        </w:trPr>
        <w:tc>
          <w:tcPr>
            <w:tcW w:w="1560" w:type="dxa"/>
            <w:vAlign w:val="center"/>
          </w:tcPr>
          <w:p w14:paraId="3F0A426C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lastRenderedPageBreak/>
              <w:t>№4</w:t>
            </w:r>
          </w:p>
        </w:tc>
        <w:tc>
          <w:tcPr>
            <w:tcW w:w="2268" w:type="dxa"/>
            <w:vAlign w:val="center"/>
          </w:tcPr>
          <w:p w14:paraId="07A2FA03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vAlign w:val="center"/>
          </w:tcPr>
          <w:p w14:paraId="125DF13A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БМК (пгт. Арти, улица Ленина, дом 73)</w:t>
            </w:r>
          </w:p>
        </w:tc>
        <w:tc>
          <w:tcPr>
            <w:tcW w:w="7938" w:type="dxa"/>
            <w:vAlign w:val="center"/>
          </w:tcPr>
          <w:p w14:paraId="38FBF106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Торговый центр пгт. Арти, улица Ленина, 75;</w:t>
            </w:r>
          </w:p>
          <w:p w14:paraId="345A3A70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МАОУ АГО "ЦДО" пгт. Арти, улица Ленина, 75</w:t>
            </w:r>
          </w:p>
        </w:tc>
      </w:tr>
      <w:tr w:rsidR="00BF6348" w:rsidRPr="009C2820" w14:paraId="6D4DF269" w14:textId="77777777" w:rsidTr="001C26DF">
        <w:trPr>
          <w:trHeight w:val="397"/>
        </w:trPr>
        <w:tc>
          <w:tcPr>
            <w:tcW w:w="14601" w:type="dxa"/>
            <w:gridSpan w:val="4"/>
            <w:shd w:val="clear" w:color="auto" w:fill="DBE5F1"/>
            <w:vAlign w:val="center"/>
          </w:tcPr>
          <w:p w14:paraId="571C21EA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cs="Times New Roman"/>
              </w:rPr>
              <w:t>ИГФ УРО РАН</w:t>
            </w:r>
          </w:p>
        </w:tc>
      </w:tr>
      <w:tr w:rsidR="00BF6348" w:rsidRPr="009C2820" w14:paraId="2F58FD8C" w14:textId="77777777" w:rsidTr="001C26DF">
        <w:trPr>
          <w:trHeight w:val="397"/>
        </w:trPr>
        <w:tc>
          <w:tcPr>
            <w:tcW w:w="1560" w:type="dxa"/>
            <w:vAlign w:val="center"/>
          </w:tcPr>
          <w:p w14:paraId="62598F44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№5</w:t>
            </w:r>
          </w:p>
        </w:tc>
        <w:tc>
          <w:tcPr>
            <w:tcW w:w="2268" w:type="dxa"/>
            <w:vAlign w:val="center"/>
          </w:tcPr>
          <w:p w14:paraId="20DA1DEA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vAlign w:val="center"/>
          </w:tcPr>
          <w:p w14:paraId="6ABA574C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Котельная ИГФ УрО РАН (пгт. Арти, улица Геофизическая, дом 2а/2)</w:t>
            </w:r>
          </w:p>
        </w:tc>
        <w:tc>
          <w:tcPr>
            <w:tcW w:w="7938" w:type="dxa"/>
            <w:vAlign w:val="center"/>
          </w:tcPr>
          <w:p w14:paraId="09B3EEC8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 xml:space="preserve">ИЖС пгт. Арти, улица Геофизическая, 2а/2; </w:t>
            </w:r>
          </w:p>
          <w:p w14:paraId="56DC1EE9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 xml:space="preserve">ИЖС пгт. Арти, улица Геофизическая, 2б/2; </w:t>
            </w:r>
          </w:p>
          <w:p w14:paraId="559AA995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 xml:space="preserve">МКД пгт. Арти, улица Геофизическая, 1; </w:t>
            </w:r>
          </w:p>
          <w:p w14:paraId="2968AA46" w14:textId="77777777" w:rsidR="00BF6348" w:rsidRPr="009C2820" w:rsidRDefault="00BF6348" w:rsidP="001C26DF">
            <w:pPr>
              <w:rPr>
                <w:rFonts w:eastAsia="Calibri" w:cs="Times New Roman"/>
                <w:sz w:val="20"/>
                <w:szCs w:val="20"/>
              </w:rPr>
            </w:pPr>
            <w:r w:rsidRPr="009C2820">
              <w:rPr>
                <w:rFonts w:eastAsia="Calibri" w:cs="Times New Roman"/>
                <w:sz w:val="20"/>
                <w:szCs w:val="20"/>
              </w:rPr>
              <w:t>МКД пгт. Арти, улица Геофизическая, 2;</w:t>
            </w:r>
          </w:p>
        </w:tc>
      </w:tr>
      <w:bookmarkEnd w:id="151"/>
    </w:tbl>
    <w:p w14:paraId="0403AD98" w14:textId="77777777" w:rsidR="00BF6348" w:rsidRPr="009C2820" w:rsidRDefault="00BF6348" w:rsidP="009E5529">
      <w:pPr>
        <w:jc w:val="both"/>
        <w:rPr>
          <w:rFonts w:cs="Times New Roman"/>
          <w:lang w:eastAsia="ru-RU"/>
        </w:rPr>
      </w:pPr>
    </w:p>
    <w:p w14:paraId="1C274982" w14:textId="77777777" w:rsidR="00BF6348" w:rsidRPr="009C2820" w:rsidRDefault="00BF6348" w:rsidP="00BF6348">
      <w:pPr>
        <w:pStyle w:val="a0"/>
        <w:rPr>
          <w:rFonts w:cs="Times New Roman"/>
          <w:lang w:eastAsia="ru-RU"/>
        </w:rPr>
      </w:pPr>
    </w:p>
    <w:p w14:paraId="2A3BB6ED" w14:textId="77777777" w:rsidR="00BF6348" w:rsidRPr="009C2820" w:rsidRDefault="00BF6348" w:rsidP="00BF6348">
      <w:pPr>
        <w:pStyle w:val="a0"/>
        <w:rPr>
          <w:rFonts w:cs="Times New Roman"/>
          <w:lang w:eastAsia="ru-RU"/>
        </w:rPr>
      </w:pPr>
    </w:p>
    <w:p w14:paraId="4FE56C80" w14:textId="77777777" w:rsidR="00BF6348" w:rsidRPr="009C2820" w:rsidRDefault="00BF6348" w:rsidP="00BF6348">
      <w:pPr>
        <w:pStyle w:val="a0"/>
        <w:rPr>
          <w:rFonts w:cs="Times New Roman"/>
          <w:lang w:eastAsia="ru-RU"/>
        </w:rPr>
        <w:sectPr w:rsidR="00BF6348" w:rsidRPr="009C2820" w:rsidSect="00BF6348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2F805280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9" w:history="1">
        <w:bookmarkStart w:id="152" w:name="_Toc30147009"/>
        <w:bookmarkStart w:id="153" w:name="_Toc35951494"/>
        <w:bookmarkStart w:id="154" w:name="_Toc105231834"/>
        <w:r w:rsidRPr="009C2820">
          <w:rPr>
            <w:rFonts w:eastAsia="Times New Roman"/>
            <w:sz w:val="24"/>
            <w:szCs w:val="24"/>
          </w:rPr>
          <w:t>Часть 3. Основания, в том числе критерии, в соответствии с которыми теплоснабжающая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69" w:history="1">
        <w:r w:rsidRPr="009C2820">
          <w:rPr>
            <w:rFonts w:eastAsia="Times New Roman"/>
            <w:sz w:val="24"/>
            <w:szCs w:val="24"/>
          </w:rPr>
          <w:t>организация определена единой теплоснабжающей организацией</w:t>
        </w:r>
        <w:bookmarkEnd w:id="152"/>
        <w:bookmarkEnd w:id="153"/>
        <w:bookmarkEnd w:id="154"/>
      </w:hyperlink>
    </w:p>
    <w:p w14:paraId="68E9D6D5" w14:textId="77777777" w:rsidR="009E5529" w:rsidRPr="009C2820" w:rsidRDefault="009E5529" w:rsidP="009E5529">
      <w:pPr>
        <w:ind w:left="1" w:firstLine="566"/>
        <w:rPr>
          <w:rFonts w:eastAsia="Times New Roman" w:cs="Times New Roman"/>
        </w:rPr>
      </w:pPr>
    </w:p>
    <w:p w14:paraId="6DE39D84" w14:textId="77777777" w:rsidR="009E5529" w:rsidRPr="009C2820" w:rsidRDefault="009E5529" w:rsidP="009E5529">
      <w:pPr>
        <w:ind w:left="1" w:firstLine="566"/>
        <w:jc w:val="both"/>
        <w:rPr>
          <w:rFonts w:eastAsia="Times New Roman" w:cs="Times New Roman"/>
        </w:rPr>
      </w:pPr>
      <w:r w:rsidRPr="009C2820">
        <w:rPr>
          <w:rFonts w:eastAsia="Times New Roman" w:cs="Times New Roman"/>
        </w:rPr>
        <w:t>Для присвоения организации статуса ЕТО на территории городского округа организации, владеющие на праве собственности или ином законном основании источниками тепловой энергии и (или) тепловыми сетями, подают в уполномоченный орган в течение 1 месяца с даты опубликования (размещения) в установленном порядке проекта схемы теплоснабжения заявку на присвоение статуса ЕТО с указанием зоны ее деятельности. К заявке прилагается бухгалтерская отчетность, составленная на последнюю отчетную дату перед подачей заявки, с отметкой налогового органа о ее принятии.</w:t>
      </w:r>
    </w:p>
    <w:p w14:paraId="501EBF9F" w14:textId="77777777" w:rsidR="009E5529" w:rsidRPr="009C2820" w:rsidRDefault="009E5529" w:rsidP="009E5529">
      <w:pPr>
        <w:ind w:left="1" w:firstLine="566"/>
        <w:jc w:val="both"/>
        <w:rPr>
          <w:rFonts w:eastAsia="Times New Roman" w:cs="Times New Roman"/>
        </w:rPr>
      </w:pPr>
      <w:r w:rsidRPr="009C2820">
        <w:rPr>
          <w:rFonts w:eastAsia="Times New Roman" w:cs="Times New Roman"/>
        </w:rPr>
        <w:t>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поселения, городского округа, на сайте</w:t>
      </w:r>
      <w:r w:rsidRPr="009C2820">
        <w:rPr>
          <w:rFonts w:cs="Times New Roman"/>
        </w:rPr>
        <w:t xml:space="preserve"> </w:t>
      </w:r>
      <w:r w:rsidRPr="009C2820">
        <w:rPr>
          <w:rFonts w:eastAsia="Times New Roman" w:cs="Times New Roman"/>
        </w:rPr>
        <w:t xml:space="preserve">соответствующего субъекта Российской Федерации в информационно-телекоммуникационной сети "Интернет" (далее - официальный сайт). </w:t>
      </w:r>
    </w:p>
    <w:p w14:paraId="46AA1B8A" w14:textId="77777777" w:rsidR="009E5529" w:rsidRPr="009C2820" w:rsidRDefault="009E5529" w:rsidP="009E5529">
      <w:pPr>
        <w:ind w:left="1" w:firstLine="566"/>
        <w:jc w:val="both"/>
        <w:rPr>
          <w:rFonts w:eastAsia="Times New Roman" w:cs="Times New Roman"/>
        </w:rPr>
      </w:pPr>
      <w:r w:rsidRPr="009C2820">
        <w:rPr>
          <w:rFonts w:eastAsia="Times New Roman" w:cs="Times New Roman"/>
        </w:rPr>
        <w:t xml:space="preserve">В случае если органы местного самоуправления не имеют возможности размещать соответствующую информацию на своих официальных сайтах, необходимая информация может размещаться на официальном сайте субъекта Российской Федерации, в границах которого находится соответствующее муниципальное образование. Поселения, входящие в муниципальный район, могут размещать необходимую информацию на официальном сайте этого муниципального района. </w:t>
      </w:r>
    </w:p>
    <w:p w14:paraId="06EF62BD" w14:textId="77777777" w:rsidR="009E5529" w:rsidRPr="009C2820" w:rsidRDefault="009E5529" w:rsidP="009E5529">
      <w:pPr>
        <w:ind w:left="1" w:firstLine="566"/>
        <w:jc w:val="both"/>
        <w:rPr>
          <w:rFonts w:eastAsia="Times New Roman" w:cs="Times New Roman"/>
        </w:rPr>
      </w:pPr>
      <w:r w:rsidRPr="009C2820">
        <w:rPr>
          <w:rFonts w:eastAsia="Times New Roman" w:cs="Times New Roman"/>
        </w:rPr>
        <w:t>В случае если в отношении одной зоны деятельности единой теплоснабжающей организации подана 1 заявка от лица, владеющего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то статус единой теплоснабжающей организации присваивается указанному лицу. В случае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уполномоченный орган присваивает статус единой теплоснабжающей организации в соответствии с пунктами 7 -10 ПП РФ № 808 от 08.08.2012 г.</w:t>
      </w:r>
    </w:p>
    <w:p w14:paraId="28ABABD4" w14:textId="77777777" w:rsidR="009E5529" w:rsidRPr="009C2820" w:rsidRDefault="00A74AB3" w:rsidP="009E5529">
      <w:pPr>
        <w:ind w:left="1" w:firstLine="566"/>
        <w:jc w:val="both"/>
        <w:rPr>
          <w:rFonts w:eastAsia="Times New Roman" w:cs="Times New Roman"/>
        </w:rPr>
      </w:pPr>
      <w:r w:rsidRPr="009C2820">
        <w:rPr>
          <w:rFonts w:eastAsia="Times New Roman" w:cs="Times New Roman"/>
        </w:rPr>
        <w:t xml:space="preserve">  </w:t>
      </w:r>
      <w:r w:rsidR="009E5529" w:rsidRPr="009C2820">
        <w:rPr>
          <w:rFonts w:eastAsia="Times New Roman" w:cs="Times New Roman"/>
        </w:rPr>
        <w:t xml:space="preserve">Критерии соответствия ЕТО, установлены в пункте 7 раздела II «Критерии и порядок определения единой теплоснабжающей организации» Постановления Правительства РФ от 08.08.2012 г. № 808 «Правила организации теплоснабжения в Российской Федерации». </w:t>
      </w:r>
    </w:p>
    <w:p w14:paraId="5CEB9C36" w14:textId="77777777" w:rsidR="009E5529" w:rsidRPr="009C2820" w:rsidRDefault="009E5529" w:rsidP="009E5529">
      <w:pPr>
        <w:ind w:left="1" w:firstLine="566"/>
        <w:jc w:val="both"/>
        <w:rPr>
          <w:rFonts w:eastAsia="Times New Roman" w:cs="Times New Roman"/>
        </w:rPr>
      </w:pPr>
      <w:r w:rsidRPr="009C2820">
        <w:rPr>
          <w:rFonts w:eastAsia="Times New Roman" w:cs="Times New Roman"/>
        </w:rPr>
        <w:t xml:space="preserve">Согласно пункту 7 ПП РФ № 808 от 08.08.2012 г.  критериями определения единой теплоснабжающей организации являются: </w:t>
      </w:r>
    </w:p>
    <w:p w14:paraId="55D4A64C" w14:textId="77777777" w:rsidR="009E5529" w:rsidRPr="009C2820" w:rsidRDefault="009E5529" w:rsidP="009E5529">
      <w:pPr>
        <w:ind w:left="1" w:firstLine="566"/>
        <w:jc w:val="both"/>
        <w:rPr>
          <w:rFonts w:eastAsia="Times New Roman" w:cs="Times New Roman"/>
        </w:rPr>
      </w:pPr>
      <w:r w:rsidRPr="009C2820">
        <w:rPr>
          <w:rFonts w:eastAsia="Times New Roman" w:cs="Times New Roman"/>
        </w:rPr>
        <w:sym w:font="Symbol" w:char="F02D"/>
      </w:r>
      <w:r w:rsidRPr="009C2820">
        <w:rPr>
          <w:rFonts w:eastAsia="Times New Roman" w:cs="Times New Roman"/>
        </w:rPr>
        <w:t xml:space="preserve"> 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 </w:t>
      </w:r>
    </w:p>
    <w:p w14:paraId="59FC93EA" w14:textId="77777777" w:rsidR="009E5529" w:rsidRPr="009C2820" w:rsidRDefault="009E5529" w:rsidP="009E5529">
      <w:pPr>
        <w:ind w:left="1" w:firstLine="566"/>
        <w:jc w:val="both"/>
        <w:rPr>
          <w:rFonts w:eastAsia="Times New Roman" w:cs="Times New Roman"/>
        </w:rPr>
      </w:pPr>
      <w:r w:rsidRPr="009C2820">
        <w:rPr>
          <w:rFonts w:eastAsia="Times New Roman" w:cs="Times New Roman"/>
        </w:rPr>
        <w:sym w:font="Symbol" w:char="F02D"/>
      </w:r>
      <w:r w:rsidRPr="009C2820">
        <w:rPr>
          <w:rFonts w:eastAsia="Times New Roman" w:cs="Times New Roman"/>
        </w:rPr>
        <w:t xml:space="preserve"> размер собственного капитала; </w:t>
      </w:r>
    </w:p>
    <w:p w14:paraId="49C35DD6" w14:textId="77777777" w:rsidR="009E5529" w:rsidRPr="009C2820" w:rsidRDefault="009E5529" w:rsidP="009E5529">
      <w:pPr>
        <w:ind w:left="1" w:firstLine="566"/>
        <w:jc w:val="both"/>
        <w:rPr>
          <w:rFonts w:eastAsia="Times New Roman" w:cs="Times New Roman"/>
        </w:rPr>
      </w:pPr>
      <w:r w:rsidRPr="009C2820">
        <w:rPr>
          <w:rFonts w:eastAsia="Times New Roman" w:cs="Times New Roman"/>
        </w:rPr>
        <w:sym w:font="Symbol" w:char="F02D"/>
      </w:r>
      <w:r w:rsidRPr="009C2820">
        <w:rPr>
          <w:rFonts w:eastAsia="Times New Roman" w:cs="Times New Roman"/>
        </w:rPr>
        <w:t xml:space="preserve"> способность в лучшей мере обеспечить надежность теплоснабжения в соответствующей системе теплоснабжения.</w:t>
      </w:r>
    </w:p>
    <w:p w14:paraId="66F3AECF" w14:textId="77777777" w:rsidR="009E5529" w:rsidRPr="009C2820" w:rsidRDefault="009E5529" w:rsidP="009E5529">
      <w:pPr>
        <w:ind w:left="1" w:firstLine="566"/>
        <w:jc w:val="both"/>
        <w:rPr>
          <w:rFonts w:eastAsia="Times New Roman" w:cs="Times New Roman"/>
        </w:rPr>
      </w:pPr>
      <w:r w:rsidRPr="009C2820">
        <w:rPr>
          <w:rFonts w:eastAsia="Times New Roman" w:cs="Times New Roman"/>
        </w:rPr>
        <w:t xml:space="preserve">В случае если заявка на присвоение статуса ЕТО подана организацией,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данной организации. </w:t>
      </w:r>
    </w:p>
    <w:p w14:paraId="2D8633C3" w14:textId="77777777" w:rsidR="009E5529" w:rsidRPr="009C2820" w:rsidRDefault="009E5529" w:rsidP="009E5529">
      <w:pPr>
        <w:ind w:left="1" w:firstLine="566"/>
        <w:jc w:val="both"/>
        <w:rPr>
          <w:rFonts w:eastAsia="Times New Roman" w:cs="Times New Roman"/>
        </w:rPr>
      </w:pPr>
      <w:r w:rsidRPr="009C2820">
        <w:rPr>
          <w:rFonts w:eastAsia="Times New Roman" w:cs="Times New Roman"/>
        </w:rPr>
        <w:t xml:space="preserve">В случае если заявки на присвоение статуса ЕТО поданы от организации, которая владеет на праве собственности или ином законном основании источниками тепловой энергии с наибольшей рабочей тепловой мощностью, и от организации, которая владеет на </w:t>
      </w:r>
      <w:r w:rsidRPr="009C2820">
        <w:rPr>
          <w:rFonts w:eastAsia="Times New Roman" w:cs="Times New Roman"/>
        </w:rPr>
        <w:lastRenderedPageBreak/>
        <w:t>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той организации из указанных, которая имеет наибольший размер собственного капитала. В случае если размеры собственных капиталов этих организаций различаются не более чем на 5 процентов, статус ЕТО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14:paraId="107C7D49" w14:textId="77777777" w:rsidR="009E5529" w:rsidRPr="009C2820" w:rsidRDefault="009E5529" w:rsidP="009E5529">
      <w:pPr>
        <w:ind w:left="1" w:firstLine="566"/>
        <w:jc w:val="both"/>
        <w:rPr>
          <w:rFonts w:eastAsia="Times New Roman" w:cs="Times New Roman"/>
        </w:rPr>
      </w:pPr>
      <w:r w:rsidRPr="009C2820">
        <w:rPr>
          <w:rFonts w:eastAsia="Times New Roman" w:cs="Times New Roman"/>
        </w:rPr>
        <w:t>Единая теплоснабжающая организация при осуществлении своей деятельности обязана:</w:t>
      </w:r>
    </w:p>
    <w:p w14:paraId="12DF0AE6" w14:textId="77777777" w:rsidR="009E5529" w:rsidRPr="009C2820" w:rsidRDefault="009E5529" w:rsidP="009E5529">
      <w:pPr>
        <w:ind w:left="1" w:firstLine="566"/>
        <w:jc w:val="both"/>
        <w:rPr>
          <w:rFonts w:eastAsia="Times New Roman" w:cs="Times New Roman"/>
        </w:rPr>
      </w:pPr>
      <w:r w:rsidRPr="009C2820">
        <w:rPr>
          <w:rFonts w:eastAsia="Times New Roman" w:cs="Times New Roman"/>
        </w:rPr>
        <w:t xml:space="preserve"> - 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сетям; </w:t>
      </w:r>
    </w:p>
    <w:p w14:paraId="11B1E7EF" w14:textId="77777777" w:rsidR="009E5529" w:rsidRPr="009C2820" w:rsidRDefault="009E5529" w:rsidP="009E5529">
      <w:pPr>
        <w:ind w:left="1" w:firstLine="566"/>
        <w:jc w:val="both"/>
        <w:rPr>
          <w:rFonts w:eastAsia="Times New Roman" w:cs="Times New Roman"/>
        </w:rPr>
      </w:pPr>
      <w:r w:rsidRPr="009C2820">
        <w:rPr>
          <w:rFonts w:eastAsia="Times New Roman" w:cs="Times New Roman"/>
        </w:rPr>
        <w:t xml:space="preserve">- 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 </w:t>
      </w:r>
    </w:p>
    <w:p w14:paraId="711B6F26" w14:textId="77777777" w:rsidR="009E5529" w:rsidRPr="009C2820" w:rsidRDefault="009E5529" w:rsidP="009E5529">
      <w:pPr>
        <w:ind w:left="1" w:firstLine="566"/>
        <w:jc w:val="both"/>
        <w:rPr>
          <w:rFonts w:eastAsia="Times New Roman" w:cs="Times New Roman"/>
        </w:rPr>
      </w:pPr>
      <w:r w:rsidRPr="009C2820">
        <w:rPr>
          <w:rFonts w:eastAsia="Times New Roman" w:cs="Times New Roman"/>
        </w:rPr>
        <w:t>- заключать и исполнять договоры оказания услуг по передаче тепловой энергии, теплоносителя в объеме, необходимом для обеспечения и теплоснабжения потребителей тепловой энергии с учетом потерь тепловой энергии, теплоносителя при их передаче</w:t>
      </w:r>
    </w:p>
    <w:p w14:paraId="4483EEE7" w14:textId="77777777" w:rsidR="009E5529" w:rsidRPr="009C2820" w:rsidRDefault="009E5529" w:rsidP="009E5529">
      <w:pPr>
        <w:ind w:left="1" w:firstLine="566"/>
        <w:jc w:val="both"/>
        <w:rPr>
          <w:rFonts w:eastAsia="Times New Roman" w:cs="Times New Roman"/>
        </w:rPr>
      </w:pPr>
      <w:r w:rsidRPr="009C2820">
        <w:rPr>
          <w:rFonts w:eastAsia="Times New Roman" w:cs="Times New Roman"/>
        </w:rPr>
        <w:t>Границы зоны деятельности ЕТО в соответствии с п.19 установлены ПП РФ от 08.08.2012 № 808 могут быть изменены в следующих случаях:</w:t>
      </w:r>
    </w:p>
    <w:p w14:paraId="1470F58D" w14:textId="77777777" w:rsidR="009E5529" w:rsidRPr="009C2820" w:rsidRDefault="009E5529" w:rsidP="009E5529">
      <w:pPr>
        <w:ind w:left="1" w:firstLine="566"/>
        <w:jc w:val="both"/>
        <w:rPr>
          <w:rFonts w:eastAsia="Times New Roman" w:cs="Times New Roman"/>
        </w:rPr>
      </w:pPr>
      <w:r w:rsidRPr="009C2820">
        <w:rPr>
          <w:rFonts w:eastAsia="Times New Roman" w:cs="Times New Roman"/>
        </w:rPr>
        <w:t>- подключение к системе теплоснабжения новых теплопотребляющих установок, источников тепловой энергии или тепловых сетей, или их отключение от системы теплоснабжения;</w:t>
      </w:r>
    </w:p>
    <w:p w14:paraId="4C88EFB3" w14:textId="77777777" w:rsidR="009E5529" w:rsidRPr="009C2820" w:rsidRDefault="009E5529" w:rsidP="009E5529">
      <w:pPr>
        <w:ind w:left="1" w:firstLine="566"/>
        <w:jc w:val="both"/>
        <w:rPr>
          <w:rFonts w:eastAsia="Times New Roman" w:cs="Times New Roman"/>
        </w:rPr>
      </w:pPr>
      <w:r w:rsidRPr="009C2820">
        <w:rPr>
          <w:rFonts w:eastAsia="Times New Roman" w:cs="Times New Roman"/>
        </w:rPr>
        <w:t>- технологическое объединение или разделение систем теплоснабжения.</w:t>
      </w:r>
    </w:p>
    <w:p w14:paraId="3C6078D3" w14:textId="77777777" w:rsidR="009E5529" w:rsidRPr="009C2820" w:rsidRDefault="009E5529" w:rsidP="009E5529">
      <w:pPr>
        <w:ind w:left="1" w:firstLine="566"/>
        <w:jc w:val="both"/>
        <w:rPr>
          <w:rFonts w:eastAsia="Times New Roman" w:cs="Times New Roman"/>
        </w:rPr>
      </w:pPr>
      <w:r w:rsidRPr="009C2820">
        <w:rPr>
          <w:rFonts w:eastAsia="Times New Roman" w:cs="Times New Roman"/>
        </w:rPr>
        <w:t>Сведения об изменении границ зон деятельности ЕТО, а также сведения о присвоении другой организации статуса ЕТО подлежат внесению в схему теплоснабжения при ее актуализации.</w:t>
      </w:r>
    </w:p>
    <w:p w14:paraId="5C08057A" w14:textId="77777777" w:rsidR="00BF6348" w:rsidRPr="009C2820" w:rsidRDefault="00BF6348" w:rsidP="00BF6348">
      <w:pPr>
        <w:ind w:firstLine="709"/>
        <w:jc w:val="both"/>
        <w:rPr>
          <w:rFonts w:eastAsia="Times New Roman" w:cs="Times New Roman"/>
        </w:rPr>
      </w:pPr>
      <w:r w:rsidRPr="009C2820">
        <w:rPr>
          <w:rFonts w:eastAsia="Times New Roman" w:cs="Times New Roman"/>
        </w:rPr>
        <w:t>Обоснование решений о присвоении статуса ЕТО на территории Артинский ГО: Постановление администрации Артинского городского округа «Об определении единых теплоснабжающих организаций для централизованных систем теплоснабжения на территории Артинского городского округа» от 28.06.2018 года № 433.</w:t>
      </w:r>
    </w:p>
    <w:p w14:paraId="3AC6F675" w14:textId="77777777" w:rsidR="009E5529" w:rsidRPr="009C2820" w:rsidRDefault="009E5529" w:rsidP="009E5529">
      <w:pPr>
        <w:jc w:val="both"/>
        <w:rPr>
          <w:rFonts w:cs="Times New Roman"/>
          <w:lang w:eastAsia="ru-RU"/>
        </w:rPr>
      </w:pPr>
    </w:p>
    <w:p w14:paraId="7DE9B7DF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0" w:history="1">
        <w:bookmarkStart w:id="155" w:name="_Toc30147010"/>
        <w:bookmarkStart w:id="156" w:name="_Toc35951495"/>
        <w:bookmarkStart w:id="157" w:name="_Toc105231835"/>
        <w:r w:rsidRPr="009C2820">
          <w:rPr>
            <w:rFonts w:eastAsia="Times New Roman"/>
            <w:sz w:val="24"/>
            <w:szCs w:val="24"/>
          </w:rPr>
          <w:t>Часть 4. Информация о поданных теплоснабжающими организациями заявках на присвоение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70" w:history="1">
        <w:r w:rsidRPr="009C2820">
          <w:rPr>
            <w:rFonts w:eastAsia="Times New Roman"/>
            <w:sz w:val="24"/>
            <w:szCs w:val="24"/>
          </w:rPr>
          <w:t>статуса единой теплоснабжающей организации</w:t>
        </w:r>
        <w:bookmarkEnd w:id="155"/>
        <w:bookmarkEnd w:id="156"/>
        <w:bookmarkEnd w:id="157"/>
      </w:hyperlink>
    </w:p>
    <w:p w14:paraId="0A3FF042" w14:textId="77777777" w:rsidR="009E5529" w:rsidRPr="009C2820" w:rsidRDefault="009E5529" w:rsidP="009E5529">
      <w:pPr>
        <w:pStyle w:val="ad"/>
        <w:spacing w:line="288" w:lineRule="auto"/>
        <w:ind w:right="119"/>
        <w:jc w:val="both"/>
      </w:pPr>
    </w:p>
    <w:p w14:paraId="51F0CC66" w14:textId="77777777" w:rsidR="009E5529" w:rsidRPr="009C2820" w:rsidRDefault="009E5529" w:rsidP="00BF6348">
      <w:pPr>
        <w:pStyle w:val="ad"/>
        <w:spacing w:line="276" w:lineRule="auto"/>
        <w:ind w:left="0" w:right="-1" w:firstLine="709"/>
        <w:jc w:val="both"/>
      </w:pPr>
      <w:r w:rsidRPr="009C2820">
        <w:t>В</w:t>
      </w:r>
      <w:r w:rsidRPr="009C2820">
        <w:rPr>
          <w:spacing w:val="55"/>
        </w:rPr>
        <w:t xml:space="preserve"> </w:t>
      </w:r>
      <w:r w:rsidRPr="009C2820">
        <w:t>р</w:t>
      </w:r>
      <w:r w:rsidRPr="009C2820">
        <w:rPr>
          <w:spacing w:val="1"/>
        </w:rPr>
        <w:t>а</w:t>
      </w:r>
      <w:r w:rsidRPr="009C2820">
        <w:t>мках</w:t>
      </w:r>
      <w:r w:rsidRPr="009C2820">
        <w:rPr>
          <w:spacing w:val="59"/>
        </w:rPr>
        <w:t xml:space="preserve"> </w:t>
      </w:r>
      <w:r w:rsidRPr="009C2820">
        <w:t>р</w:t>
      </w:r>
      <w:r w:rsidRPr="009C2820">
        <w:rPr>
          <w:spacing w:val="1"/>
        </w:rPr>
        <w:t>а</w:t>
      </w:r>
      <w:r w:rsidRPr="009C2820">
        <w:t>зр</w:t>
      </w:r>
      <w:r w:rsidRPr="009C2820">
        <w:rPr>
          <w:spacing w:val="1"/>
        </w:rPr>
        <w:t>аб</w:t>
      </w:r>
      <w:r w:rsidRPr="009C2820">
        <w:t>о</w:t>
      </w:r>
      <w:r w:rsidRPr="009C2820">
        <w:rPr>
          <w:spacing w:val="-1"/>
        </w:rPr>
        <w:t>т</w:t>
      </w:r>
      <w:r w:rsidRPr="009C2820">
        <w:t>ки</w:t>
      </w:r>
      <w:r w:rsidRPr="009C2820">
        <w:rPr>
          <w:spacing w:val="58"/>
        </w:rPr>
        <w:t xml:space="preserve"> </w:t>
      </w:r>
      <w:r w:rsidRPr="009C2820">
        <w:t>проек</w:t>
      </w:r>
      <w:r w:rsidRPr="009C2820">
        <w:rPr>
          <w:spacing w:val="-2"/>
        </w:rPr>
        <w:t>т</w:t>
      </w:r>
      <w:r w:rsidRPr="009C2820">
        <w:t>а</w:t>
      </w:r>
      <w:r w:rsidRPr="009C2820">
        <w:rPr>
          <w:spacing w:val="4"/>
        </w:rPr>
        <w:t xml:space="preserve"> </w:t>
      </w:r>
      <w:r w:rsidRPr="009C2820">
        <w:rPr>
          <w:spacing w:val="1"/>
        </w:rPr>
        <w:t>с</w:t>
      </w:r>
      <w:r w:rsidRPr="009C2820">
        <w:t>х</w:t>
      </w:r>
      <w:r w:rsidRPr="009C2820">
        <w:rPr>
          <w:spacing w:val="1"/>
        </w:rPr>
        <w:t>е</w:t>
      </w:r>
      <w:r w:rsidRPr="009C2820">
        <w:t>мы</w:t>
      </w:r>
      <w:r w:rsidRPr="009C2820">
        <w:rPr>
          <w:spacing w:val="58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плосна</w:t>
      </w:r>
      <w:r w:rsidRPr="009C2820">
        <w:rPr>
          <w:spacing w:val="1"/>
        </w:rPr>
        <w:t>б</w:t>
      </w:r>
      <w:r w:rsidRPr="009C2820">
        <w:rPr>
          <w:spacing w:val="-2"/>
        </w:rPr>
        <w:t>ж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и</w:t>
      </w:r>
      <w:r w:rsidRPr="009C2820">
        <w:rPr>
          <w:spacing w:val="1"/>
        </w:rPr>
        <w:t>я</w:t>
      </w:r>
      <w:r w:rsidRPr="009C2820">
        <w:t>,</w:t>
      </w:r>
      <w:r w:rsidRPr="009C2820">
        <w:rPr>
          <w:spacing w:val="59"/>
        </w:rPr>
        <w:t xml:space="preserve"> </w:t>
      </w:r>
      <w:r w:rsidRPr="009C2820">
        <w:t>з</w:t>
      </w:r>
      <w:r w:rsidRPr="009C2820">
        <w:rPr>
          <w:spacing w:val="1"/>
        </w:rPr>
        <w:t>ая</w:t>
      </w:r>
      <w:r w:rsidRPr="009C2820">
        <w:rPr>
          <w:spacing w:val="-2"/>
        </w:rPr>
        <w:t>в</w:t>
      </w:r>
      <w:r w:rsidRPr="009C2820">
        <w:t>ки</w:t>
      </w:r>
      <w:r w:rsidRPr="009C2820">
        <w:rPr>
          <w:spacing w:val="58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плосна</w:t>
      </w:r>
      <w:r w:rsidRPr="009C2820">
        <w:rPr>
          <w:spacing w:val="1"/>
        </w:rPr>
        <w:t>б</w:t>
      </w:r>
      <w:r w:rsidRPr="009C2820">
        <w:rPr>
          <w:spacing w:val="-2"/>
        </w:rPr>
        <w:t>ж</w:t>
      </w:r>
      <w:r w:rsidRPr="009C2820">
        <w:rPr>
          <w:spacing w:val="1"/>
        </w:rPr>
        <w:t>а</w:t>
      </w:r>
      <w:r w:rsidRPr="009C2820">
        <w:t>ю</w:t>
      </w:r>
      <w:r w:rsidRPr="009C2820">
        <w:rPr>
          <w:spacing w:val="-1"/>
        </w:rPr>
        <w:t>щ</w:t>
      </w:r>
      <w:r w:rsidRPr="009C2820">
        <w:t>их ор</w:t>
      </w:r>
      <w:r w:rsidRPr="009C2820">
        <w:rPr>
          <w:spacing w:val="1"/>
        </w:rPr>
        <w:t>га</w:t>
      </w:r>
      <w:r w:rsidRPr="009C2820">
        <w:t>н</w:t>
      </w:r>
      <w:r w:rsidRPr="009C2820">
        <w:rPr>
          <w:spacing w:val="-1"/>
        </w:rPr>
        <w:t>и</w:t>
      </w:r>
      <w:r w:rsidRPr="009C2820">
        <w:t>з</w:t>
      </w:r>
      <w:r w:rsidRPr="009C2820">
        <w:rPr>
          <w:spacing w:val="1"/>
        </w:rPr>
        <w:t>а</w:t>
      </w:r>
      <w:r w:rsidRPr="009C2820">
        <w:t>ц</w:t>
      </w:r>
      <w:r w:rsidRPr="009C2820">
        <w:rPr>
          <w:spacing w:val="-1"/>
        </w:rPr>
        <w:t>и</w:t>
      </w:r>
      <w:r w:rsidRPr="009C2820">
        <w:t xml:space="preserve">й, на </w:t>
      </w:r>
      <w:r w:rsidRPr="009C2820">
        <w:rPr>
          <w:spacing w:val="1"/>
        </w:rPr>
        <w:t>присвоение</w:t>
      </w:r>
      <w:r w:rsidRPr="009C2820">
        <w:rPr>
          <w:spacing w:val="57"/>
        </w:rPr>
        <w:t xml:space="preserve"> </w:t>
      </w:r>
      <w:r w:rsidRPr="009C2820">
        <w:rPr>
          <w:spacing w:val="1"/>
        </w:rPr>
        <w:t>с</w:t>
      </w:r>
      <w:r w:rsidRPr="009C2820">
        <w:rPr>
          <w:spacing w:val="-1"/>
        </w:rPr>
        <w:t>т</w:t>
      </w:r>
      <w:r w:rsidRPr="009C2820">
        <w:rPr>
          <w:spacing w:val="1"/>
        </w:rPr>
        <w:t>а</w:t>
      </w:r>
      <w:r w:rsidRPr="009C2820">
        <w:rPr>
          <w:spacing w:val="-1"/>
        </w:rPr>
        <w:t>т</w:t>
      </w:r>
      <w:r w:rsidRPr="009C2820">
        <w:rPr>
          <w:spacing w:val="-8"/>
        </w:rPr>
        <w:t>у</w:t>
      </w:r>
      <w:r w:rsidRPr="009C2820">
        <w:rPr>
          <w:spacing w:val="1"/>
        </w:rPr>
        <w:t>с</w:t>
      </w:r>
      <w:r w:rsidRPr="009C2820">
        <w:t xml:space="preserve">а </w:t>
      </w:r>
      <w:r w:rsidRPr="009C2820">
        <w:rPr>
          <w:spacing w:val="1"/>
        </w:rPr>
        <w:t>единой</w:t>
      </w:r>
      <w:r w:rsidRPr="009C2820">
        <w:t xml:space="preserve"> теплоснабжающей ор</w:t>
      </w:r>
      <w:r w:rsidRPr="009C2820">
        <w:rPr>
          <w:spacing w:val="-3"/>
        </w:rPr>
        <w:t>г</w:t>
      </w:r>
      <w:r w:rsidRPr="009C2820">
        <w:rPr>
          <w:spacing w:val="1"/>
        </w:rPr>
        <w:t>а</w:t>
      </w:r>
      <w:r w:rsidRPr="009C2820">
        <w:t>н</w:t>
      </w:r>
      <w:r w:rsidRPr="009C2820">
        <w:rPr>
          <w:spacing w:val="-1"/>
        </w:rPr>
        <w:t>и</w:t>
      </w:r>
      <w:r w:rsidRPr="009C2820">
        <w:t>з</w:t>
      </w:r>
      <w:r w:rsidRPr="009C2820">
        <w:rPr>
          <w:spacing w:val="1"/>
        </w:rPr>
        <w:t>а</w:t>
      </w:r>
      <w:r w:rsidRPr="009C2820">
        <w:t>ц</w:t>
      </w:r>
      <w:r w:rsidRPr="009C2820">
        <w:rPr>
          <w:spacing w:val="-5"/>
        </w:rPr>
        <w:t>и</w:t>
      </w:r>
      <w:r w:rsidRPr="009C2820">
        <w:t>и, отсутствуют</w:t>
      </w:r>
      <w:r w:rsidRPr="009C2820">
        <w:rPr>
          <w:spacing w:val="-1"/>
        </w:rPr>
        <w:t>.</w:t>
      </w:r>
    </w:p>
    <w:p w14:paraId="1DDE3648" w14:textId="77777777" w:rsidR="009E5529" w:rsidRPr="009C2820" w:rsidRDefault="009E5529" w:rsidP="009E5529">
      <w:pPr>
        <w:jc w:val="both"/>
        <w:rPr>
          <w:rFonts w:cs="Times New Roman"/>
          <w:lang w:eastAsia="ru-RU"/>
        </w:rPr>
      </w:pPr>
    </w:p>
    <w:p w14:paraId="70D517BC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1" w:history="1">
        <w:bookmarkStart w:id="158" w:name="_Toc30147011"/>
        <w:bookmarkStart w:id="159" w:name="_Toc35951496"/>
        <w:bookmarkStart w:id="160" w:name="_Toc105231836"/>
        <w:r w:rsidRPr="009C2820">
          <w:rPr>
            <w:rFonts w:eastAsia="Times New Roman"/>
            <w:sz w:val="24"/>
            <w:szCs w:val="24"/>
          </w:rPr>
          <w:t>Часть 5. Реестр систем теплоснабжения, содержащий перечень теплоснабжающих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71" w:history="1">
        <w:r w:rsidRPr="009C2820">
          <w:rPr>
            <w:rFonts w:eastAsia="Times New Roman"/>
            <w:sz w:val="24"/>
            <w:szCs w:val="24"/>
          </w:rPr>
          <w:t>организаций, действующих в каждой системе теплоснабжения, расположенных в границах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71" w:history="1">
        <w:r w:rsidRPr="009C2820">
          <w:rPr>
            <w:rFonts w:eastAsia="Times New Roman"/>
            <w:sz w:val="24"/>
            <w:szCs w:val="24"/>
          </w:rPr>
          <w:t>поселения, городского округа, города федерального значения</w:t>
        </w:r>
        <w:bookmarkEnd w:id="158"/>
        <w:bookmarkEnd w:id="159"/>
        <w:bookmarkEnd w:id="160"/>
      </w:hyperlink>
    </w:p>
    <w:p w14:paraId="39FC6E40" w14:textId="77777777" w:rsidR="009E5529" w:rsidRPr="009C2820" w:rsidRDefault="009E5529" w:rsidP="009E5529">
      <w:pPr>
        <w:pStyle w:val="ad"/>
        <w:spacing w:line="288" w:lineRule="auto"/>
        <w:ind w:right="111"/>
        <w:jc w:val="both"/>
      </w:pPr>
    </w:p>
    <w:p w14:paraId="241E56E8" w14:textId="77777777" w:rsidR="009E5529" w:rsidRPr="009C2820" w:rsidRDefault="009E5529" w:rsidP="009E5529">
      <w:pPr>
        <w:pStyle w:val="ad"/>
        <w:spacing w:line="288" w:lineRule="auto"/>
        <w:ind w:right="111" w:firstLine="451"/>
        <w:jc w:val="both"/>
      </w:pPr>
      <w:r w:rsidRPr="009C2820">
        <w:t>В</w:t>
      </w:r>
      <w:r w:rsidRPr="009C2820">
        <w:rPr>
          <w:spacing w:val="59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аб</w:t>
      </w:r>
      <w:r w:rsidRPr="009C2820">
        <w:t>лице</w:t>
      </w:r>
      <w:r w:rsidRPr="009C2820">
        <w:rPr>
          <w:spacing w:val="4"/>
        </w:rPr>
        <w:t xml:space="preserve"> </w:t>
      </w:r>
      <w:r w:rsidRPr="009C2820">
        <w:t>пре</w:t>
      </w:r>
      <w:r w:rsidRPr="009C2820">
        <w:rPr>
          <w:spacing w:val="1"/>
        </w:rPr>
        <w:t>дс</w:t>
      </w:r>
      <w:r w:rsidRPr="009C2820">
        <w:rPr>
          <w:spacing w:val="-5"/>
        </w:rPr>
        <w:t>т</w:t>
      </w:r>
      <w:r w:rsidRPr="009C2820">
        <w:rPr>
          <w:spacing w:val="1"/>
        </w:rPr>
        <w:t>а</w:t>
      </w:r>
      <w:r w:rsidRPr="009C2820">
        <w:rPr>
          <w:spacing w:val="-2"/>
        </w:rPr>
        <w:t>в</w:t>
      </w:r>
      <w:r w:rsidRPr="009C2820">
        <w:t>л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3"/>
        </w:rPr>
        <w:t xml:space="preserve"> </w:t>
      </w:r>
      <w:r w:rsidRPr="009C2820">
        <w:t>р</w:t>
      </w:r>
      <w:r w:rsidRPr="009C2820">
        <w:rPr>
          <w:spacing w:val="1"/>
        </w:rPr>
        <w:t>е</w:t>
      </w:r>
      <w:r w:rsidRPr="009C2820">
        <w:rPr>
          <w:spacing w:val="-3"/>
        </w:rPr>
        <w:t>е</w:t>
      </w:r>
      <w:r w:rsidRPr="009C2820">
        <w:rPr>
          <w:spacing w:val="1"/>
        </w:rPr>
        <w:t>с</w:t>
      </w:r>
      <w:r w:rsidRPr="009C2820">
        <w:rPr>
          <w:spacing w:val="-1"/>
        </w:rPr>
        <w:t>т</w:t>
      </w:r>
      <w:r w:rsidRPr="009C2820">
        <w:t>р</w:t>
      </w:r>
      <w:r w:rsidRPr="009C2820">
        <w:rPr>
          <w:spacing w:val="3"/>
        </w:rPr>
        <w:t xml:space="preserve"> </w:t>
      </w:r>
      <w:r w:rsidRPr="009C2820">
        <w:rPr>
          <w:spacing w:val="-3"/>
        </w:rPr>
        <w:t>с</w:t>
      </w:r>
      <w:r w:rsidRPr="009C2820">
        <w:t>ис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м</w:t>
      </w:r>
      <w:r w:rsidRPr="009C2820">
        <w:rPr>
          <w:spacing w:val="9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плосн</w:t>
      </w:r>
      <w:r w:rsidRPr="009C2820">
        <w:rPr>
          <w:spacing w:val="-3"/>
        </w:rPr>
        <w:t>а</w:t>
      </w:r>
      <w:r w:rsidRPr="009C2820">
        <w:rPr>
          <w:spacing w:val="1"/>
        </w:rPr>
        <w:t>б</w:t>
      </w:r>
      <w:r w:rsidRPr="009C2820">
        <w:rPr>
          <w:spacing w:val="-2"/>
        </w:rPr>
        <w:t>ж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и</w:t>
      </w:r>
      <w:r w:rsidRPr="009C2820">
        <w:rPr>
          <w:spacing w:val="1"/>
        </w:rPr>
        <w:t>я</w:t>
      </w:r>
      <w:r w:rsidRPr="009C2820">
        <w:t>,</w:t>
      </w:r>
      <w:r w:rsidRPr="009C2820">
        <w:rPr>
          <w:spacing w:val="59"/>
        </w:rPr>
        <w:t xml:space="preserve"> </w:t>
      </w:r>
      <w:r w:rsidRPr="009C2820">
        <w:rPr>
          <w:spacing w:val="1"/>
        </w:rPr>
        <w:t>с</w:t>
      </w:r>
      <w:r w:rsidRPr="009C2820">
        <w:t>о</w:t>
      </w:r>
      <w:r w:rsidRPr="009C2820">
        <w:rPr>
          <w:spacing w:val="1"/>
        </w:rPr>
        <w:t>де</w:t>
      </w:r>
      <w:r w:rsidRPr="009C2820">
        <w:t>р</w:t>
      </w:r>
      <w:r w:rsidRPr="009C2820">
        <w:rPr>
          <w:spacing w:val="-2"/>
        </w:rPr>
        <w:t>ж</w:t>
      </w:r>
      <w:r w:rsidRPr="009C2820">
        <w:rPr>
          <w:spacing w:val="1"/>
        </w:rPr>
        <w:t>а</w:t>
      </w:r>
      <w:r w:rsidRPr="009C2820">
        <w:rPr>
          <w:spacing w:val="-1"/>
        </w:rPr>
        <w:t>щ</w:t>
      </w:r>
      <w:r w:rsidRPr="009C2820">
        <w:rPr>
          <w:spacing w:val="-5"/>
        </w:rPr>
        <w:t>и</w:t>
      </w:r>
      <w:r w:rsidRPr="009C2820">
        <w:t>й</w:t>
      </w:r>
      <w:r w:rsidRPr="009C2820">
        <w:rPr>
          <w:spacing w:val="3"/>
        </w:rPr>
        <w:t xml:space="preserve"> </w:t>
      </w:r>
      <w:r w:rsidRPr="009C2820">
        <w:t>пер</w:t>
      </w:r>
      <w:r w:rsidRPr="009C2820">
        <w:rPr>
          <w:spacing w:val="1"/>
        </w:rPr>
        <w:t>е</w:t>
      </w:r>
      <w:r w:rsidRPr="009C2820">
        <w:rPr>
          <w:spacing w:val="-1"/>
        </w:rPr>
        <w:t>ч</w:t>
      </w:r>
      <w:r w:rsidRPr="009C2820">
        <w:rPr>
          <w:spacing w:val="1"/>
        </w:rPr>
        <w:t>е</w:t>
      </w:r>
      <w:r w:rsidRPr="009C2820">
        <w:t xml:space="preserve">нь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плосна</w:t>
      </w:r>
      <w:r w:rsidRPr="009C2820">
        <w:rPr>
          <w:spacing w:val="1"/>
        </w:rPr>
        <w:t>б</w:t>
      </w:r>
      <w:r w:rsidRPr="009C2820">
        <w:rPr>
          <w:spacing w:val="-2"/>
        </w:rPr>
        <w:t>ж</w:t>
      </w:r>
      <w:r w:rsidRPr="009C2820">
        <w:rPr>
          <w:spacing w:val="1"/>
        </w:rPr>
        <w:t>а</w:t>
      </w:r>
      <w:r w:rsidRPr="009C2820">
        <w:t>ю</w:t>
      </w:r>
      <w:r w:rsidRPr="009C2820">
        <w:rPr>
          <w:spacing w:val="-1"/>
        </w:rPr>
        <w:t>щ</w:t>
      </w:r>
      <w:r w:rsidRPr="009C2820">
        <w:t>их</w:t>
      </w:r>
      <w:r w:rsidRPr="009C2820">
        <w:rPr>
          <w:spacing w:val="11"/>
        </w:rPr>
        <w:t xml:space="preserve"> </w:t>
      </w:r>
      <w:r w:rsidRPr="009C2820">
        <w:t>о</w:t>
      </w:r>
      <w:r w:rsidRPr="009C2820">
        <w:rPr>
          <w:spacing w:val="-5"/>
        </w:rPr>
        <w:t>р</w:t>
      </w:r>
      <w:r w:rsidRPr="009C2820">
        <w:rPr>
          <w:spacing w:val="1"/>
        </w:rPr>
        <w:t>га</w:t>
      </w:r>
      <w:r w:rsidRPr="009C2820">
        <w:t>н</w:t>
      </w:r>
      <w:r w:rsidRPr="009C2820">
        <w:rPr>
          <w:spacing w:val="-1"/>
        </w:rPr>
        <w:t>и</w:t>
      </w:r>
      <w:r w:rsidRPr="009C2820">
        <w:rPr>
          <w:spacing w:val="-3"/>
        </w:rPr>
        <w:t>з</w:t>
      </w:r>
      <w:r w:rsidRPr="009C2820">
        <w:rPr>
          <w:spacing w:val="1"/>
        </w:rPr>
        <w:t>а</w:t>
      </w:r>
      <w:r w:rsidRPr="009C2820">
        <w:t>ц</w:t>
      </w:r>
      <w:r w:rsidRPr="009C2820">
        <w:rPr>
          <w:spacing w:val="-1"/>
        </w:rPr>
        <w:t>и</w:t>
      </w:r>
      <w:r w:rsidRPr="009C2820">
        <w:t>й,</w:t>
      </w:r>
      <w:r w:rsidRPr="009C2820">
        <w:rPr>
          <w:spacing w:val="11"/>
        </w:rPr>
        <w:t xml:space="preserve"> </w:t>
      </w:r>
      <w:r w:rsidRPr="009C2820">
        <w:rPr>
          <w:spacing w:val="-3"/>
        </w:rPr>
        <w:t>д</w:t>
      </w:r>
      <w:r w:rsidRPr="009C2820">
        <w:rPr>
          <w:spacing w:val="1"/>
        </w:rPr>
        <w:t>е</w:t>
      </w:r>
      <w:r w:rsidRPr="009C2820">
        <w:t>йс</w:t>
      </w:r>
      <w:r w:rsidRPr="009C2820">
        <w:rPr>
          <w:spacing w:val="-1"/>
        </w:rPr>
        <w:t>т</w:t>
      </w:r>
      <w:r w:rsidRPr="009C2820">
        <w:rPr>
          <w:spacing w:val="2"/>
        </w:rPr>
        <w:t>в</w:t>
      </w:r>
      <w:r w:rsidRPr="009C2820">
        <w:rPr>
          <w:spacing w:val="-8"/>
        </w:rPr>
        <w:t>у</w:t>
      </w:r>
      <w:r w:rsidRPr="009C2820">
        <w:t>ю</w:t>
      </w:r>
      <w:r w:rsidRPr="009C2820">
        <w:rPr>
          <w:spacing w:val="-1"/>
        </w:rPr>
        <w:t>щ</w:t>
      </w:r>
      <w:r w:rsidRPr="009C2820">
        <w:t>их</w:t>
      </w:r>
      <w:r w:rsidRPr="009C2820">
        <w:rPr>
          <w:spacing w:val="11"/>
        </w:rPr>
        <w:t xml:space="preserve"> </w:t>
      </w:r>
      <w:r w:rsidRPr="009C2820">
        <w:t>в</w:t>
      </w:r>
      <w:r w:rsidRPr="009C2820">
        <w:rPr>
          <w:spacing w:val="10"/>
        </w:rPr>
        <w:t xml:space="preserve"> </w:t>
      </w:r>
      <w:r w:rsidRPr="009C2820">
        <w:t>ка</w:t>
      </w:r>
      <w:r w:rsidRPr="009C2820">
        <w:rPr>
          <w:spacing w:val="-2"/>
        </w:rPr>
        <w:t>ж</w:t>
      </w:r>
      <w:r w:rsidRPr="009C2820">
        <w:rPr>
          <w:spacing w:val="1"/>
        </w:rPr>
        <w:t>д</w:t>
      </w:r>
      <w:r w:rsidRPr="009C2820">
        <w:t>ой</w:t>
      </w:r>
      <w:r w:rsidRPr="009C2820">
        <w:rPr>
          <w:spacing w:val="11"/>
        </w:rPr>
        <w:t xml:space="preserve"> </w:t>
      </w:r>
      <w:r w:rsidRPr="009C2820">
        <w:rPr>
          <w:spacing w:val="1"/>
        </w:rPr>
        <w:t>с</w:t>
      </w:r>
      <w:r w:rsidRPr="009C2820">
        <w:t>ис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ме</w:t>
      </w:r>
      <w:r w:rsidRPr="009C2820">
        <w:rPr>
          <w:spacing w:val="9"/>
        </w:rPr>
        <w:t xml:space="preserve"> </w:t>
      </w:r>
      <w:r w:rsidRPr="009C2820">
        <w:rPr>
          <w:spacing w:val="-1"/>
        </w:rPr>
        <w:t>т</w:t>
      </w:r>
      <w:r w:rsidRPr="009C2820">
        <w:rPr>
          <w:spacing w:val="1"/>
        </w:rPr>
        <w:t>е</w:t>
      </w:r>
      <w:r w:rsidRPr="009C2820">
        <w:t>плосн</w:t>
      </w:r>
      <w:r w:rsidRPr="009C2820">
        <w:rPr>
          <w:spacing w:val="-3"/>
        </w:rPr>
        <w:t>а</w:t>
      </w:r>
      <w:r w:rsidRPr="009C2820">
        <w:rPr>
          <w:spacing w:val="1"/>
        </w:rPr>
        <w:t>б</w:t>
      </w:r>
      <w:r w:rsidRPr="009C2820">
        <w:rPr>
          <w:spacing w:val="-2"/>
        </w:rPr>
        <w:t>ж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и</w:t>
      </w:r>
      <w:r w:rsidRPr="009C2820">
        <w:rPr>
          <w:spacing w:val="-3"/>
        </w:rPr>
        <w:t>я</w:t>
      </w:r>
      <w:r w:rsidRPr="009C2820">
        <w:t>, р</w:t>
      </w:r>
      <w:r w:rsidRPr="009C2820">
        <w:rPr>
          <w:spacing w:val="1"/>
        </w:rPr>
        <w:t>ас</w:t>
      </w:r>
      <w:r w:rsidRPr="009C2820">
        <w:t>поло</w:t>
      </w:r>
      <w:r w:rsidRPr="009C2820">
        <w:rPr>
          <w:spacing w:val="-2"/>
        </w:rPr>
        <w:t>ж</w:t>
      </w:r>
      <w:r w:rsidRPr="009C2820">
        <w:rPr>
          <w:spacing w:val="1"/>
        </w:rPr>
        <w:t>е</w:t>
      </w:r>
      <w:r w:rsidRPr="009C2820">
        <w:t>н</w:t>
      </w:r>
      <w:r w:rsidRPr="009C2820">
        <w:rPr>
          <w:spacing w:val="-1"/>
        </w:rPr>
        <w:t>н</w:t>
      </w:r>
      <w:r w:rsidRPr="009C2820">
        <w:rPr>
          <w:spacing w:val="-2"/>
        </w:rPr>
        <w:t>ы</w:t>
      </w:r>
      <w:r w:rsidRPr="009C2820">
        <w:t>х в</w:t>
      </w:r>
      <w:r w:rsidRPr="009C2820">
        <w:rPr>
          <w:spacing w:val="-2"/>
        </w:rPr>
        <w:t xml:space="preserve"> </w:t>
      </w:r>
      <w:r w:rsidRPr="009C2820">
        <w:rPr>
          <w:spacing w:val="3"/>
        </w:rPr>
        <w:t>м</w:t>
      </w:r>
      <w:r w:rsidRPr="009C2820">
        <w:rPr>
          <w:spacing w:val="-8"/>
        </w:rPr>
        <w:t>у</w:t>
      </w:r>
      <w:r w:rsidRPr="009C2820">
        <w:t>н</w:t>
      </w:r>
      <w:r w:rsidRPr="009C2820">
        <w:rPr>
          <w:spacing w:val="2"/>
        </w:rPr>
        <w:t>и</w:t>
      </w:r>
      <w:r w:rsidRPr="009C2820">
        <w:t>ц</w:t>
      </w:r>
      <w:r w:rsidRPr="009C2820">
        <w:rPr>
          <w:spacing w:val="-1"/>
        </w:rPr>
        <w:t>и</w:t>
      </w:r>
      <w:r w:rsidRPr="009C2820">
        <w:t>пал</w:t>
      </w:r>
      <w:r w:rsidRPr="009C2820">
        <w:rPr>
          <w:spacing w:val="-2"/>
        </w:rPr>
        <w:t>ь</w:t>
      </w:r>
      <w:r w:rsidRPr="009C2820">
        <w:t>ном о</w:t>
      </w:r>
      <w:r w:rsidRPr="009C2820">
        <w:rPr>
          <w:spacing w:val="1"/>
        </w:rPr>
        <w:t>б</w:t>
      </w:r>
      <w:r w:rsidRPr="009C2820">
        <w:t>р</w:t>
      </w:r>
      <w:r w:rsidRPr="009C2820">
        <w:rPr>
          <w:spacing w:val="1"/>
        </w:rPr>
        <w:t>а</w:t>
      </w:r>
      <w:r w:rsidRPr="009C2820">
        <w:t>зо</w:t>
      </w:r>
      <w:r w:rsidRPr="009C2820">
        <w:rPr>
          <w:spacing w:val="-2"/>
        </w:rPr>
        <w:t>в</w:t>
      </w:r>
      <w:r w:rsidRPr="009C2820">
        <w:rPr>
          <w:spacing w:val="1"/>
        </w:rPr>
        <w:t>а</w:t>
      </w:r>
      <w:r w:rsidRPr="009C2820">
        <w:t>н</w:t>
      </w:r>
      <w:r w:rsidRPr="009C2820">
        <w:rPr>
          <w:spacing w:val="-1"/>
        </w:rPr>
        <w:t>и</w:t>
      </w:r>
      <w:r w:rsidRPr="009C2820">
        <w:t xml:space="preserve">и </w:t>
      </w:r>
      <w:r w:rsidRPr="009C2820">
        <w:rPr>
          <w:rFonts w:eastAsia="Times New Roman"/>
          <w:szCs w:val="22"/>
        </w:rPr>
        <w:t>Артинский ГО</w:t>
      </w:r>
      <w:r w:rsidRPr="009C2820">
        <w:t>.</w:t>
      </w:r>
    </w:p>
    <w:p w14:paraId="3AF8CAF6" w14:textId="77777777" w:rsidR="009E5529" w:rsidRPr="009C2820" w:rsidRDefault="009E5529" w:rsidP="009E5529">
      <w:pPr>
        <w:pStyle w:val="ad"/>
        <w:spacing w:line="288" w:lineRule="auto"/>
        <w:ind w:right="111"/>
        <w:jc w:val="center"/>
      </w:pPr>
    </w:p>
    <w:p w14:paraId="758F208C" w14:textId="77777777" w:rsidR="00BF6348" w:rsidRPr="009C2820" w:rsidRDefault="00BF6348" w:rsidP="009E5529">
      <w:pPr>
        <w:pStyle w:val="ad"/>
        <w:spacing w:line="288" w:lineRule="auto"/>
        <w:ind w:right="111"/>
        <w:jc w:val="center"/>
      </w:pPr>
    </w:p>
    <w:p w14:paraId="0EE08B41" w14:textId="77777777" w:rsidR="00BF6348" w:rsidRPr="009C2820" w:rsidRDefault="00BF6348" w:rsidP="009E5529">
      <w:pPr>
        <w:pStyle w:val="ad"/>
        <w:spacing w:line="288" w:lineRule="auto"/>
        <w:ind w:right="111"/>
        <w:jc w:val="center"/>
      </w:pPr>
    </w:p>
    <w:p w14:paraId="574B01C5" w14:textId="77777777" w:rsidR="00B07889" w:rsidRPr="009C2820" w:rsidRDefault="009E5529">
      <w:pPr>
        <w:spacing w:before="400" w:after="200"/>
        <w:rPr>
          <w:rFonts w:cs="Times New Roman"/>
        </w:rPr>
      </w:pPr>
      <w:r w:rsidRPr="009C2820">
        <w:rPr>
          <w:rFonts w:cs="Times New Roman"/>
          <w:b/>
        </w:rPr>
        <w:lastRenderedPageBreak/>
        <w:t>Таблица 10.2.2 - Перечень теплоснабжающих организаций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519"/>
        <w:gridCol w:w="4416"/>
        <w:gridCol w:w="4410"/>
      </w:tblGrid>
      <w:tr w:rsidR="00BF6348" w:rsidRPr="009C2820" w14:paraId="5DC4FD81" w14:textId="77777777" w:rsidTr="001C26DF">
        <w:trPr>
          <w:jc w:val="center"/>
        </w:trPr>
        <w:tc>
          <w:tcPr>
            <w:tcW w:w="519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738FD581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441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FEA820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441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784D3FB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Организация, наделенная статусом Единой теплоснабжающей организацией</w:t>
            </w:r>
          </w:p>
        </w:tc>
      </w:tr>
      <w:tr w:rsidR="00BF6348" w:rsidRPr="009C2820" w14:paraId="14691D75" w14:textId="77777777" w:rsidTr="001C26DF">
        <w:trPr>
          <w:jc w:val="center"/>
        </w:trPr>
        <w:tc>
          <w:tcPr>
            <w:tcW w:w="51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93E15FA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44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DE090A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1, пгт. Арти, ул. Ленина, 298</w:t>
            </w:r>
          </w:p>
        </w:tc>
        <w:tc>
          <w:tcPr>
            <w:tcW w:w="441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D89B8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МУП АГО "Теплотехника"</w:t>
            </w:r>
          </w:p>
        </w:tc>
      </w:tr>
      <w:tr w:rsidR="00BF6348" w:rsidRPr="009C2820" w14:paraId="14F021F1" w14:textId="77777777" w:rsidTr="001C26DF">
        <w:trPr>
          <w:jc w:val="center"/>
        </w:trPr>
        <w:tc>
          <w:tcPr>
            <w:tcW w:w="51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F9BBB2B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44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813CC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2, пгт. Арти, ул. Р. Молодежи, 234</w:t>
            </w:r>
          </w:p>
        </w:tc>
        <w:tc>
          <w:tcPr>
            <w:tcW w:w="4410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CC5546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F6348" w:rsidRPr="009C2820" w14:paraId="4AFB4E12" w14:textId="77777777" w:rsidTr="001C26DF">
        <w:trPr>
          <w:jc w:val="center"/>
        </w:trPr>
        <w:tc>
          <w:tcPr>
            <w:tcW w:w="51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B52E747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44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7F68A3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4, пгт. Арти, ул. Ленина, 141а</w:t>
            </w:r>
          </w:p>
        </w:tc>
        <w:tc>
          <w:tcPr>
            <w:tcW w:w="4410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DDE086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F6348" w:rsidRPr="009C2820" w14:paraId="5771E011" w14:textId="77777777" w:rsidTr="001C26DF">
        <w:trPr>
          <w:jc w:val="center"/>
        </w:trPr>
        <w:tc>
          <w:tcPr>
            <w:tcW w:w="51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5EED6C4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44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B1E8F4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5, пгт. Арти, ул. Дерябина, 124</w:t>
            </w:r>
          </w:p>
        </w:tc>
        <w:tc>
          <w:tcPr>
            <w:tcW w:w="4410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42CAFC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F6348" w:rsidRPr="009C2820" w14:paraId="33D7F7B7" w14:textId="77777777" w:rsidTr="001C26DF">
        <w:trPr>
          <w:jc w:val="center"/>
        </w:trPr>
        <w:tc>
          <w:tcPr>
            <w:tcW w:w="51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6ADC0B2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44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C65950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8, пгт. Арти, ул. Первомайская, 16а</w:t>
            </w:r>
          </w:p>
        </w:tc>
        <w:tc>
          <w:tcPr>
            <w:tcW w:w="4410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D1413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F6348" w:rsidRPr="009C2820" w14:paraId="34DBE15B" w14:textId="77777777" w:rsidTr="001C26DF">
        <w:trPr>
          <w:jc w:val="center"/>
        </w:trPr>
        <w:tc>
          <w:tcPr>
            <w:tcW w:w="51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F470703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44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E4EEA1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9, пгт. Арти, ул. Грязнова, 17</w:t>
            </w:r>
          </w:p>
        </w:tc>
        <w:tc>
          <w:tcPr>
            <w:tcW w:w="4410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A3901A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F6348" w:rsidRPr="009C2820" w14:paraId="589F731A" w14:textId="77777777" w:rsidTr="001C26DF">
        <w:trPr>
          <w:jc w:val="center"/>
        </w:trPr>
        <w:tc>
          <w:tcPr>
            <w:tcW w:w="51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2612477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44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C0E337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10, пгт. Арти, ул. Р. Молодежи, 12/2</w:t>
            </w:r>
          </w:p>
        </w:tc>
        <w:tc>
          <w:tcPr>
            <w:tcW w:w="4410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D983BA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F6348" w:rsidRPr="009C2820" w14:paraId="2A44B744" w14:textId="77777777" w:rsidTr="001C26DF">
        <w:trPr>
          <w:jc w:val="center"/>
        </w:trPr>
        <w:tc>
          <w:tcPr>
            <w:tcW w:w="51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80F81EF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44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F8B7B2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3, с. Малые Карзи</w:t>
            </w:r>
          </w:p>
        </w:tc>
        <w:tc>
          <w:tcPr>
            <w:tcW w:w="4410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ABE388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F6348" w:rsidRPr="009C2820" w14:paraId="51998ADA" w14:textId="77777777" w:rsidTr="001C26DF">
        <w:trPr>
          <w:jc w:val="center"/>
        </w:trPr>
        <w:tc>
          <w:tcPr>
            <w:tcW w:w="51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93783E5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44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BBA03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7, с. Манчаж</w:t>
            </w:r>
          </w:p>
        </w:tc>
        <w:tc>
          <w:tcPr>
            <w:tcW w:w="4410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ABEC6B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F6348" w:rsidRPr="009C2820" w14:paraId="72DB2A7F" w14:textId="77777777" w:rsidTr="001C26DF">
        <w:trPr>
          <w:jc w:val="center"/>
        </w:trPr>
        <w:tc>
          <w:tcPr>
            <w:tcW w:w="51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A70C010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44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84EAC0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12, с. Новый Златоуст</w:t>
            </w:r>
          </w:p>
        </w:tc>
        <w:tc>
          <w:tcPr>
            <w:tcW w:w="4410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2E7F6C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F6348" w:rsidRPr="009C2820" w14:paraId="4AF3AE5A" w14:textId="77777777" w:rsidTr="001C26DF">
        <w:trPr>
          <w:jc w:val="center"/>
        </w:trPr>
        <w:tc>
          <w:tcPr>
            <w:tcW w:w="51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CFA494A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44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DA7F2B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1, пгт. Арти, ул. Королева, 50</w:t>
            </w:r>
          </w:p>
        </w:tc>
        <w:tc>
          <w:tcPr>
            <w:tcW w:w="441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4D3B96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АО "Артинский завод"</w:t>
            </w:r>
          </w:p>
        </w:tc>
      </w:tr>
      <w:tr w:rsidR="00BF6348" w:rsidRPr="009C2820" w14:paraId="32227650" w14:textId="77777777" w:rsidTr="001C26DF">
        <w:trPr>
          <w:jc w:val="center"/>
        </w:trPr>
        <w:tc>
          <w:tcPr>
            <w:tcW w:w="51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17489C4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44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D5DA39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 xml:space="preserve">Котельная № </w:t>
            </w:r>
            <w:proofErr w:type="gramStart"/>
            <w:r w:rsidRPr="009C2820">
              <w:rPr>
                <w:rFonts w:eastAsia="Times New Roman" w:cs="Times New Roman"/>
                <w:sz w:val="22"/>
              </w:rPr>
              <w:t>3,  пгт</w:t>
            </w:r>
            <w:proofErr w:type="gramEnd"/>
            <w:r w:rsidRPr="009C2820">
              <w:rPr>
                <w:rFonts w:eastAsia="Times New Roman" w:cs="Times New Roman"/>
                <w:sz w:val="22"/>
              </w:rPr>
              <w:t>. Арти, ул. Лесная, 2а</w:t>
            </w:r>
          </w:p>
        </w:tc>
        <w:tc>
          <w:tcPr>
            <w:tcW w:w="441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21BB7D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ОАО "ОТСК"</w:t>
            </w:r>
          </w:p>
        </w:tc>
      </w:tr>
      <w:tr w:rsidR="00BF6348" w:rsidRPr="009C2820" w14:paraId="48DE6C43" w14:textId="77777777" w:rsidTr="001C26DF">
        <w:trPr>
          <w:jc w:val="center"/>
        </w:trPr>
        <w:tc>
          <w:tcPr>
            <w:tcW w:w="51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F21B4F9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44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28B375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4, с. Сажино, ул. Чухарева, 1а</w:t>
            </w:r>
          </w:p>
        </w:tc>
        <w:tc>
          <w:tcPr>
            <w:tcW w:w="4410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798B35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F6348" w:rsidRPr="009C2820" w14:paraId="6B1E148D" w14:textId="77777777" w:rsidTr="001C26DF">
        <w:trPr>
          <w:jc w:val="center"/>
        </w:trPr>
        <w:tc>
          <w:tcPr>
            <w:tcW w:w="51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7EC116C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44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650FDC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7, с. Сажино, ул. Больничный город, 4а</w:t>
            </w:r>
          </w:p>
        </w:tc>
        <w:tc>
          <w:tcPr>
            <w:tcW w:w="4410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1E4A87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F6348" w:rsidRPr="009C2820" w14:paraId="51C28B4B" w14:textId="77777777" w:rsidTr="001C26DF">
        <w:trPr>
          <w:jc w:val="center"/>
        </w:trPr>
        <w:tc>
          <w:tcPr>
            <w:tcW w:w="51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C075AA2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15</w:t>
            </w:r>
          </w:p>
        </w:tc>
        <w:tc>
          <w:tcPr>
            <w:tcW w:w="44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CEAF8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 № 10, с. Старые Арти, ул. Ленина, 81а</w:t>
            </w:r>
          </w:p>
        </w:tc>
        <w:tc>
          <w:tcPr>
            <w:tcW w:w="4410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3EF825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F6348" w:rsidRPr="009C2820" w14:paraId="0B9A80E4" w14:textId="77777777" w:rsidTr="001C26DF">
        <w:trPr>
          <w:jc w:val="center"/>
        </w:trPr>
        <w:tc>
          <w:tcPr>
            <w:tcW w:w="51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668CCC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16</w:t>
            </w:r>
          </w:p>
        </w:tc>
        <w:tc>
          <w:tcPr>
            <w:tcW w:w="44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342BB4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Теплогенераторная №1, пгт Арти, ул. Геофизическая, 3б</w:t>
            </w:r>
          </w:p>
        </w:tc>
        <w:tc>
          <w:tcPr>
            <w:tcW w:w="441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7D57B4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ООО "Стройтехнопласт"</w:t>
            </w:r>
          </w:p>
        </w:tc>
      </w:tr>
      <w:tr w:rsidR="00BF6348" w:rsidRPr="009C2820" w14:paraId="1B1384C0" w14:textId="77777777" w:rsidTr="001C26DF">
        <w:trPr>
          <w:jc w:val="center"/>
        </w:trPr>
        <w:tc>
          <w:tcPr>
            <w:tcW w:w="51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14F5EE7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17</w:t>
            </w:r>
          </w:p>
        </w:tc>
        <w:tc>
          <w:tcPr>
            <w:tcW w:w="44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8A6FA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Теплогенераторная №2, пгт Арти, ул. Геофизическая, 3б</w:t>
            </w:r>
          </w:p>
        </w:tc>
        <w:tc>
          <w:tcPr>
            <w:tcW w:w="4410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2A7D3F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F6348" w:rsidRPr="009C2820" w14:paraId="310A6331" w14:textId="77777777" w:rsidTr="001C26DF">
        <w:trPr>
          <w:jc w:val="center"/>
        </w:trPr>
        <w:tc>
          <w:tcPr>
            <w:tcW w:w="51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6D86954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18</w:t>
            </w:r>
          </w:p>
        </w:tc>
        <w:tc>
          <w:tcPr>
            <w:tcW w:w="44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4DA278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БМК, пгт. Арти, ул. Ленина, 73</w:t>
            </w:r>
          </w:p>
        </w:tc>
        <w:tc>
          <w:tcPr>
            <w:tcW w:w="4410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5E9F1A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F6348" w:rsidRPr="009C2820" w14:paraId="6B3CA8FA" w14:textId="77777777" w:rsidTr="001C26DF">
        <w:trPr>
          <w:jc w:val="center"/>
        </w:trPr>
        <w:tc>
          <w:tcPr>
            <w:tcW w:w="51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68C11DC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19</w:t>
            </w:r>
          </w:p>
        </w:tc>
        <w:tc>
          <w:tcPr>
            <w:tcW w:w="44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961490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Котельная, пгт Арти, ул. Геофизическая, 2а</w:t>
            </w:r>
          </w:p>
        </w:tc>
        <w:tc>
          <w:tcPr>
            <w:tcW w:w="441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9FCB06" w14:textId="77777777" w:rsidR="00BF6348" w:rsidRPr="009C2820" w:rsidRDefault="00BF6348" w:rsidP="001C26DF">
            <w:pPr>
              <w:jc w:val="center"/>
              <w:rPr>
                <w:rFonts w:cs="Times New Roman"/>
                <w:sz w:val="22"/>
              </w:rPr>
            </w:pPr>
            <w:r w:rsidRPr="009C2820">
              <w:rPr>
                <w:rFonts w:eastAsia="Times New Roman" w:cs="Times New Roman"/>
                <w:sz w:val="22"/>
              </w:rPr>
              <w:t>ИГФ УРО РАН</w:t>
            </w:r>
          </w:p>
        </w:tc>
      </w:tr>
    </w:tbl>
    <w:p w14:paraId="112B6C25" w14:textId="77777777" w:rsidR="009E5529" w:rsidRPr="009C2820" w:rsidRDefault="009E5529" w:rsidP="009E5529">
      <w:pPr>
        <w:pStyle w:val="ad"/>
        <w:spacing w:line="288" w:lineRule="auto"/>
        <w:ind w:right="111"/>
        <w:jc w:val="center"/>
      </w:pPr>
    </w:p>
    <w:p w14:paraId="49E07B84" w14:textId="77777777" w:rsidR="009E5529" w:rsidRPr="009C2820" w:rsidRDefault="009E5529" w:rsidP="009E5529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2" w:history="1">
        <w:bookmarkStart w:id="161" w:name="_Toc30147012"/>
        <w:bookmarkStart w:id="162" w:name="_Toc35951497"/>
        <w:bookmarkStart w:id="163" w:name="_Toc105231837"/>
        <w:r w:rsidRPr="009C2820">
          <w:rPr>
            <w:rFonts w:eastAsia="Times New Roman"/>
            <w:sz w:val="28"/>
            <w:szCs w:val="28"/>
          </w:rPr>
          <w:t>РАЗДЕЛ 11. РЕШЕНИЯ О РАСПРЕДЕЛЕНИИ ТЕПЛОВОЙ НАГРУЗКИ МЕЖДУ</w:t>
        </w:r>
      </w:hyperlink>
      <w:r w:rsidRPr="009C2820">
        <w:rPr>
          <w:rFonts w:eastAsia="Times New Roman"/>
          <w:sz w:val="28"/>
          <w:szCs w:val="28"/>
        </w:rPr>
        <w:t xml:space="preserve"> </w:t>
      </w:r>
      <w:hyperlink w:anchor="bookmark72" w:history="1">
        <w:r w:rsidRPr="009C2820">
          <w:rPr>
            <w:rFonts w:eastAsia="Times New Roman"/>
            <w:sz w:val="28"/>
            <w:szCs w:val="28"/>
          </w:rPr>
          <w:t>ИСТОЧНИКАМИ ТЕПЛОВОЙ ЭНЕРГИИ</w:t>
        </w:r>
        <w:bookmarkEnd w:id="161"/>
        <w:bookmarkEnd w:id="162"/>
        <w:bookmarkEnd w:id="163"/>
      </w:hyperlink>
    </w:p>
    <w:p w14:paraId="43EF5A02" w14:textId="77777777" w:rsidR="009E5529" w:rsidRPr="009C2820" w:rsidRDefault="009E5529" w:rsidP="009E5529">
      <w:pPr>
        <w:jc w:val="both"/>
        <w:rPr>
          <w:rFonts w:cs="Times New Roman"/>
          <w:highlight w:val="yellow"/>
          <w:lang w:eastAsia="ru-RU"/>
        </w:rPr>
      </w:pPr>
    </w:p>
    <w:p w14:paraId="505CDD83" w14:textId="77777777" w:rsidR="009E5529" w:rsidRPr="009C2820" w:rsidRDefault="009E5529" w:rsidP="009E5529">
      <w:pPr>
        <w:pStyle w:val="a0"/>
        <w:ind w:firstLine="567"/>
        <w:jc w:val="both"/>
        <w:rPr>
          <w:rFonts w:cs="Times New Roman"/>
          <w:lang w:eastAsia="ru-RU"/>
        </w:rPr>
      </w:pPr>
    </w:p>
    <w:p w14:paraId="15AABBD1" w14:textId="77777777" w:rsidR="00BF6348" w:rsidRPr="009C2820" w:rsidRDefault="00BF6348" w:rsidP="00BF6348">
      <w:pPr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>Решения о распределении тепловой нагрузки между источниками тепловой энергии схемой теплоснабжения не предусмотрены.</w:t>
      </w:r>
    </w:p>
    <w:p w14:paraId="51F3F081" w14:textId="77777777" w:rsidR="00BF6348" w:rsidRPr="009C2820" w:rsidRDefault="00BF6348" w:rsidP="00BF6348">
      <w:pPr>
        <w:ind w:firstLine="709"/>
        <w:jc w:val="both"/>
        <w:rPr>
          <w:rFonts w:cs="Times New Roman"/>
        </w:rPr>
      </w:pPr>
      <w:r w:rsidRPr="009C2820">
        <w:rPr>
          <w:rFonts w:cs="Times New Roman"/>
        </w:rPr>
        <w:t>Подключение новых потребителей к существующим теплоисточникам представляется целесообразным при условии не превышения тепловой мощности нетто.</w:t>
      </w:r>
    </w:p>
    <w:p w14:paraId="165E6BD1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3F5AFA6E" w14:textId="77777777" w:rsidR="009E5529" w:rsidRPr="009C2820" w:rsidRDefault="009E5529" w:rsidP="009E5529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3" w:history="1">
        <w:bookmarkStart w:id="164" w:name="_Toc35951498"/>
        <w:bookmarkStart w:id="165" w:name="_Toc30147013"/>
        <w:bookmarkStart w:id="166" w:name="_Toc105231838"/>
        <w:r w:rsidRPr="009C2820">
          <w:rPr>
            <w:rFonts w:eastAsia="Times New Roman"/>
            <w:sz w:val="28"/>
            <w:szCs w:val="28"/>
          </w:rPr>
          <w:t>РАЗДЕЛ 12. РЕШЕНИЯ ПО БЕСХОЗЯЙНЫМ ТЕПЛОВЫМ СЕТЯМ</w:t>
        </w:r>
        <w:bookmarkEnd w:id="164"/>
        <w:bookmarkEnd w:id="165"/>
        <w:bookmarkEnd w:id="166"/>
      </w:hyperlink>
    </w:p>
    <w:p w14:paraId="20462F12" w14:textId="77777777" w:rsidR="009E5529" w:rsidRPr="009C2820" w:rsidRDefault="009E5529" w:rsidP="009E5529">
      <w:pPr>
        <w:jc w:val="both"/>
        <w:rPr>
          <w:rFonts w:cs="Times New Roman"/>
          <w:highlight w:val="yellow"/>
          <w:lang w:eastAsia="ru-RU"/>
        </w:rPr>
      </w:pPr>
    </w:p>
    <w:p w14:paraId="3F88889A" w14:textId="77777777" w:rsidR="00BF6348" w:rsidRPr="009C2820" w:rsidRDefault="00BF6348" w:rsidP="00BF6348">
      <w:pPr>
        <w:pStyle w:val="a0"/>
        <w:ind w:firstLine="709"/>
        <w:jc w:val="both"/>
        <w:rPr>
          <w:rFonts w:cs="Times New Roman"/>
          <w:lang w:eastAsia="ru-RU"/>
        </w:rPr>
      </w:pPr>
      <w:r w:rsidRPr="009C2820">
        <w:rPr>
          <w:rFonts w:cs="Times New Roman"/>
          <w:lang w:eastAsia="ru-RU"/>
        </w:rPr>
        <w:t>На территории муниципального образования Артинского городского округа бесхозяйные тепловые сети отсутствуют.</w:t>
      </w:r>
    </w:p>
    <w:p w14:paraId="73ED4539" w14:textId="77777777" w:rsidR="009E5529" w:rsidRPr="009C2820" w:rsidRDefault="009E5529" w:rsidP="009E5529">
      <w:pPr>
        <w:pStyle w:val="a0"/>
        <w:rPr>
          <w:rFonts w:cs="Times New Roman"/>
          <w:lang w:eastAsia="ru-RU"/>
        </w:rPr>
      </w:pPr>
    </w:p>
    <w:p w14:paraId="70858E45" w14:textId="77777777" w:rsidR="009E5529" w:rsidRPr="009C2820" w:rsidRDefault="009E5529" w:rsidP="009E5529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4" w:history="1">
        <w:bookmarkStart w:id="167" w:name="_Toc105231839"/>
        <w:r w:rsidRPr="009C2820">
          <w:rPr>
            <w:rFonts w:eastAsia="Times New Roman"/>
            <w:sz w:val="28"/>
            <w:szCs w:val="28"/>
          </w:rPr>
          <w:t>РАЗДЕЛ 13. СИНХРОНИЗАЦИЯ СХЕМЫ ТЕПЛОСНАБЖЕНИЯ СО СХЕМОЙ</w:t>
        </w:r>
      </w:hyperlink>
      <w:r w:rsidRPr="009C2820">
        <w:rPr>
          <w:rFonts w:eastAsia="Times New Roman"/>
          <w:sz w:val="28"/>
          <w:szCs w:val="28"/>
        </w:rPr>
        <w:t xml:space="preserve"> </w:t>
      </w:r>
      <w:hyperlink w:anchor="bookmark74" w:history="1">
        <w:r w:rsidRPr="009C2820">
          <w:rPr>
            <w:rFonts w:eastAsia="Times New Roman"/>
            <w:sz w:val="28"/>
            <w:szCs w:val="28"/>
          </w:rPr>
          <w:t>ГАЗИФИКАЦИИ СУБЪЕКТА РОССИЙСКОЙ ФЕДЕРАЦИИ И (ИЛИ) ПОСЕЛЕНИЯ,</w:t>
        </w:r>
      </w:hyperlink>
      <w:r w:rsidRPr="009C2820">
        <w:rPr>
          <w:rFonts w:eastAsia="Times New Roman"/>
          <w:sz w:val="28"/>
          <w:szCs w:val="28"/>
        </w:rPr>
        <w:t xml:space="preserve"> </w:t>
      </w:r>
      <w:hyperlink w:anchor="bookmark74" w:history="1">
        <w:r w:rsidRPr="009C2820">
          <w:rPr>
            <w:rFonts w:eastAsia="Times New Roman"/>
            <w:sz w:val="28"/>
            <w:szCs w:val="28"/>
          </w:rPr>
          <w:t>СХЕМОЙ И ПРОГРАММОЙ РАЗВИТИЯ ЭЛЕКТРОЭНЕРГЕТИКИ, А ТАКЖЕ СО СХЕМОЙ</w:t>
        </w:r>
      </w:hyperlink>
      <w:r w:rsidRPr="009C2820">
        <w:rPr>
          <w:rFonts w:eastAsia="Times New Roman"/>
          <w:sz w:val="28"/>
          <w:szCs w:val="28"/>
        </w:rPr>
        <w:t xml:space="preserve"> </w:t>
      </w:r>
      <w:hyperlink w:anchor="bookmark74" w:history="1">
        <w:r w:rsidRPr="009C2820">
          <w:rPr>
            <w:rFonts w:eastAsia="Times New Roman"/>
            <w:sz w:val="28"/>
            <w:szCs w:val="28"/>
          </w:rPr>
          <w:t>ВОДОСНАБЖЕНИЯ И ВОДООТВЕДЕНИЯ</w:t>
        </w:r>
      </w:hyperlink>
      <w:r w:rsidRPr="009C2820">
        <w:rPr>
          <w:rFonts w:eastAsia="Times New Roman"/>
          <w:sz w:val="28"/>
          <w:szCs w:val="28"/>
        </w:rPr>
        <w:t xml:space="preserve"> ПОСЕЛЕНИЯ, ГОРОДСКОГО ОКРУГА, ГОРОДА ФЕДЕРАЛЬНОГО ЗНАЧЕНИЯ</w:t>
      </w:r>
      <w:bookmarkEnd w:id="167"/>
    </w:p>
    <w:p w14:paraId="4EAFE2EE" w14:textId="77777777" w:rsidR="009E5529" w:rsidRPr="009C2820" w:rsidRDefault="009E5529" w:rsidP="009E5529">
      <w:pPr>
        <w:rPr>
          <w:rFonts w:cs="Times New Roman"/>
          <w:lang w:eastAsia="ru-RU"/>
        </w:rPr>
      </w:pPr>
    </w:p>
    <w:p w14:paraId="4CA193A9" w14:textId="77777777" w:rsidR="009E5529" w:rsidRPr="009C2820" w:rsidRDefault="009E5529" w:rsidP="009E5529">
      <w:pPr>
        <w:rPr>
          <w:rFonts w:cs="Times New Roman"/>
        </w:rPr>
      </w:pPr>
    </w:p>
    <w:p w14:paraId="6DAA9402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5" w:history="1">
        <w:bookmarkStart w:id="168" w:name="_Toc30147015"/>
        <w:bookmarkStart w:id="169" w:name="_Toc35951500"/>
        <w:bookmarkStart w:id="170" w:name="_Toc105231840"/>
        <w:r w:rsidRPr="009C2820">
          <w:rPr>
            <w:rFonts w:eastAsia="Times New Roman"/>
            <w:sz w:val="24"/>
            <w:szCs w:val="24"/>
          </w:rPr>
          <w:t>Часть 1.  Описание  решений  (на  основе  утвержденной  региональной  (межрегиональной)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75" w:history="1">
        <w:r w:rsidRPr="009C2820">
          <w:rPr>
            <w:rFonts w:eastAsia="Times New Roman"/>
            <w:sz w:val="24"/>
            <w:szCs w:val="24"/>
          </w:rPr>
          <w:t>программы   газификации   жилищно-коммунального   хозяйства,   промышленных   и   иных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75" w:history="1">
        <w:r w:rsidRPr="009C2820">
          <w:rPr>
            <w:rFonts w:eastAsia="Times New Roman"/>
            <w:sz w:val="24"/>
            <w:szCs w:val="24"/>
          </w:rPr>
          <w:t>организаций)  о  развитии  соответствующей  системы  газоснабжения  в  части  обеспечения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75" w:history="1">
        <w:r w:rsidRPr="009C2820">
          <w:rPr>
            <w:rFonts w:eastAsia="Times New Roman"/>
            <w:sz w:val="24"/>
            <w:szCs w:val="24"/>
          </w:rPr>
          <w:t>топливом источников тепловой энергии</w:t>
        </w:r>
        <w:bookmarkEnd w:id="168"/>
        <w:bookmarkEnd w:id="169"/>
        <w:bookmarkEnd w:id="170"/>
      </w:hyperlink>
    </w:p>
    <w:p w14:paraId="43FCF3DB" w14:textId="77777777" w:rsidR="009E5529" w:rsidRPr="009C2820" w:rsidRDefault="009E5529" w:rsidP="009E5529">
      <w:pPr>
        <w:jc w:val="both"/>
        <w:rPr>
          <w:rFonts w:cs="Times New Roman"/>
          <w:highlight w:val="yellow"/>
          <w:lang w:eastAsia="ru-RU"/>
        </w:rPr>
      </w:pPr>
    </w:p>
    <w:p w14:paraId="5A23FE63" w14:textId="77777777" w:rsidR="00BF6348" w:rsidRPr="009C2820" w:rsidRDefault="00BF6348" w:rsidP="00BF6348">
      <w:pPr>
        <w:ind w:firstLine="709"/>
        <w:jc w:val="both"/>
        <w:rPr>
          <w:rFonts w:cs="Times New Roman"/>
          <w:lang w:eastAsia="ru-RU"/>
        </w:rPr>
      </w:pPr>
      <w:r w:rsidRPr="009C2820">
        <w:rPr>
          <w:rFonts w:cs="Times New Roman"/>
          <w:lang w:eastAsia="ru-RU"/>
        </w:rPr>
        <w:t>В рамках настоящей схемы теплоснабжения Артинский ГО данный вопрос не рассматривается.</w:t>
      </w:r>
    </w:p>
    <w:p w14:paraId="31E2F009" w14:textId="77777777" w:rsidR="009E5529" w:rsidRPr="009C2820" w:rsidRDefault="009E5529" w:rsidP="009E5529">
      <w:pPr>
        <w:jc w:val="both"/>
        <w:rPr>
          <w:rFonts w:cs="Times New Roman"/>
          <w:lang w:eastAsia="ru-RU"/>
        </w:rPr>
      </w:pPr>
    </w:p>
    <w:p w14:paraId="6A1F5B77" w14:textId="77777777" w:rsidR="009E5529" w:rsidRPr="009C2820" w:rsidRDefault="009E5529" w:rsidP="009E5529">
      <w:pPr>
        <w:jc w:val="both"/>
        <w:rPr>
          <w:rFonts w:cs="Times New Roman"/>
          <w:sz w:val="14"/>
          <w:szCs w:val="14"/>
          <w:lang w:eastAsia="ru-RU"/>
        </w:rPr>
      </w:pPr>
    </w:p>
    <w:p w14:paraId="5004C809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6" w:history="1">
        <w:bookmarkStart w:id="171" w:name="_Toc30147016"/>
        <w:bookmarkStart w:id="172" w:name="_Toc35951501"/>
        <w:bookmarkStart w:id="173" w:name="_Toc105231841"/>
        <w:r w:rsidRPr="009C2820">
          <w:rPr>
            <w:rFonts w:eastAsia="Times New Roman"/>
            <w:sz w:val="24"/>
            <w:szCs w:val="24"/>
          </w:rPr>
          <w:t>Часть 2. Описание проблем организации газоснабжения источников тепловой энергии</w:t>
        </w:r>
        <w:bookmarkEnd w:id="171"/>
        <w:bookmarkEnd w:id="172"/>
        <w:bookmarkEnd w:id="173"/>
      </w:hyperlink>
    </w:p>
    <w:p w14:paraId="627AD902" w14:textId="77777777" w:rsidR="009E5529" w:rsidRPr="009C2820" w:rsidRDefault="009E5529" w:rsidP="009E5529">
      <w:pPr>
        <w:rPr>
          <w:rFonts w:cs="Times New Roman"/>
          <w:lang w:eastAsia="ru-RU"/>
        </w:rPr>
      </w:pPr>
    </w:p>
    <w:p w14:paraId="1DE41678" w14:textId="77777777" w:rsidR="009E5529" w:rsidRPr="009C2820" w:rsidRDefault="009E5529" w:rsidP="009E5529">
      <w:pPr>
        <w:tabs>
          <w:tab w:val="left" w:pos="1276"/>
        </w:tabs>
        <w:ind w:firstLine="567"/>
        <w:jc w:val="both"/>
        <w:rPr>
          <w:rFonts w:cs="Times New Roman"/>
          <w:szCs w:val="28"/>
        </w:rPr>
      </w:pPr>
      <w:r w:rsidRPr="009C2820">
        <w:rPr>
          <w:rFonts w:cs="Times New Roman"/>
          <w:szCs w:val="28"/>
        </w:rPr>
        <w:t>Проблем организации газоснабжения источников тепловой энергии не выявлено.</w:t>
      </w:r>
    </w:p>
    <w:p w14:paraId="523EACEB" w14:textId="77777777" w:rsidR="009E5529" w:rsidRPr="009C2820" w:rsidRDefault="009E5529" w:rsidP="009E5529">
      <w:pPr>
        <w:rPr>
          <w:rFonts w:cs="Times New Roman"/>
        </w:rPr>
      </w:pPr>
    </w:p>
    <w:p w14:paraId="497C9D78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7" w:history="1">
        <w:bookmarkStart w:id="174" w:name="_Toc30147017"/>
        <w:bookmarkStart w:id="175" w:name="_Toc35951502"/>
        <w:bookmarkStart w:id="176" w:name="_Toc105231842"/>
        <w:r w:rsidRPr="009C2820">
          <w:rPr>
            <w:rFonts w:eastAsia="Times New Roman"/>
            <w:sz w:val="24"/>
            <w:szCs w:val="24"/>
          </w:rPr>
          <w:t>Часть 3.</w:t>
        </w:r>
        <w:r w:rsidR="00A74AB3" w:rsidRPr="009C2820">
          <w:rPr>
            <w:rFonts w:eastAsia="Times New Roman"/>
            <w:sz w:val="24"/>
            <w:szCs w:val="24"/>
          </w:rPr>
          <w:t xml:space="preserve"> </w:t>
        </w:r>
        <w:r w:rsidRPr="009C2820">
          <w:rPr>
            <w:rFonts w:eastAsia="Times New Roman"/>
            <w:sz w:val="24"/>
            <w:szCs w:val="24"/>
          </w:rPr>
          <w:t>Предложения   по   корректировке   утвержденной   (разработке)   региональной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77" w:history="1">
        <w:r w:rsidRPr="009C2820">
          <w:rPr>
            <w:rFonts w:eastAsia="Times New Roman"/>
            <w:sz w:val="24"/>
            <w:szCs w:val="24"/>
          </w:rPr>
          <w:t>(межрегиональной) программы газификации жилищно-коммунального хозяйства,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77" w:history="1">
        <w:r w:rsidRPr="009C2820">
          <w:rPr>
            <w:rFonts w:eastAsia="Times New Roman"/>
            <w:sz w:val="24"/>
            <w:szCs w:val="24"/>
          </w:rPr>
          <w:t>промышленных и иных организаций для обеспечения согласованности такой программы с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77" w:history="1">
        <w:r w:rsidRPr="009C2820">
          <w:rPr>
            <w:rFonts w:eastAsia="Times New Roman"/>
            <w:sz w:val="24"/>
            <w:szCs w:val="24"/>
          </w:rPr>
          <w:t>указанными в схеме теплоснабжения решениями о развитии источников тепловой энергии и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77" w:history="1">
        <w:r w:rsidRPr="009C2820">
          <w:rPr>
            <w:rFonts w:eastAsia="Times New Roman"/>
            <w:sz w:val="24"/>
            <w:szCs w:val="24"/>
          </w:rPr>
          <w:t>систем теплоснабжения</w:t>
        </w:r>
        <w:bookmarkEnd w:id="174"/>
        <w:bookmarkEnd w:id="175"/>
        <w:bookmarkEnd w:id="176"/>
        <w:r w:rsidR="00A74AB3" w:rsidRPr="009C2820">
          <w:rPr>
            <w:rFonts w:eastAsia="Times New Roman"/>
            <w:sz w:val="24"/>
            <w:szCs w:val="24"/>
          </w:rPr>
          <w:t xml:space="preserve"> </w:t>
        </w:r>
      </w:hyperlink>
    </w:p>
    <w:p w14:paraId="4CB1E63A" w14:textId="77777777" w:rsidR="009E5529" w:rsidRPr="009C2820" w:rsidRDefault="009E5529" w:rsidP="009E5529">
      <w:pPr>
        <w:pStyle w:val="ad"/>
        <w:ind w:left="824" w:firstLine="0"/>
        <w:rPr>
          <w:spacing w:val="-2"/>
        </w:rPr>
      </w:pPr>
    </w:p>
    <w:p w14:paraId="5FDA0C8B" w14:textId="77777777" w:rsidR="009E5529" w:rsidRPr="009C2820" w:rsidRDefault="009E5529" w:rsidP="00BF6348">
      <w:pPr>
        <w:pStyle w:val="ad"/>
        <w:ind w:left="0" w:firstLine="709"/>
        <w:jc w:val="both"/>
        <w:rPr>
          <w:spacing w:val="-2"/>
        </w:rPr>
      </w:pPr>
      <w:r w:rsidRPr="009C2820">
        <w:rPr>
          <w:spacing w:val="-2"/>
        </w:rPr>
        <w:t xml:space="preserve">Выбор основного топлива источников теплоснабжения </w:t>
      </w:r>
      <w:bookmarkStart w:id="177" w:name="OLE_LINK229"/>
      <w:bookmarkStart w:id="178" w:name="OLE_LINK230"/>
      <w:bookmarkEnd w:id="177"/>
      <w:bookmarkEnd w:id="178"/>
      <w:r w:rsidRPr="009C2820">
        <w:rPr>
          <w:spacing w:val="-2"/>
        </w:rPr>
        <w:t>Артинский ГО остается неизменным.</w:t>
      </w:r>
    </w:p>
    <w:p w14:paraId="4B2029A8" w14:textId="77777777" w:rsidR="009E5529" w:rsidRPr="009C2820" w:rsidRDefault="009E5529" w:rsidP="009E5529">
      <w:pPr>
        <w:jc w:val="both"/>
        <w:rPr>
          <w:rFonts w:cs="Times New Roman"/>
          <w:lang w:eastAsia="ru-RU"/>
        </w:rPr>
      </w:pPr>
    </w:p>
    <w:p w14:paraId="2BEAE0DB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8" w:history="1">
        <w:bookmarkStart w:id="179" w:name="_Toc30147018"/>
        <w:bookmarkStart w:id="180" w:name="_Toc35951503"/>
        <w:bookmarkStart w:id="181" w:name="_Toc105231843"/>
        <w:r w:rsidRPr="009C2820">
          <w:rPr>
            <w:rFonts w:eastAsia="Times New Roman"/>
            <w:sz w:val="24"/>
            <w:szCs w:val="24"/>
          </w:rPr>
          <w:t>Часть 4. Описание решений (вырабатываемых с учетом положений утвержденной схемы и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78" w:history="1">
        <w:r w:rsidRPr="009C2820">
          <w:rPr>
            <w:rFonts w:eastAsia="Times New Roman"/>
            <w:sz w:val="24"/>
            <w:szCs w:val="24"/>
          </w:rPr>
          <w:t>программы развития Единой энергетической системы России) о строительстве,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78" w:history="1">
        <w:r w:rsidRPr="009C2820">
          <w:rPr>
            <w:rFonts w:eastAsia="Times New Roman"/>
            <w:sz w:val="24"/>
            <w:szCs w:val="24"/>
          </w:rPr>
          <w:t>реконструкции, техническом перевооружении, выводе из эксплуатации источников тепловой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78" w:history="1">
        <w:r w:rsidRPr="009C2820">
          <w:rPr>
            <w:rFonts w:eastAsia="Times New Roman"/>
            <w:sz w:val="24"/>
            <w:szCs w:val="24"/>
          </w:rPr>
          <w:t>энергии и генерирующих   объектов, включая входящее в их  состав  оборудование,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78" w:history="1">
        <w:r w:rsidRPr="009C2820">
          <w:rPr>
            <w:rFonts w:eastAsia="Times New Roman"/>
            <w:sz w:val="24"/>
            <w:szCs w:val="24"/>
          </w:rPr>
          <w:t>функционирующих в режиме комбинированной выработки электрической и тепловой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78" w:history="1">
        <w:r w:rsidRPr="009C2820">
          <w:rPr>
            <w:rFonts w:eastAsia="Times New Roman"/>
            <w:sz w:val="24"/>
            <w:szCs w:val="24"/>
          </w:rPr>
          <w:t>энергии, в части перспективных балансов тепловой мощности в схемах теплоснабжения</w:t>
        </w:r>
        <w:bookmarkEnd w:id="179"/>
        <w:bookmarkEnd w:id="180"/>
        <w:bookmarkEnd w:id="181"/>
      </w:hyperlink>
    </w:p>
    <w:p w14:paraId="6CC10EB1" w14:textId="77777777" w:rsidR="009E5529" w:rsidRPr="009C2820" w:rsidRDefault="009E5529" w:rsidP="009E5529">
      <w:pPr>
        <w:pStyle w:val="ad"/>
        <w:spacing w:line="288" w:lineRule="auto"/>
        <w:rPr>
          <w:spacing w:val="-2"/>
        </w:rPr>
      </w:pPr>
    </w:p>
    <w:p w14:paraId="455D9409" w14:textId="77777777" w:rsidR="009E5529" w:rsidRPr="009C2820" w:rsidRDefault="009E5529" w:rsidP="00BF6348">
      <w:pPr>
        <w:pStyle w:val="ad"/>
        <w:spacing w:line="288" w:lineRule="auto"/>
        <w:ind w:left="0" w:firstLine="709"/>
        <w:jc w:val="both"/>
        <w:rPr>
          <w:spacing w:val="-2"/>
        </w:rPr>
      </w:pPr>
      <w:r w:rsidRPr="009C2820">
        <w:rPr>
          <w:spacing w:val="-2"/>
        </w:rPr>
        <w:t>Размещение источников, функционирующих в режиме комбинированной выработки электрической и тепловой энергии, на территории Артинский ГО, не намечается.</w:t>
      </w:r>
    </w:p>
    <w:p w14:paraId="3205014D" w14:textId="77777777" w:rsidR="009E5529" w:rsidRPr="009C2820" w:rsidRDefault="009E5529" w:rsidP="009E5529">
      <w:pPr>
        <w:jc w:val="both"/>
        <w:rPr>
          <w:rFonts w:cs="Times New Roman"/>
          <w:lang w:eastAsia="ru-RU"/>
        </w:rPr>
      </w:pPr>
    </w:p>
    <w:p w14:paraId="050FAD42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9" w:history="1">
        <w:bookmarkStart w:id="182" w:name="_Toc30147019"/>
        <w:bookmarkStart w:id="183" w:name="_Toc35951504"/>
        <w:bookmarkStart w:id="184" w:name="_Toc105231844"/>
        <w:r w:rsidRPr="009C2820">
          <w:rPr>
            <w:rFonts w:eastAsia="Times New Roman"/>
            <w:sz w:val="24"/>
            <w:szCs w:val="24"/>
          </w:rPr>
          <w:t>Часть 5.  Предложения  по  строительству  генерирующих  объектов,  функционирующих  в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79" w:history="1">
        <w:r w:rsidRPr="009C2820">
          <w:rPr>
            <w:rFonts w:eastAsia="Times New Roman"/>
            <w:sz w:val="24"/>
            <w:szCs w:val="24"/>
          </w:rPr>
          <w:t xml:space="preserve">режиме комбинированной выработки электрической и </w:t>
        </w:r>
        <w:r w:rsidRPr="009C2820">
          <w:rPr>
            <w:rFonts w:eastAsia="Times New Roman"/>
            <w:sz w:val="24"/>
            <w:szCs w:val="24"/>
          </w:rPr>
          <w:lastRenderedPageBreak/>
          <w:t>тепловой энергии, указанных в схеме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79" w:history="1">
        <w:r w:rsidRPr="009C2820">
          <w:rPr>
            <w:rFonts w:eastAsia="Times New Roman"/>
            <w:sz w:val="24"/>
            <w:szCs w:val="24"/>
          </w:rPr>
          <w:t>теплоснабжения, для их учета при разработке схемы и программы перспективного развития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79" w:history="1">
        <w:r w:rsidRPr="009C2820">
          <w:rPr>
            <w:rFonts w:eastAsia="Times New Roman"/>
            <w:sz w:val="24"/>
            <w:szCs w:val="24"/>
          </w:rPr>
          <w:t>электроэнергетики субъекта Российской Федерации, схемы и программы развития Единой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79" w:history="1">
        <w:r w:rsidRPr="009C2820">
          <w:rPr>
            <w:rFonts w:eastAsia="Times New Roman"/>
            <w:sz w:val="24"/>
            <w:szCs w:val="24"/>
          </w:rPr>
          <w:t>энергетической  системы  России,  содержащие  в  том  числе  описание  участия  указанных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79" w:history="1">
        <w:r w:rsidRPr="009C2820">
          <w:rPr>
            <w:rFonts w:eastAsia="Times New Roman"/>
            <w:sz w:val="24"/>
            <w:szCs w:val="24"/>
          </w:rPr>
          <w:t>объектов в перспективных балансах тепловой мощности и энергии</w:t>
        </w:r>
        <w:bookmarkEnd w:id="182"/>
        <w:bookmarkEnd w:id="183"/>
        <w:bookmarkEnd w:id="184"/>
      </w:hyperlink>
    </w:p>
    <w:p w14:paraId="45767EFD" w14:textId="77777777" w:rsidR="009E5529" w:rsidRPr="009C2820" w:rsidRDefault="009E5529" w:rsidP="009E5529">
      <w:pPr>
        <w:pStyle w:val="ad"/>
        <w:spacing w:line="288" w:lineRule="auto"/>
        <w:rPr>
          <w:spacing w:val="-2"/>
        </w:rPr>
      </w:pPr>
    </w:p>
    <w:p w14:paraId="6DF28AB9" w14:textId="77777777" w:rsidR="009E5529" w:rsidRPr="009C2820" w:rsidRDefault="009E5529" w:rsidP="00BF6348">
      <w:pPr>
        <w:pStyle w:val="ad"/>
        <w:spacing w:line="288" w:lineRule="auto"/>
        <w:ind w:left="0" w:firstLine="709"/>
        <w:jc w:val="both"/>
        <w:rPr>
          <w:spacing w:val="-2"/>
        </w:rPr>
      </w:pPr>
      <w:r w:rsidRPr="009C2820">
        <w:rPr>
          <w:spacing w:val="-2"/>
        </w:rPr>
        <w:t>Размещение источников, функционирующих в режиме комбинированной выработки электрической и тепловой энергии, на территории Артинский ГО, не намечается.</w:t>
      </w:r>
    </w:p>
    <w:p w14:paraId="0CC0BABE" w14:textId="77777777" w:rsidR="009E5529" w:rsidRPr="009C2820" w:rsidRDefault="009E5529" w:rsidP="009E5529">
      <w:pPr>
        <w:jc w:val="both"/>
        <w:rPr>
          <w:rFonts w:cs="Times New Roman"/>
          <w:lang w:eastAsia="ru-RU"/>
        </w:rPr>
      </w:pPr>
    </w:p>
    <w:p w14:paraId="58C8D547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80" w:history="1">
        <w:bookmarkStart w:id="185" w:name="_Toc30147020"/>
        <w:bookmarkStart w:id="186" w:name="_Toc35951505"/>
        <w:bookmarkStart w:id="187" w:name="_Toc105231845"/>
        <w:r w:rsidRPr="009C2820">
          <w:rPr>
            <w:rFonts w:eastAsia="Times New Roman"/>
            <w:sz w:val="24"/>
            <w:szCs w:val="24"/>
          </w:rPr>
          <w:t>Часть 6. Описание решений (вырабатываемых с учетом положений утвержденной схемы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80" w:history="1">
        <w:r w:rsidRPr="009C2820">
          <w:rPr>
            <w:rFonts w:eastAsia="Times New Roman"/>
            <w:sz w:val="24"/>
            <w:szCs w:val="24"/>
          </w:rPr>
          <w:t>водоснабжения поселения, городского округа, города федерального значения, утвержденной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80" w:history="1">
        <w:r w:rsidRPr="009C2820">
          <w:rPr>
            <w:rFonts w:eastAsia="Times New Roman"/>
            <w:sz w:val="24"/>
            <w:szCs w:val="24"/>
          </w:rPr>
          <w:t>единой схемы водоснабжения и водоотведения Республики Крым) о развитии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80" w:history="1">
        <w:r w:rsidRPr="009C2820">
          <w:rPr>
            <w:rFonts w:eastAsia="Times New Roman"/>
            <w:sz w:val="24"/>
            <w:szCs w:val="24"/>
          </w:rPr>
          <w:t>соответствующей системы водоснабжения в части, относящейся к системам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80" w:history="1">
        <w:r w:rsidRPr="009C2820">
          <w:rPr>
            <w:rFonts w:eastAsia="Times New Roman"/>
            <w:sz w:val="24"/>
            <w:szCs w:val="24"/>
          </w:rPr>
          <w:t>теплоснабжения</w:t>
        </w:r>
        <w:bookmarkEnd w:id="185"/>
        <w:bookmarkEnd w:id="186"/>
        <w:bookmarkEnd w:id="187"/>
      </w:hyperlink>
    </w:p>
    <w:p w14:paraId="2BAADEDC" w14:textId="77777777" w:rsidR="009E5529" w:rsidRPr="009C2820" w:rsidRDefault="009E5529" w:rsidP="009E5529">
      <w:pPr>
        <w:pStyle w:val="ad"/>
        <w:ind w:left="824" w:firstLine="0"/>
        <w:rPr>
          <w:spacing w:val="-2"/>
        </w:rPr>
      </w:pPr>
    </w:p>
    <w:p w14:paraId="55345E22" w14:textId="77777777" w:rsidR="009E5529" w:rsidRPr="009C2820" w:rsidRDefault="009E5529" w:rsidP="009E5529">
      <w:pPr>
        <w:pStyle w:val="ad"/>
        <w:spacing w:line="288" w:lineRule="auto"/>
        <w:ind w:left="0" w:firstLine="567"/>
        <w:jc w:val="both"/>
        <w:rPr>
          <w:spacing w:val="-2"/>
        </w:rPr>
      </w:pPr>
      <w:r w:rsidRPr="009C2820">
        <w:rPr>
          <w:spacing w:val="-2"/>
        </w:rPr>
        <w:t>Указанные решения не предусмотрены.</w:t>
      </w:r>
    </w:p>
    <w:p w14:paraId="550C31BD" w14:textId="77777777" w:rsidR="009E5529" w:rsidRPr="009C2820" w:rsidRDefault="009E5529" w:rsidP="009E5529">
      <w:pPr>
        <w:jc w:val="both"/>
        <w:rPr>
          <w:rFonts w:cs="Times New Roman"/>
          <w:lang w:eastAsia="ru-RU"/>
        </w:rPr>
      </w:pPr>
    </w:p>
    <w:p w14:paraId="4FDD155F" w14:textId="77777777" w:rsidR="009E5529" w:rsidRPr="009C2820" w:rsidRDefault="009E5529" w:rsidP="009E552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81" w:history="1">
        <w:bookmarkStart w:id="188" w:name="_Toc30147021"/>
        <w:bookmarkStart w:id="189" w:name="_Toc35951506"/>
        <w:bookmarkStart w:id="190" w:name="_Toc105231846"/>
        <w:r w:rsidRPr="009C2820">
          <w:rPr>
            <w:rFonts w:eastAsia="Times New Roman"/>
            <w:sz w:val="24"/>
            <w:szCs w:val="24"/>
          </w:rPr>
          <w:t>Часть 7. Предложения по корректировке утвержденной (разработке) схемы водоснабжения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81" w:history="1">
        <w:r w:rsidRPr="009C2820">
          <w:rPr>
            <w:rFonts w:eastAsia="Times New Roman"/>
            <w:sz w:val="24"/>
            <w:szCs w:val="24"/>
          </w:rPr>
          <w:t>поселения, городского округа, города федерального значения, единой схемы водоснабжения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81" w:history="1">
        <w:r w:rsidRPr="009C2820">
          <w:rPr>
            <w:rFonts w:eastAsia="Times New Roman"/>
            <w:sz w:val="24"/>
            <w:szCs w:val="24"/>
          </w:rPr>
          <w:t>и водоотведения Республики Крым для обеспечения согласованности такой схемы и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81" w:history="1">
        <w:r w:rsidRPr="009C2820">
          <w:rPr>
            <w:rFonts w:eastAsia="Times New Roman"/>
            <w:sz w:val="24"/>
            <w:szCs w:val="24"/>
          </w:rPr>
          <w:t>указанных в схеме теплоснабжения решений о развитии источников тепловой энергии и</w:t>
        </w:r>
      </w:hyperlink>
      <w:r w:rsidRPr="009C2820">
        <w:rPr>
          <w:rFonts w:eastAsia="Times New Roman"/>
          <w:sz w:val="24"/>
          <w:szCs w:val="24"/>
        </w:rPr>
        <w:t xml:space="preserve"> </w:t>
      </w:r>
      <w:hyperlink w:anchor="bookmark81" w:history="1">
        <w:r w:rsidRPr="009C2820">
          <w:rPr>
            <w:rFonts w:eastAsia="Times New Roman"/>
            <w:sz w:val="24"/>
            <w:szCs w:val="24"/>
          </w:rPr>
          <w:t>систем теплоснабжения</w:t>
        </w:r>
        <w:bookmarkEnd w:id="188"/>
        <w:bookmarkEnd w:id="189"/>
        <w:bookmarkEnd w:id="190"/>
      </w:hyperlink>
    </w:p>
    <w:p w14:paraId="6F89C50F" w14:textId="77777777" w:rsidR="009E5529" w:rsidRPr="009C2820" w:rsidRDefault="009E5529" w:rsidP="009E5529">
      <w:pPr>
        <w:pStyle w:val="ad"/>
        <w:ind w:left="824" w:firstLine="0"/>
        <w:rPr>
          <w:spacing w:val="-2"/>
        </w:rPr>
      </w:pPr>
    </w:p>
    <w:p w14:paraId="1359D1B4" w14:textId="77777777" w:rsidR="009E5529" w:rsidRPr="009C2820" w:rsidRDefault="009E5529" w:rsidP="009E5529">
      <w:pPr>
        <w:pStyle w:val="ad"/>
        <w:spacing w:line="288" w:lineRule="auto"/>
        <w:ind w:left="0" w:firstLine="567"/>
        <w:jc w:val="both"/>
        <w:rPr>
          <w:spacing w:val="-2"/>
        </w:rPr>
      </w:pPr>
      <w:r w:rsidRPr="009C2820">
        <w:rPr>
          <w:spacing w:val="-2"/>
        </w:rPr>
        <w:t>Указанные решения не предусмотрены.</w:t>
      </w:r>
    </w:p>
    <w:p w14:paraId="77CEA69A" w14:textId="77777777" w:rsidR="009E5529" w:rsidRPr="009C2820" w:rsidRDefault="009E5529" w:rsidP="009E5529">
      <w:pPr>
        <w:pStyle w:val="ad"/>
        <w:ind w:left="0" w:firstLine="0"/>
      </w:pPr>
    </w:p>
    <w:p w14:paraId="4DDA5556" w14:textId="77777777" w:rsidR="00BF6348" w:rsidRPr="009C2820" w:rsidRDefault="00BF6348" w:rsidP="00BF6348">
      <w:pPr>
        <w:pStyle w:val="1"/>
        <w:ind w:left="0"/>
        <w:rPr>
          <w:sz w:val="28"/>
        </w:rPr>
      </w:pPr>
      <w:hyperlink r:id="rId13" w:anchor="bookmark131" w:history="1">
        <w:bookmarkStart w:id="191" w:name="_Toc73720082"/>
        <w:bookmarkStart w:id="192" w:name="_Toc105231847"/>
        <w:r w:rsidRPr="009C2820">
          <w:rPr>
            <w:sz w:val="28"/>
          </w:rPr>
          <w:t>РАЗДЕЛ 14. ИНДИКАТОРЫ РАЗВИТИЯ СИСТЕМ ТЕПЛОСНАБЖЕНИЯ ПОСЕЛЕНИЯ,</w:t>
        </w:r>
      </w:hyperlink>
      <w:r w:rsidRPr="009C2820">
        <w:rPr>
          <w:sz w:val="28"/>
        </w:rPr>
        <w:t xml:space="preserve"> </w:t>
      </w:r>
      <w:hyperlink r:id="rId14" w:anchor="bookmark131" w:history="1">
        <w:r w:rsidRPr="009C2820">
          <w:rPr>
            <w:sz w:val="28"/>
          </w:rPr>
          <w:t>ГОРОДСКОГО ОКРУГА</w:t>
        </w:r>
        <w:bookmarkEnd w:id="191"/>
        <w:bookmarkEnd w:id="192"/>
      </w:hyperlink>
    </w:p>
    <w:p w14:paraId="4C089397" w14:textId="77777777" w:rsidR="00BF6348" w:rsidRPr="009C2820" w:rsidRDefault="00BF6348" w:rsidP="00BF6348">
      <w:pPr>
        <w:rPr>
          <w:rFonts w:cs="Times New Roman"/>
        </w:rPr>
      </w:pPr>
    </w:p>
    <w:p w14:paraId="0012EF69" w14:textId="77777777" w:rsidR="00BF6348" w:rsidRPr="009C2820" w:rsidRDefault="00BF6348" w:rsidP="00BF6348">
      <w:pPr>
        <w:spacing w:line="261" w:lineRule="exact"/>
        <w:ind w:firstLine="567"/>
        <w:rPr>
          <w:rFonts w:eastAsia="Times New Roman" w:cs="Times New Roman"/>
        </w:rPr>
      </w:pPr>
      <w:r w:rsidRPr="009C2820">
        <w:rPr>
          <w:rFonts w:eastAsia="Times New Roman" w:cs="Times New Roman"/>
        </w:rPr>
        <w:t>Индикаторы развития систем теплоснабжения представлены в таблице.</w:t>
      </w:r>
    </w:p>
    <w:p w14:paraId="717743AB" w14:textId="77777777" w:rsidR="00BF6348" w:rsidRPr="009C2820" w:rsidRDefault="00BF6348" w:rsidP="00BF6348">
      <w:pPr>
        <w:ind w:left="807"/>
        <w:jc w:val="center"/>
        <w:rPr>
          <w:rFonts w:cs="Times New Roman"/>
        </w:rPr>
      </w:pPr>
    </w:p>
    <w:p w14:paraId="076BDDA1" w14:textId="77777777" w:rsidR="00BF6348" w:rsidRPr="009C2820" w:rsidRDefault="00BF6348" w:rsidP="00BF6348">
      <w:pPr>
        <w:rPr>
          <w:rFonts w:cs="Times New Roman"/>
          <w:b/>
        </w:rPr>
      </w:pPr>
      <w:r w:rsidRPr="009C2820">
        <w:rPr>
          <w:rFonts w:cs="Times New Roman"/>
          <w:b/>
        </w:rPr>
        <w:t>Таблица 14.1 - Индикаторы развития систем теплоснабжения МУП АГО «Теплотехника»</w:t>
      </w:r>
    </w:p>
    <w:tbl>
      <w:tblPr>
        <w:tblStyle w:val="a7"/>
        <w:tblW w:w="9557" w:type="dxa"/>
        <w:tblInd w:w="-113" w:type="dxa"/>
        <w:tblLook w:val="04A0" w:firstRow="1" w:lastRow="0" w:firstColumn="1" w:lastColumn="0" w:noHBand="0" w:noVBand="1"/>
      </w:tblPr>
      <w:tblGrid>
        <w:gridCol w:w="5070"/>
        <w:gridCol w:w="1129"/>
        <w:gridCol w:w="1810"/>
        <w:gridCol w:w="1548"/>
      </w:tblGrid>
      <w:tr w:rsidR="00BF6348" w:rsidRPr="009C2820" w14:paraId="75F207D4" w14:textId="77777777" w:rsidTr="001C26DF">
        <w:tc>
          <w:tcPr>
            <w:tcW w:w="5070" w:type="dxa"/>
            <w:shd w:val="clear" w:color="auto" w:fill="F2F2F2" w:themeFill="background1" w:themeFillShade="F2"/>
            <w:vAlign w:val="center"/>
          </w:tcPr>
          <w:p w14:paraId="502216F8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Индикаторы развития системы теплоснабжения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6D80BC0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Едн. изм.</w:t>
            </w:r>
          </w:p>
        </w:tc>
        <w:tc>
          <w:tcPr>
            <w:tcW w:w="1810" w:type="dxa"/>
            <w:shd w:val="clear" w:color="auto" w:fill="F2F2F2" w:themeFill="background1" w:themeFillShade="F2"/>
            <w:vAlign w:val="center"/>
          </w:tcPr>
          <w:p w14:paraId="69478E8D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Существующее положение</w:t>
            </w:r>
          </w:p>
        </w:tc>
        <w:tc>
          <w:tcPr>
            <w:tcW w:w="1548" w:type="dxa"/>
            <w:shd w:val="clear" w:color="auto" w:fill="F2F2F2" w:themeFill="background1" w:themeFillShade="F2"/>
            <w:vAlign w:val="center"/>
          </w:tcPr>
          <w:p w14:paraId="7934B433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Ожидаемые показатели</w:t>
            </w:r>
          </w:p>
        </w:tc>
      </w:tr>
      <w:tr w:rsidR="00BF6348" w:rsidRPr="009C2820" w14:paraId="5C1362E5" w14:textId="77777777" w:rsidTr="001C26DF">
        <w:tc>
          <w:tcPr>
            <w:tcW w:w="5070" w:type="dxa"/>
          </w:tcPr>
          <w:p w14:paraId="6123413B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129" w:type="dxa"/>
            <w:vAlign w:val="center"/>
          </w:tcPr>
          <w:p w14:paraId="208A5FF5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810" w:type="dxa"/>
            <w:vAlign w:val="center"/>
          </w:tcPr>
          <w:p w14:paraId="77900694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8" w:type="dxa"/>
            <w:vAlign w:val="center"/>
          </w:tcPr>
          <w:p w14:paraId="6B594E07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F6348" w:rsidRPr="009C2820" w14:paraId="0C120104" w14:textId="77777777" w:rsidTr="001C26DF">
        <w:tc>
          <w:tcPr>
            <w:tcW w:w="5070" w:type="dxa"/>
          </w:tcPr>
          <w:p w14:paraId="6EC5CADF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129" w:type="dxa"/>
            <w:vAlign w:val="center"/>
          </w:tcPr>
          <w:p w14:paraId="3504CB7E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810" w:type="dxa"/>
            <w:vAlign w:val="center"/>
          </w:tcPr>
          <w:p w14:paraId="13FF6BA1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8" w:type="dxa"/>
            <w:vAlign w:val="center"/>
          </w:tcPr>
          <w:p w14:paraId="48D0C492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F6348" w:rsidRPr="009C2820" w14:paraId="78F34A39" w14:textId="77777777" w:rsidTr="001C26DF">
        <w:tc>
          <w:tcPr>
            <w:tcW w:w="5070" w:type="dxa"/>
          </w:tcPr>
          <w:p w14:paraId="29BDA01D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  <w:p w14:paraId="6AB45212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№1</w:t>
            </w:r>
          </w:p>
          <w:p w14:paraId="22BD7F11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 xml:space="preserve">-Котельная №2 </w:t>
            </w:r>
          </w:p>
          <w:p w14:paraId="5AC072AF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№3</w:t>
            </w:r>
          </w:p>
          <w:p w14:paraId="23FC96AB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№4</w:t>
            </w:r>
          </w:p>
          <w:p w14:paraId="2C2CD199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№5</w:t>
            </w:r>
          </w:p>
          <w:p w14:paraId="4E71AC41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№7</w:t>
            </w:r>
          </w:p>
          <w:p w14:paraId="79EA1300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№8</w:t>
            </w:r>
          </w:p>
          <w:p w14:paraId="23E7DB97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№9</w:t>
            </w:r>
          </w:p>
          <w:p w14:paraId="10DFFB9C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№10</w:t>
            </w:r>
          </w:p>
          <w:p w14:paraId="7BC45BA5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№12</w:t>
            </w:r>
          </w:p>
        </w:tc>
        <w:tc>
          <w:tcPr>
            <w:tcW w:w="1129" w:type="dxa"/>
            <w:vAlign w:val="center"/>
          </w:tcPr>
          <w:p w14:paraId="36FCD030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кг.у.т./ Гкал</w:t>
            </w:r>
          </w:p>
        </w:tc>
        <w:tc>
          <w:tcPr>
            <w:tcW w:w="1810" w:type="dxa"/>
          </w:tcPr>
          <w:p w14:paraId="1BCB9609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C478D84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0CEE47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B1DCDDE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175,0</w:t>
            </w:r>
          </w:p>
          <w:p w14:paraId="216FA0B5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157,0</w:t>
            </w:r>
          </w:p>
          <w:p w14:paraId="5274F82D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154,6</w:t>
            </w:r>
          </w:p>
          <w:p w14:paraId="6C61A791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121,0</w:t>
            </w:r>
          </w:p>
          <w:p w14:paraId="796661FB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179,1</w:t>
            </w:r>
          </w:p>
          <w:p w14:paraId="67C9C135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157,8</w:t>
            </w:r>
          </w:p>
          <w:p w14:paraId="4206052A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157,0</w:t>
            </w:r>
          </w:p>
          <w:p w14:paraId="7C010035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167,2</w:t>
            </w:r>
          </w:p>
          <w:p w14:paraId="4D71FD4B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147,5</w:t>
            </w:r>
          </w:p>
          <w:p w14:paraId="290F12D2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227,1</w:t>
            </w:r>
          </w:p>
        </w:tc>
        <w:tc>
          <w:tcPr>
            <w:tcW w:w="1548" w:type="dxa"/>
          </w:tcPr>
          <w:p w14:paraId="4251BD55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4D944D0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31BEB9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56E8CE8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175,0</w:t>
            </w:r>
          </w:p>
          <w:p w14:paraId="3D2087FC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163,0</w:t>
            </w:r>
          </w:p>
          <w:p w14:paraId="240D9103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159,1</w:t>
            </w:r>
          </w:p>
          <w:p w14:paraId="3780D7FD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164,8</w:t>
            </w:r>
          </w:p>
          <w:p w14:paraId="64EACBB7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162,2</w:t>
            </w:r>
          </w:p>
          <w:p w14:paraId="1E961E46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157,4</w:t>
            </w:r>
          </w:p>
          <w:p w14:paraId="00142166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161,1</w:t>
            </w:r>
          </w:p>
          <w:p w14:paraId="1F5201DA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160,2</w:t>
            </w:r>
          </w:p>
          <w:p w14:paraId="281DB9BA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171,0</w:t>
            </w:r>
          </w:p>
          <w:p w14:paraId="176AD829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164,9</w:t>
            </w:r>
          </w:p>
        </w:tc>
      </w:tr>
      <w:tr w:rsidR="00BF6348" w:rsidRPr="009C2820" w14:paraId="55EA0E13" w14:textId="77777777" w:rsidTr="001C26DF">
        <w:tc>
          <w:tcPr>
            <w:tcW w:w="5070" w:type="dxa"/>
          </w:tcPr>
          <w:p w14:paraId="287368CA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lastRenderedPageBreak/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  <w:p w14:paraId="6E87DF6D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№1</w:t>
            </w:r>
          </w:p>
          <w:p w14:paraId="6D9354D4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 xml:space="preserve">-Котельная №2 </w:t>
            </w:r>
          </w:p>
          <w:p w14:paraId="482A2926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№3</w:t>
            </w:r>
          </w:p>
          <w:p w14:paraId="14797272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№4</w:t>
            </w:r>
          </w:p>
          <w:p w14:paraId="12283883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№5</w:t>
            </w:r>
          </w:p>
          <w:p w14:paraId="2C0CBCCD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№7</w:t>
            </w:r>
          </w:p>
          <w:p w14:paraId="7FB3DBB0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№8</w:t>
            </w:r>
          </w:p>
          <w:p w14:paraId="31FFD943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№9</w:t>
            </w:r>
          </w:p>
          <w:p w14:paraId="3F3EAF97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№10</w:t>
            </w:r>
          </w:p>
          <w:p w14:paraId="62E2FBEF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№12</w:t>
            </w:r>
          </w:p>
        </w:tc>
        <w:tc>
          <w:tcPr>
            <w:tcW w:w="1129" w:type="dxa"/>
            <w:vAlign w:val="center"/>
          </w:tcPr>
          <w:p w14:paraId="38E7F5FD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Гкал / м2</w:t>
            </w:r>
          </w:p>
        </w:tc>
        <w:tc>
          <w:tcPr>
            <w:tcW w:w="1810" w:type="dxa"/>
            <w:vAlign w:val="center"/>
          </w:tcPr>
          <w:p w14:paraId="35D4AF8C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B5F5006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28DB891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1EE69F8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0,08</w:t>
            </w:r>
          </w:p>
          <w:p w14:paraId="52641A05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0,19</w:t>
            </w:r>
          </w:p>
          <w:p w14:paraId="6547243B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0,27</w:t>
            </w:r>
          </w:p>
          <w:p w14:paraId="7545D348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0,35</w:t>
            </w:r>
          </w:p>
          <w:p w14:paraId="12C767EC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0,21</w:t>
            </w:r>
          </w:p>
          <w:p w14:paraId="06EA7878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0,14</w:t>
            </w:r>
          </w:p>
          <w:p w14:paraId="6C1C3BC1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0,25</w:t>
            </w:r>
          </w:p>
          <w:p w14:paraId="122D42BE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0,08</w:t>
            </w:r>
          </w:p>
          <w:p w14:paraId="6D662E97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0,16</w:t>
            </w:r>
          </w:p>
          <w:p w14:paraId="04164035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0,29</w:t>
            </w:r>
          </w:p>
        </w:tc>
        <w:tc>
          <w:tcPr>
            <w:tcW w:w="1548" w:type="dxa"/>
            <w:vAlign w:val="center"/>
          </w:tcPr>
          <w:p w14:paraId="64A9F3B7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6F791BD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29EECD5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5F073CE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0,08</w:t>
            </w:r>
          </w:p>
          <w:p w14:paraId="54978A2A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0,19</w:t>
            </w:r>
          </w:p>
          <w:p w14:paraId="549C4F6A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0,27</w:t>
            </w:r>
          </w:p>
          <w:p w14:paraId="0B9F6D67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0,35</w:t>
            </w:r>
          </w:p>
          <w:p w14:paraId="7E34BE5D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0,21</w:t>
            </w:r>
          </w:p>
          <w:p w14:paraId="4877ED98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0,14</w:t>
            </w:r>
          </w:p>
          <w:p w14:paraId="3BE2CB24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0,25</w:t>
            </w:r>
          </w:p>
          <w:p w14:paraId="069805A3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0,08</w:t>
            </w:r>
          </w:p>
          <w:p w14:paraId="111D04BA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0,16</w:t>
            </w:r>
          </w:p>
          <w:p w14:paraId="214B0420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0,29</w:t>
            </w:r>
          </w:p>
        </w:tc>
      </w:tr>
      <w:tr w:rsidR="00BF6348" w:rsidRPr="009C2820" w14:paraId="26E2C846" w14:textId="77777777" w:rsidTr="001C26DF">
        <w:tc>
          <w:tcPr>
            <w:tcW w:w="5070" w:type="dxa"/>
          </w:tcPr>
          <w:p w14:paraId="0F2ACF90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Коэффициент использования установленной тепловой мощности</w:t>
            </w:r>
          </w:p>
          <w:p w14:paraId="786986EC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№1</w:t>
            </w:r>
          </w:p>
          <w:p w14:paraId="036A141C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 xml:space="preserve">-Котельная №2 </w:t>
            </w:r>
          </w:p>
          <w:p w14:paraId="179219C4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№3</w:t>
            </w:r>
          </w:p>
          <w:p w14:paraId="5AF33264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№4</w:t>
            </w:r>
          </w:p>
          <w:p w14:paraId="3EE11D64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№5</w:t>
            </w:r>
          </w:p>
          <w:p w14:paraId="5D3150DB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№7</w:t>
            </w:r>
          </w:p>
          <w:p w14:paraId="47F7BEFE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№8</w:t>
            </w:r>
          </w:p>
          <w:p w14:paraId="06670386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№9</w:t>
            </w:r>
          </w:p>
          <w:p w14:paraId="38FED8B6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№10</w:t>
            </w:r>
          </w:p>
          <w:p w14:paraId="23CC9E54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№12</w:t>
            </w:r>
          </w:p>
        </w:tc>
        <w:tc>
          <w:tcPr>
            <w:tcW w:w="1129" w:type="dxa"/>
            <w:vAlign w:val="center"/>
          </w:tcPr>
          <w:p w14:paraId="7BE2B8AE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810" w:type="dxa"/>
          </w:tcPr>
          <w:p w14:paraId="43D3E5F2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bookmarkStart w:id="193" w:name="_Hlk105160801"/>
          </w:p>
          <w:p w14:paraId="33293CC5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00D32D3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44,806</w:t>
            </w:r>
          </w:p>
          <w:p w14:paraId="256399A7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37,15</w:t>
            </w:r>
          </w:p>
          <w:p w14:paraId="790A5CB4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14,25</w:t>
            </w:r>
          </w:p>
          <w:p w14:paraId="1D9358B5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38,23</w:t>
            </w:r>
          </w:p>
          <w:p w14:paraId="38BEE036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21,0</w:t>
            </w:r>
          </w:p>
          <w:p w14:paraId="0DAC43E6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18,1</w:t>
            </w:r>
          </w:p>
          <w:p w14:paraId="24B57E96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41,24</w:t>
            </w:r>
          </w:p>
          <w:p w14:paraId="61C60486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24,7</w:t>
            </w:r>
          </w:p>
          <w:p w14:paraId="04A88630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47,20</w:t>
            </w:r>
          </w:p>
          <w:p w14:paraId="50309C6E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54,35</w:t>
            </w:r>
            <w:bookmarkEnd w:id="193"/>
          </w:p>
        </w:tc>
        <w:tc>
          <w:tcPr>
            <w:tcW w:w="1548" w:type="dxa"/>
            <w:vAlign w:val="center"/>
          </w:tcPr>
          <w:p w14:paraId="73EDFC41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BF330B8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BA0B3ED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44,806</w:t>
            </w:r>
          </w:p>
          <w:p w14:paraId="2F233D9A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37,15</w:t>
            </w:r>
          </w:p>
          <w:p w14:paraId="75FF00C1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14,25</w:t>
            </w:r>
          </w:p>
          <w:p w14:paraId="52CCD4B6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38,23</w:t>
            </w:r>
          </w:p>
          <w:p w14:paraId="170939D7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21,0</w:t>
            </w:r>
          </w:p>
          <w:p w14:paraId="57FC99E9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18,1</w:t>
            </w:r>
          </w:p>
          <w:p w14:paraId="10A97150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41,24</w:t>
            </w:r>
          </w:p>
          <w:p w14:paraId="4F6CD298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24,7</w:t>
            </w:r>
          </w:p>
          <w:p w14:paraId="1CD7E477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47,20</w:t>
            </w:r>
          </w:p>
          <w:p w14:paraId="21647B81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67,47</w:t>
            </w:r>
          </w:p>
        </w:tc>
      </w:tr>
      <w:tr w:rsidR="00BF6348" w:rsidRPr="009C2820" w14:paraId="4C353B7B" w14:textId="77777777" w:rsidTr="001C26DF">
        <w:tc>
          <w:tcPr>
            <w:tcW w:w="5070" w:type="dxa"/>
          </w:tcPr>
          <w:p w14:paraId="6529F90C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Удельная материальная характеристика тепловых сетей, приведенная к расчетной тепловой нагрузке</w:t>
            </w:r>
          </w:p>
          <w:p w14:paraId="1644367A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№1</w:t>
            </w:r>
          </w:p>
          <w:p w14:paraId="51EA9620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 xml:space="preserve">-Котельная №2 </w:t>
            </w:r>
          </w:p>
          <w:p w14:paraId="2F8E1F1F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№3</w:t>
            </w:r>
          </w:p>
          <w:p w14:paraId="7A4CA566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№4</w:t>
            </w:r>
          </w:p>
          <w:p w14:paraId="697242A6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№5</w:t>
            </w:r>
          </w:p>
          <w:p w14:paraId="5F73B93D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№7</w:t>
            </w:r>
          </w:p>
          <w:p w14:paraId="75963851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№8</w:t>
            </w:r>
          </w:p>
          <w:p w14:paraId="1EFB6F7E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№9</w:t>
            </w:r>
          </w:p>
          <w:p w14:paraId="2EF0F630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№10</w:t>
            </w:r>
          </w:p>
          <w:p w14:paraId="6D2158DD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№12</w:t>
            </w:r>
          </w:p>
        </w:tc>
        <w:tc>
          <w:tcPr>
            <w:tcW w:w="1129" w:type="dxa"/>
            <w:vAlign w:val="center"/>
          </w:tcPr>
          <w:p w14:paraId="335B16CA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м∙м/Гкал /ч</w:t>
            </w:r>
          </w:p>
        </w:tc>
        <w:tc>
          <w:tcPr>
            <w:tcW w:w="1810" w:type="dxa"/>
            <w:vAlign w:val="center"/>
          </w:tcPr>
          <w:p w14:paraId="48860AA4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9530573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104FEBE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1888,17</w:t>
            </w:r>
          </w:p>
          <w:p w14:paraId="17ADA36E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2157,54</w:t>
            </w:r>
          </w:p>
          <w:p w14:paraId="7B6375B8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2196,41</w:t>
            </w:r>
          </w:p>
          <w:p w14:paraId="31A80DFA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135,71</w:t>
            </w:r>
          </w:p>
          <w:p w14:paraId="172D0CA9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3214,92</w:t>
            </w:r>
          </w:p>
          <w:p w14:paraId="364B64E5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1993,53</w:t>
            </w:r>
          </w:p>
          <w:p w14:paraId="056A7332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1645,14</w:t>
            </w:r>
          </w:p>
          <w:p w14:paraId="5FD1FC03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1513,02</w:t>
            </w:r>
          </w:p>
          <w:p w14:paraId="15BDD76F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1221,82</w:t>
            </w:r>
          </w:p>
          <w:p w14:paraId="2EFE76B8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342</w:t>
            </w:r>
          </w:p>
        </w:tc>
        <w:tc>
          <w:tcPr>
            <w:tcW w:w="1548" w:type="dxa"/>
            <w:vAlign w:val="center"/>
          </w:tcPr>
          <w:p w14:paraId="731D4FED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6902431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2C957A0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1888,17</w:t>
            </w:r>
          </w:p>
          <w:p w14:paraId="21335737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2157,54</w:t>
            </w:r>
          </w:p>
          <w:p w14:paraId="49A59466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2196,41</w:t>
            </w:r>
          </w:p>
          <w:p w14:paraId="703AE877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135,71</w:t>
            </w:r>
          </w:p>
          <w:p w14:paraId="1EF50E26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3214,92</w:t>
            </w:r>
          </w:p>
          <w:p w14:paraId="3A2C9774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1993,53</w:t>
            </w:r>
          </w:p>
          <w:p w14:paraId="5BBB1A33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1145,85</w:t>
            </w:r>
          </w:p>
          <w:p w14:paraId="33E9074C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1513,02</w:t>
            </w:r>
          </w:p>
          <w:p w14:paraId="0DC9B040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1221,82</w:t>
            </w:r>
          </w:p>
          <w:p w14:paraId="0D7B3F3A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342</w:t>
            </w:r>
          </w:p>
        </w:tc>
      </w:tr>
      <w:tr w:rsidR="00BF6348" w:rsidRPr="009C2820" w14:paraId="3011EDAE" w14:textId="77777777" w:rsidTr="001C26DF">
        <w:tc>
          <w:tcPr>
            <w:tcW w:w="5070" w:type="dxa"/>
          </w:tcPr>
          <w:p w14:paraId="3137CC5B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</w:t>
            </w:r>
          </w:p>
        </w:tc>
        <w:tc>
          <w:tcPr>
            <w:tcW w:w="1129" w:type="dxa"/>
            <w:vAlign w:val="center"/>
          </w:tcPr>
          <w:p w14:paraId="44A77D66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810" w:type="dxa"/>
            <w:vAlign w:val="center"/>
          </w:tcPr>
          <w:p w14:paraId="688290B0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Align w:val="center"/>
          </w:tcPr>
          <w:p w14:paraId="73F59995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F6348" w:rsidRPr="009C2820" w14:paraId="1FDD64A4" w14:textId="77777777" w:rsidTr="001C26DF">
        <w:tc>
          <w:tcPr>
            <w:tcW w:w="5070" w:type="dxa"/>
          </w:tcPr>
          <w:p w14:paraId="3AD7EC20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129" w:type="dxa"/>
            <w:vAlign w:val="center"/>
          </w:tcPr>
          <w:p w14:paraId="088A5F25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кг.у.т./ кВт</w:t>
            </w:r>
          </w:p>
        </w:tc>
        <w:tc>
          <w:tcPr>
            <w:tcW w:w="1810" w:type="dxa"/>
            <w:vAlign w:val="center"/>
          </w:tcPr>
          <w:p w14:paraId="3F70C7E9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Align w:val="center"/>
          </w:tcPr>
          <w:p w14:paraId="64B21BB2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F6348" w:rsidRPr="009C2820" w14:paraId="59D9505C" w14:textId="77777777" w:rsidTr="001C26DF">
        <w:tc>
          <w:tcPr>
            <w:tcW w:w="5070" w:type="dxa"/>
          </w:tcPr>
          <w:p w14:paraId="0B6AAD6A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  <w:p w14:paraId="168B7A13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№1</w:t>
            </w:r>
          </w:p>
          <w:p w14:paraId="7FD6F813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 xml:space="preserve">-Котельная №2 </w:t>
            </w:r>
          </w:p>
          <w:p w14:paraId="74F7F48C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№3</w:t>
            </w:r>
          </w:p>
          <w:p w14:paraId="676DA49B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№4</w:t>
            </w:r>
          </w:p>
          <w:p w14:paraId="7450B0FC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№5</w:t>
            </w:r>
          </w:p>
          <w:p w14:paraId="56A2BC37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№7</w:t>
            </w:r>
          </w:p>
          <w:p w14:paraId="3C1B6FCF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№8</w:t>
            </w:r>
          </w:p>
          <w:p w14:paraId="039D2C46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№9</w:t>
            </w:r>
          </w:p>
          <w:p w14:paraId="3FB82543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№10</w:t>
            </w:r>
          </w:p>
          <w:p w14:paraId="167A5F26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№12</w:t>
            </w:r>
          </w:p>
        </w:tc>
        <w:tc>
          <w:tcPr>
            <w:tcW w:w="1129" w:type="dxa"/>
            <w:vAlign w:val="center"/>
          </w:tcPr>
          <w:p w14:paraId="6FA0E62E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810" w:type="dxa"/>
            <w:vAlign w:val="center"/>
          </w:tcPr>
          <w:p w14:paraId="0AAB6774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CAC809D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0CEFF12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15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60</w:t>
            </w:r>
          </w:p>
          <w:p w14:paraId="2446EE6E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46,15</w:t>
            </w:r>
          </w:p>
          <w:p w14:paraId="5035B578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</w:t>
            </w:r>
          </w:p>
          <w:p w14:paraId="377FAFAF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</w:t>
            </w:r>
          </w:p>
          <w:p w14:paraId="3883A66A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100</w:t>
            </w:r>
          </w:p>
          <w:p w14:paraId="2D94022E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75</w:t>
            </w:r>
          </w:p>
          <w:p w14:paraId="2224781A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76,2</w:t>
            </w:r>
          </w:p>
          <w:p w14:paraId="6C204BAB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36,1</w:t>
            </w:r>
          </w:p>
          <w:p w14:paraId="2E03D13D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33,3</w:t>
            </w:r>
          </w:p>
          <w:p w14:paraId="637EDD36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8" w:type="dxa"/>
            <w:vAlign w:val="center"/>
          </w:tcPr>
          <w:p w14:paraId="14F94879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A5DF3FE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1662D4B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7E45DCE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100</w:t>
            </w:r>
          </w:p>
          <w:p w14:paraId="5EEF6D38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100</w:t>
            </w:r>
          </w:p>
          <w:p w14:paraId="223DDED4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100</w:t>
            </w:r>
          </w:p>
          <w:p w14:paraId="3A9A2A8E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100</w:t>
            </w:r>
          </w:p>
          <w:p w14:paraId="475F64A0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100</w:t>
            </w:r>
          </w:p>
          <w:p w14:paraId="31A41C34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100</w:t>
            </w:r>
          </w:p>
          <w:p w14:paraId="7FDAB4B4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100</w:t>
            </w:r>
          </w:p>
          <w:p w14:paraId="045357FA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100</w:t>
            </w:r>
          </w:p>
          <w:p w14:paraId="0C62CB98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100</w:t>
            </w:r>
          </w:p>
          <w:p w14:paraId="45293B6B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BF6348" w:rsidRPr="009C2820" w14:paraId="4DCACA54" w14:textId="77777777" w:rsidTr="001C26DF">
        <w:tc>
          <w:tcPr>
            <w:tcW w:w="5070" w:type="dxa"/>
          </w:tcPr>
          <w:p w14:paraId="00ECC71F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 xml:space="preserve">Средневзвешенный (по материальной характеристике) срок эксплуатации тепловых сетей </w:t>
            </w:r>
          </w:p>
        </w:tc>
        <w:tc>
          <w:tcPr>
            <w:tcW w:w="1129" w:type="dxa"/>
            <w:vAlign w:val="center"/>
          </w:tcPr>
          <w:p w14:paraId="169FA0BE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лет</w:t>
            </w:r>
          </w:p>
        </w:tc>
        <w:tc>
          <w:tcPr>
            <w:tcW w:w="1810" w:type="dxa"/>
            <w:vAlign w:val="center"/>
          </w:tcPr>
          <w:p w14:paraId="04E66083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548" w:type="dxa"/>
            <w:vAlign w:val="center"/>
          </w:tcPr>
          <w:p w14:paraId="15112525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BF6348" w:rsidRPr="009C2820" w14:paraId="46ED81F8" w14:textId="77777777" w:rsidTr="001C26DF">
        <w:tc>
          <w:tcPr>
            <w:tcW w:w="5070" w:type="dxa"/>
          </w:tcPr>
          <w:p w14:paraId="77C0DE74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lastRenderedPageBreak/>
              <w:t xml:space="preserve">Отношение материальной характеристики тепловых сетей, реконструированных за год, к общей материальной характеристике тепловых сетей </w:t>
            </w:r>
          </w:p>
        </w:tc>
        <w:tc>
          <w:tcPr>
            <w:tcW w:w="1129" w:type="dxa"/>
            <w:vAlign w:val="center"/>
          </w:tcPr>
          <w:p w14:paraId="3D22F9E2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810" w:type="dxa"/>
            <w:vAlign w:val="center"/>
          </w:tcPr>
          <w:p w14:paraId="01D922C1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нет данных</w:t>
            </w:r>
          </w:p>
        </w:tc>
        <w:tc>
          <w:tcPr>
            <w:tcW w:w="1548" w:type="dxa"/>
            <w:vAlign w:val="center"/>
          </w:tcPr>
          <w:p w14:paraId="0216FCD1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BF6348" w:rsidRPr="009C2820" w14:paraId="40A5486B" w14:textId="77777777" w:rsidTr="001C26DF">
        <w:tc>
          <w:tcPr>
            <w:tcW w:w="5070" w:type="dxa"/>
          </w:tcPr>
          <w:p w14:paraId="209FDFBB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 xml:space="preserve"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</w:t>
            </w:r>
          </w:p>
        </w:tc>
        <w:tc>
          <w:tcPr>
            <w:tcW w:w="1129" w:type="dxa"/>
            <w:vAlign w:val="center"/>
          </w:tcPr>
          <w:p w14:paraId="3056D690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810" w:type="dxa"/>
            <w:vAlign w:val="center"/>
          </w:tcPr>
          <w:p w14:paraId="0E720CAF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нет данных</w:t>
            </w:r>
          </w:p>
        </w:tc>
        <w:tc>
          <w:tcPr>
            <w:tcW w:w="1548" w:type="dxa"/>
            <w:vAlign w:val="center"/>
          </w:tcPr>
          <w:p w14:paraId="485D5C28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25</w:t>
            </w:r>
          </w:p>
        </w:tc>
      </w:tr>
    </w:tbl>
    <w:p w14:paraId="1FD7FB34" w14:textId="77777777" w:rsidR="00BF6348" w:rsidRPr="009C2820" w:rsidRDefault="00BF6348" w:rsidP="009E5529">
      <w:pPr>
        <w:pStyle w:val="ad"/>
        <w:ind w:left="0" w:firstLine="0"/>
      </w:pPr>
    </w:p>
    <w:p w14:paraId="3BCCB48F" w14:textId="77777777" w:rsidR="00BF6348" w:rsidRPr="009C2820" w:rsidRDefault="00BF6348" w:rsidP="00BF6348">
      <w:pPr>
        <w:pStyle w:val="1118"/>
        <w:rPr>
          <w:rFonts w:cs="Times New Roman"/>
          <w:b/>
        </w:rPr>
      </w:pPr>
      <w:r w:rsidRPr="009C2820">
        <w:rPr>
          <w:rFonts w:cs="Times New Roman"/>
          <w:b/>
        </w:rPr>
        <w:t>Таблица 14.2 – Показатели индикаторов развития системы теплоснабжения АО «Артинский завод»</w:t>
      </w:r>
    </w:p>
    <w:tbl>
      <w:tblPr>
        <w:tblStyle w:val="a7"/>
        <w:tblW w:w="9557" w:type="dxa"/>
        <w:tblInd w:w="-113" w:type="dxa"/>
        <w:tblLook w:val="04A0" w:firstRow="1" w:lastRow="0" w:firstColumn="1" w:lastColumn="0" w:noHBand="0" w:noVBand="1"/>
      </w:tblPr>
      <w:tblGrid>
        <w:gridCol w:w="5070"/>
        <w:gridCol w:w="1129"/>
        <w:gridCol w:w="1810"/>
        <w:gridCol w:w="1548"/>
      </w:tblGrid>
      <w:tr w:rsidR="00BF6348" w:rsidRPr="009C2820" w14:paraId="6366941F" w14:textId="77777777" w:rsidTr="001C26DF">
        <w:trPr>
          <w:tblHeader/>
        </w:trPr>
        <w:tc>
          <w:tcPr>
            <w:tcW w:w="5070" w:type="dxa"/>
            <w:shd w:val="clear" w:color="auto" w:fill="F2F2F2" w:themeFill="background1" w:themeFillShade="F2"/>
            <w:vAlign w:val="center"/>
          </w:tcPr>
          <w:p w14:paraId="3737B468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Индикаторы развития системы теплоснабжения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F10C72E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Едн. изм.</w:t>
            </w:r>
          </w:p>
        </w:tc>
        <w:tc>
          <w:tcPr>
            <w:tcW w:w="1810" w:type="dxa"/>
            <w:shd w:val="clear" w:color="auto" w:fill="F2F2F2" w:themeFill="background1" w:themeFillShade="F2"/>
            <w:vAlign w:val="center"/>
          </w:tcPr>
          <w:p w14:paraId="71B621E6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Существующее положение</w:t>
            </w:r>
          </w:p>
        </w:tc>
        <w:tc>
          <w:tcPr>
            <w:tcW w:w="1548" w:type="dxa"/>
            <w:shd w:val="clear" w:color="auto" w:fill="F2F2F2" w:themeFill="background1" w:themeFillShade="F2"/>
            <w:vAlign w:val="center"/>
          </w:tcPr>
          <w:p w14:paraId="733F6DDC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Ожидаемые показатели</w:t>
            </w:r>
          </w:p>
        </w:tc>
      </w:tr>
      <w:tr w:rsidR="00BF6348" w:rsidRPr="009C2820" w14:paraId="2CCBEF30" w14:textId="77777777" w:rsidTr="001C26DF">
        <w:tc>
          <w:tcPr>
            <w:tcW w:w="5070" w:type="dxa"/>
          </w:tcPr>
          <w:p w14:paraId="714D4532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129" w:type="dxa"/>
            <w:vAlign w:val="center"/>
          </w:tcPr>
          <w:p w14:paraId="3C648A7F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810" w:type="dxa"/>
            <w:vAlign w:val="center"/>
          </w:tcPr>
          <w:p w14:paraId="78220360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8" w:type="dxa"/>
            <w:vAlign w:val="center"/>
          </w:tcPr>
          <w:p w14:paraId="4BE86087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F6348" w:rsidRPr="009C2820" w14:paraId="7343C557" w14:textId="77777777" w:rsidTr="001C26DF">
        <w:tc>
          <w:tcPr>
            <w:tcW w:w="5070" w:type="dxa"/>
          </w:tcPr>
          <w:p w14:paraId="26A3DD9B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129" w:type="dxa"/>
            <w:vAlign w:val="center"/>
          </w:tcPr>
          <w:p w14:paraId="77793CA0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810" w:type="dxa"/>
            <w:vAlign w:val="center"/>
          </w:tcPr>
          <w:p w14:paraId="0117C49C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8" w:type="dxa"/>
            <w:vAlign w:val="center"/>
          </w:tcPr>
          <w:p w14:paraId="07DE392A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F6348" w:rsidRPr="009C2820" w14:paraId="65127082" w14:textId="77777777" w:rsidTr="001C26DF">
        <w:tc>
          <w:tcPr>
            <w:tcW w:w="5070" w:type="dxa"/>
          </w:tcPr>
          <w:p w14:paraId="09F69215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1129" w:type="dxa"/>
            <w:vAlign w:val="center"/>
          </w:tcPr>
          <w:p w14:paraId="534EE80D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кг.у.т./ Гкал</w:t>
            </w:r>
          </w:p>
        </w:tc>
        <w:tc>
          <w:tcPr>
            <w:tcW w:w="1810" w:type="dxa"/>
            <w:vAlign w:val="center"/>
          </w:tcPr>
          <w:p w14:paraId="15290BF3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140,29</w:t>
            </w:r>
          </w:p>
        </w:tc>
        <w:tc>
          <w:tcPr>
            <w:tcW w:w="1548" w:type="dxa"/>
            <w:vAlign w:val="center"/>
          </w:tcPr>
          <w:p w14:paraId="62BC18DB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140,29</w:t>
            </w:r>
          </w:p>
        </w:tc>
      </w:tr>
      <w:tr w:rsidR="00BF6348" w:rsidRPr="009C2820" w14:paraId="639C9F0F" w14:textId="77777777" w:rsidTr="001C26DF">
        <w:tc>
          <w:tcPr>
            <w:tcW w:w="5070" w:type="dxa"/>
          </w:tcPr>
          <w:p w14:paraId="0F731B19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129" w:type="dxa"/>
            <w:vAlign w:val="center"/>
          </w:tcPr>
          <w:p w14:paraId="4DE348D3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Гкал / м∙м</w:t>
            </w:r>
          </w:p>
        </w:tc>
        <w:tc>
          <w:tcPr>
            <w:tcW w:w="1810" w:type="dxa"/>
            <w:vAlign w:val="center"/>
          </w:tcPr>
          <w:p w14:paraId="236DB014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0,88</w:t>
            </w:r>
          </w:p>
        </w:tc>
        <w:tc>
          <w:tcPr>
            <w:tcW w:w="1548" w:type="dxa"/>
            <w:vAlign w:val="center"/>
          </w:tcPr>
          <w:p w14:paraId="4208B88C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0,88</w:t>
            </w:r>
          </w:p>
        </w:tc>
      </w:tr>
      <w:tr w:rsidR="00BF6348" w:rsidRPr="009C2820" w14:paraId="0031B9C0" w14:textId="77777777" w:rsidTr="001C26DF">
        <w:tc>
          <w:tcPr>
            <w:tcW w:w="5070" w:type="dxa"/>
          </w:tcPr>
          <w:p w14:paraId="0A8EF83D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Коэффициент использования установленной тепловой мощности</w:t>
            </w:r>
          </w:p>
        </w:tc>
        <w:tc>
          <w:tcPr>
            <w:tcW w:w="1129" w:type="dxa"/>
            <w:vAlign w:val="center"/>
          </w:tcPr>
          <w:p w14:paraId="29D60451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810" w:type="dxa"/>
            <w:vAlign w:val="center"/>
          </w:tcPr>
          <w:p w14:paraId="12706E32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11,27</w:t>
            </w:r>
          </w:p>
        </w:tc>
        <w:tc>
          <w:tcPr>
            <w:tcW w:w="1548" w:type="dxa"/>
            <w:vAlign w:val="center"/>
          </w:tcPr>
          <w:p w14:paraId="7E4034AD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11,27</w:t>
            </w:r>
          </w:p>
        </w:tc>
      </w:tr>
      <w:tr w:rsidR="00BF6348" w:rsidRPr="009C2820" w14:paraId="29D892B1" w14:textId="77777777" w:rsidTr="001C26DF">
        <w:tc>
          <w:tcPr>
            <w:tcW w:w="5070" w:type="dxa"/>
          </w:tcPr>
          <w:p w14:paraId="0EAFB99E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129" w:type="dxa"/>
            <w:vAlign w:val="center"/>
          </w:tcPr>
          <w:p w14:paraId="0670A517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м∙м/Гкал /ч</w:t>
            </w:r>
          </w:p>
        </w:tc>
        <w:tc>
          <w:tcPr>
            <w:tcW w:w="1810" w:type="dxa"/>
            <w:vAlign w:val="center"/>
          </w:tcPr>
          <w:p w14:paraId="2A7A182A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617,61</w:t>
            </w:r>
          </w:p>
        </w:tc>
        <w:tc>
          <w:tcPr>
            <w:tcW w:w="1548" w:type="dxa"/>
            <w:vAlign w:val="center"/>
          </w:tcPr>
          <w:p w14:paraId="28FDC0C2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617,61</w:t>
            </w:r>
          </w:p>
        </w:tc>
      </w:tr>
      <w:tr w:rsidR="00BF6348" w:rsidRPr="009C2820" w14:paraId="1F38DFC1" w14:textId="77777777" w:rsidTr="001C26DF">
        <w:tc>
          <w:tcPr>
            <w:tcW w:w="5070" w:type="dxa"/>
          </w:tcPr>
          <w:p w14:paraId="74805D53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</w:t>
            </w:r>
          </w:p>
        </w:tc>
        <w:tc>
          <w:tcPr>
            <w:tcW w:w="1129" w:type="dxa"/>
            <w:vAlign w:val="center"/>
          </w:tcPr>
          <w:p w14:paraId="7B892EDD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810" w:type="dxa"/>
            <w:vAlign w:val="center"/>
          </w:tcPr>
          <w:p w14:paraId="58D7BBE9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Align w:val="center"/>
          </w:tcPr>
          <w:p w14:paraId="6750BB93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F6348" w:rsidRPr="009C2820" w14:paraId="50B66009" w14:textId="77777777" w:rsidTr="001C26DF">
        <w:tc>
          <w:tcPr>
            <w:tcW w:w="5070" w:type="dxa"/>
          </w:tcPr>
          <w:p w14:paraId="63ECB16C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129" w:type="dxa"/>
            <w:vAlign w:val="center"/>
          </w:tcPr>
          <w:p w14:paraId="0A5F72ED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кг.у.т./ кВт</w:t>
            </w:r>
          </w:p>
        </w:tc>
        <w:tc>
          <w:tcPr>
            <w:tcW w:w="1810" w:type="dxa"/>
            <w:vAlign w:val="center"/>
          </w:tcPr>
          <w:p w14:paraId="0AC896CA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Align w:val="center"/>
          </w:tcPr>
          <w:p w14:paraId="4C4D68B2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F6348" w:rsidRPr="009C2820" w14:paraId="3036F06E" w14:textId="77777777" w:rsidTr="001C26DF">
        <w:tc>
          <w:tcPr>
            <w:tcW w:w="5070" w:type="dxa"/>
          </w:tcPr>
          <w:p w14:paraId="7F8F1E45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129" w:type="dxa"/>
            <w:vAlign w:val="center"/>
          </w:tcPr>
          <w:p w14:paraId="30893793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810" w:type="dxa"/>
            <w:vAlign w:val="center"/>
          </w:tcPr>
          <w:p w14:paraId="1B25DBA5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36,2</w:t>
            </w:r>
          </w:p>
        </w:tc>
        <w:tc>
          <w:tcPr>
            <w:tcW w:w="1548" w:type="dxa"/>
            <w:vAlign w:val="center"/>
          </w:tcPr>
          <w:p w14:paraId="1668093C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BF6348" w:rsidRPr="009C2820" w14:paraId="7784F92E" w14:textId="77777777" w:rsidTr="001C26DF">
        <w:tc>
          <w:tcPr>
            <w:tcW w:w="5070" w:type="dxa"/>
          </w:tcPr>
          <w:p w14:paraId="46B27730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Средневзвешенный (по материальной характеристике) срок эксплуатации тепловых сетей -</w:t>
            </w:r>
          </w:p>
        </w:tc>
        <w:tc>
          <w:tcPr>
            <w:tcW w:w="1129" w:type="dxa"/>
            <w:vAlign w:val="center"/>
          </w:tcPr>
          <w:p w14:paraId="4793545D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лет</w:t>
            </w:r>
          </w:p>
        </w:tc>
        <w:tc>
          <w:tcPr>
            <w:tcW w:w="1810" w:type="dxa"/>
            <w:vAlign w:val="center"/>
          </w:tcPr>
          <w:p w14:paraId="7A184B26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нет данных</w:t>
            </w:r>
          </w:p>
        </w:tc>
        <w:tc>
          <w:tcPr>
            <w:tcW w:w="1548" w:type="dxa"/>
            <w:vAlign w:val="center"/>
          </w:tcPr>
          <w:p w14:paraId="1107E911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BF6348" w:rsidRPr="009C2820" w14:paraId="6C8DB6DF" w14:textId="77777777" w:rsidTr="001C26DF">
        <w:tc>
          <w:tcPr>
            <w:tcW w:w="5070" w:type="dxa"/>
          </w:tcPr>
          <w:p w14:paraId="435848E8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</w:t>
            </w:r>
          </w:p>
          <w:p w14:paraId="2CF1B50A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4FBB026B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810" w:type="dxa"/>
            <w:vAlign w:val="center"/>
          </w:tcPr>
          <w:p w14:paraId="5458AF24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нет данных</w:t>
            </w:r>
          </w:p>
        </w:tc>
        <w:tc>
          <w:tcPr>
            <w:tcW w:w="1548" w:type="dxa"/>
            <w:vAlign w:val="center"/>
          </w:tcPr>
          <w:p w14:paraId="6943E3F9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BF6348" w:rsidRPr="009C2820" w14:paraId="4639FDD3" w14:textId="77777777" w:rsidTr="001C26DF">
        <w:tc>
          <w:tcPr>
            <w:tcW w:w="5070" w:type="dxa"/>
          </w:tcPr>
          <w:p w14:paraId="13AD8D0A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 xml:space="preserve"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</w:t>
            </w:r>
          </w:p>
        </w:tc>
        <w:tc>
          <w:tcPr>
            <w:tcW w:w="1129" w:type="dxa"/>
            <w:vAlign w:val="center"/>
          </w:tcPr>
          <w:p w14:paraId="04086E36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810" w:type="dxa"/>
            <w:vAlign w:val="center"/>
          </w:tcPr>
          <w:p w14:paraId="5278BC39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нет данных</w:t>
            </w:r>
          </w:p>
        </w:tc>
        <w:tc>
          <w:tcPr>
            <w:tcW w:w="1548" w:type="dxa"/>
            <w:vAlign w:val="center"/>
          </w:tcPr>
          <w:p w14:paraId="7CD9AFCB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25</w:t>
            </w:r>
          </w:p>
        </w:tc>
      </w:tr>
    </w:tbl>
    <w:p w14:paraId="39CB63E4" w14:textId="77777777" w:rsidR="00BF6348" w:rsidRPr="009C2820" w:rsidRDefault="00BF6348" w:rsidP="00BF6348">
      <w:pPr>
        <w:pStyle w:val="a0"/>
        <w:rPr>
          <w:rFonts w:cs="Times New Roman"/>
          <w:lang w:eastAsia="ru-RU"/>
        </w:rPr>
      </w:pPr>
    </w:p>
    <w:p w14:paraId="4AC3EC4E" w14:textId="77777777" w:rsidR="00BF6348" w:rsidRPr="009C2820" w:rsidRDefault="00BF6348" w:rsidP="00BF6348">
      <w:pPr>
        <w:pStyle w:val="a0"/>
        <w:rPr>
          <w:rFonts w:cs="Times New Roman"/>
          <w:b/>
          <w:lang w:eastAsia="ru-RU"/>
        </w:rPr>
      </w:pPr>
      <w:r w:rsidRPr="009C2820">
        <w:rPr>
          <w:rFonts w:cs="Times New Roman"/>
          <w:b/>
        </w:rPr>
        <w:t>Таблица 14.3 – Показатели индикаторов развития системы теплоснабжения ОАО «ОТСК»</w:t>
      </w:r>
    </w:p>
    <w:tbl>
      <w:tblPr>
        <w:tblStyle w:val="a7"/>
        <w:tblW w:w="9557" w:type="dxa"/>
        <w:tblInd w:w="-113" w:type="dxa"/>
        <w:tblLook w:val="04A0" w:firstRow="1" w:lastRow="0" w:firstColumn="1" w:lastColumn="0" w:noHBand="0" w:noVBand="1"/>
      </w:tblPr>
      <w:tblGrid>
        <w:gridCol w:w="5070"/>
        <w:gridCol w:w="1129"/>
        <w:gridCol w:w="1810"/>
        <w:gridCol w:w="1548"/>
      </w:tblGrid>
      <w:tr w:rsidR="00BF6348" w:rsidRPr="009C2820" w14:paraId="00F3F27F" w14:textId="77777777" w:rsidTr="001C26DF">
        <w:trPr>
          <w:tblHeader/>
        </w:trPr>
        <w:tc>
          <w:tcPr>
            <w:tcW w:w="5070" w:type="dxa"/>
            <w:shd w:val="clear" w:color="auto" w:fill="F2F2F2" w:themeFill="background1" w:themeFillShade="F2"/>
            <w:vAlign w:val="center"/>
          </w:tcPr>
          <w:p w14:paraId="594D5B4E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Индикаторы развития системы теплоснабжения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07B4998E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Едн. изм.</w:t>
            </w:r>
          </w:p>
        </w:tc>
        <w:tc>
          <w:tcPr>
            <w:tcW w:w="1810" w:type="dxa"/>
            <w:shd w:val="clear" w:color="auto" w:fill="F2F2F2" w:themeFill="background1" w:themeFillShade="F2"/>
            <w:vAlign w:val="center"/>
          </w:tcPr>
          <w:p w14:paraId="36738460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Существующее положение</w:t>
            </w:r>
          </w:p>
        </w:tc>
        <w:tc>
          <w:tcPr>
            <w:tcW w:w="1548" w:type="dxa"/>
            <w:shd w:val="clear" w:color="auto" w:fill="F2F2F2" w:themeFill="background1" w:themeFillShade="F2"/>
            <w:vAlign w:val="center"/>
          </w:tcPr>
          <w:p w14:paraId="08AA1BAA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Ожидаемые показатели</w:t>
            </w:r>
          </w:p>
        </w:tc>
      </w:tr>
      <w:tr w:rsidR="00BF6348" w:rsidRPr="009C2820" w14:paraId="748B0CEE" w14:textId="77777777" w:rsidTr="001C26DF">
        <w:tc>
          <w:tcPr>
            <w:tcW w:w="5070" w:type="dxa"/>
          </w:tcPr>
          <w:p w14:paraId="29AAAC48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129" w:type="dxa"/>
            <w:vAlign w:val="center"/>
          </w:tcPr>
          <w:p w14:paraId="13A01E34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810" w:type="dxa"/>
            <w:vAlign w:val="center"/>
          </w:tcPr>
          <w:p w14:paraId="00B359EB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8" w:type="dxa"/>
            <w:vAlign w:val="center"/>
          </w:tcPr>
          <w:p w14:paraId="7B8D3DDC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F6348" w:rsidRPr="009C2820" w14:paraId="5DF3FB21" w14:textId="77777777" w:rsidTr="001C26DF">
        <w:tc>
          <w:tcPr>
            <w:tcW w:w="5070" w:type="dxa"/>
          </w:tcPr>
          <w:p w14:paraId="157BF8BB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129" w:type="dxa"/>
            <w:vAlign w:val="center"/>
          </w:tcPr>
          <w:p w14:paraId="5001D18F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810" w:type="dxa"/>
            <w:vAlign w:val="center"/>
          </w:tcPr>
          <w:p w14:paraId="70D13A8E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8" w:type="dxa"/>
            <w:vAlign w:val="center"/>
          </w:tcPr>
          <w:p w14:paraId="25C05119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F6348" w:rsidRPr="009C2820" w14:paraId="5557ED04" w14:textId="77777777" w:rsidTr="001C26DF">
        <w:tc>
          <w:tcPr>
            <w:tcW w:w="5070" w:type="dxa"/>
          </w:tcPr>
          <w:p w14:paraId="73F61307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lastRenderedPageBreak/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  <w:p w14:paraId="4244DEEA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 Котельная №3</w:t>
            </w:r>
          </w:p>
          <w:p w14:paraId="67289C16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 Котельная №4</w:t>
            </w:r>
          </w:p>
          <w:p w14:paraId="1BF8D31C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 Котельная №7</w:t>
            </w:r>
          </w:p>
          <w:p w14:paraId="33C787DA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№10</w:t>
            </w:r>
          </w:p>
        </w:tc>
        <w:tc>
          <w:tcPr>
            <w:tcW w:w="1129" w:type="dxa"/>
            <w:vAlign w:val="center"/>
          </w:tcPr>
          <w:p w14:paraId="08B39642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кг.у.т./ Гкал</w:t>
            </w:r>
          </w:p>
        </w:tc>
        <w:tc>
          <w:tcPr>
            <w:tcW w:w="1810" w:type="dxa"/>
          </w:tcPr>
          <w:p w14:paraId="6C981034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0B29DDE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F5F149A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DA658AB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140,60</w:t>
            </w:r>
          </w:p>
          <w:p w14:paraId="71A49AB8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139,99</w:t>
            </w:r>
          </w:p>
          <w:p w14:paraId="52D075C3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140,14</w:t>
            </w:r>
          </w:p>
          <w:p w14:paraId="2242897E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140,14</w:t>
            </w:r>
          </w:p>
        </w:tc>
        <w:tc>
          <w:tcPr>
            <w:tcW w:w="1548" w:type="dxa"/>
          </w:tcPr>
          <w:p w14:paraId="6DA15D78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28BB55C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4B97280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96A5770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140,60</w:t>
            </w:r>
          </w:p>
          <w:p w14:paraId="7FA953B4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139,99</w:t>
            </w:r>
          </w:p>
          <w:p w14:paraId="1DFD0F83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140,14</w:t>
            </w:r>
          </w:p>
          <w:p w14:paraId="1048D674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140,14</w:t>
            </w:r>
          </w:p>
        </w:tc>
      </w:tr>
      <w:tr w:rsidR="00BF6348" w:rsidRPr="009C2820" w14:paraId="47459244" w14:textId="77777777" w:rsidTr="001C26DF">
        <w:tc>
          <w:tcPr>
            <w:tcW w:w="5070" w:type="dxa"/>
          </w:tcPr>
          <w:p w14:paraId="292C9A3B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  <w:p w14:paraId="2F2592DD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 Котельная №3</w:t>
            </w:r>
          </w:p>
          <w:p w14:paraId="4F80026C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 Котельная №4</w:t>
            </w:r>
          </w:p>
          <w:p w14:paraId="7CE9D6C7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 Котельная №7</w:t>
            </w:r>
          </w:p>
          <w:p w14:paraId="31E17F90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№10</w:t>
            </w:r>
          </w:p>
        </w:tc>
        <w:tc>
          <w:tcPr>
            <w:tcW w:w="1129" w:type="dxa"/>
            <w:vAlign w:val="center"/>
          </w:tcPr>
          <w:p w14:paraId="32E7871D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Гкал / м∙м</w:t>
            </w:r>
          </w:p>
        </w:tc>
        <w:tc>
          <w:tcPr>
            <w:tcW w:w="1810" w:type="dxa"/>
            <w:vAlign w:val="center"/>
          </w:tcPr>
          <w:p w14:paraId="7737282B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A0CE226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B4C8E43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2FAA4F7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1,95</w:t>
            </w:r>
          </w:p>
          <w:p w14:paraId="24975EB1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1,46</w:t>
            </w:r>
          </w:p>
          <w:p w14:paraId="5E18604D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1,62</w:t>
            </w:r>
          </w:p>
          <w:p w14:paraId="6833460F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1,65</w:t>
            </w:r>
          </w:p>
        </w:tc>
        <w:tc>
          <w:tcPr>
            <w:tcW w:w="1548" w:type="dxa"/>
            <w:vAlign w:val="center"/>
          </w:tcPr>
          <w:p w14:paraId="1213905C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395C3E9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38974BE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B509894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1,95</w:t>
            </w:r>
          </w:p>
          <w:p w14:paraId="5DFA53D5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1,46</w:t>
            </w:r>
          </w:p>
          <w:p w14:paraId="676F0C23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1,62</w:t>
            </w:r>
          </w:p>
          <w:p w14:paraId="2A317AED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1,65</w:t>
            </w:r>
          </w:p>
        </w:tc>
      </w:tr>
      <w:tr w:rsidR="00BF6348" w:rsidRPr="009C2820" w14:paraId="050532A6" w14:textId="77777777" w:rsidTr="001C26DF">
        <w:tc>
          <w:tcPr>
            <w:tcW w:w="5070" w:type="dxa"/>
          </w:tcPr>
          <w:p w14:paraId="53090F12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Коэффициент использования установленной тепловой мощности</w:t>
            </w:r>
          </w:p>
          <w:p w14:paraId="1D94139C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 Котельная №3</w:t>
            </w:r>
          </w:p>
          <w:p w14:paraId="54C11AFE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 Котельная №4</w:t>
            </w:r>
          </w:p>
          <w:p w14:paraId="0F355B84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 Котельная №7</w:t>
            </w:r>
          </w:p>
          <w:p w14:paraId="0D04973F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№10</w:t>
            </w:r>
          </w:p>
        </w:tc>
        <w:tc>
          <w:tcPr>
            <w:tcW w:w="1129" w:type="dxa"/>
            <w:vAlign w:val="center"/>
          </w:tcPr>
          <w:p w14:paraId="042AF986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810" w:type="dxa"/>
            <w:vAlign w:val="center"/>
          </w:tcPr>
          <w:p w14:paraId="7FB32E8A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80D726D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6EB70AD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42,98</w:t>
            </w:r>
          </w:p>
          <w:p w14:paraId="214E75B7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24,22</w:t>
            </w:r>
          </w:p>
          <w:p w14:paraId="5A06B14A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30,06</w:t>
            </w:r>
          </w:p>
          <w:p w14:paraId="4DCC4C7B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37,63</w:t>
            </w:r>
          </w:p>
        </w:tc>
        <w:tc>
          <w:tcPr>
            <w:tcW w:w="1548" w:type="dxa"/>
            <w:vAlign w:val="center"/>
          </w:tcPr>
          <w:p w14:paraId="319EFA67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AF91497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097B02A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42,98</w:t>
            </w:r>
          </w:p>
          <w:p w14:paraId="564DDD6D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24,22</w:t>
            </w:r>
          </w:p>
          <w:p w14:paraId="043471D9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30,06</w:t>
            </w:r>
          </w:p>
          <w:p w14:paraId="6B004934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37,63</w:t>
            </w:r>
          </w:p>
        </w:tc>
      </w:tr>
      <w:tr w:rsidR="00BF6348" w:rsidRPr="009C2820" w14:paraId="47A64518" w14:textId="77777777" w:rsidTr="001C26DF">
        <w:tc>
          <w:tcPr>
            <w:tcW w:w="5070" w:type="dxa"/>
          </w:tcPr>
          <w:p w14:paraId="3374CD5E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Удельная материальная характеристика тепловых сетей, приведенная к расчетной тепловой нагрузке</w:t>
            </w:r>
          </w:p>
          <w:p w14:paraId="22F7586E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 Котельная №3</w:t>
            </w:r>
          </w:p>
          <w:p w14:paraId="0608402B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 Котельная №4</w:t>
            </w:r>
          </w:p>
          <w:p w14:paraId="05925AB0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 Котельная №7</w:t>
            </w:r>
          </w:p>
          <w:p w14:paraId="5AADB3BB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№10</w:t>
            </w:r>
          </w:p>
        </w:tc>
        <w:tc>
          <w:tcPr>
            <w:tcW w:w="1129" w:type="dxa"/>
            <w:vAlign w:val="center"/>
          </w:tcPr>
          <w:p w14:paraId="54D4E3B3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м∙м/Гкал /ч</w:t>
            </w:r>
          </w:p>
        </w:tc>
        <w:tc>
          <w:tcPr>
            <w:tcW w:w="1810" w:type="dxa"/>
            <w:vAlign w:val="center"/>
          </w:tcPr>
          <w:p w14:paraId="063030E8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1D0F6D2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8999527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223,37</w:t>
            </w:r>
          </w:p>
          <w:p w14:paraId="46FBE238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262,17</w:t>
            </w:r>
          </w:p>
          <w:p w14:paraId="48226226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410,42</w:t>
            </w:r>
          </w:p>
          <w:p w14:paraId="6A1C238B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322,09</w:t>
            </w:r>
          </w:p>
        </w:tc>
        <w:tc>
          <w:tcPr>
            <w:tcW w:w="1548" w:type="dxa"/>
            <w:vAlign w:val="center"/>
          </w:tcPr>
          <w:p w14:paraId="548C803C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D20577D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CC91A25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223,37</w:t>
            </w:r>
          </w:p>
          <w:p w14:paraId="59FCDF12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262,17</w:t>
            </w:r>
          </w:p>
          <w:p w14:paraId="5506A961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410,42</w:t>
            </w:r>
          </w:p>
          <w:p w14:paraId="7B9CC108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322,09</w:t>
            </w:r>
          </w:p>
        </w:tc>
      </w:tr>
      <w:tr w:rsidR="00BF6348" w:rsidRPr="009C2820" w14:paraId="517843AE" w14:textId="77777777" w:rsidTr="001C26DF">
        <w:tc>
          <w:tcPr>
            <w:tcW w:w="5070" w:type="dxa"/>
          </w:tcPr>
          <w:p w14:paraId="50B586DB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</w:t>
            </w:r>
          </w:p>
        </w:tc>
        <w:tc>
          <w:tcPr>
            <w:tcW w:w="1129" w:type="dxa"/>
            <w:vAlign w:val="center"/>
          </w:tcPr>
          <w:p w14:paraId="5F0350EE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810" w:type="dxa"/>
            <w:vAlign w:val="center"/>
          </w:tcPr>
          <w:p w14:paraId="1D449E58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Align w:val="center"/>
          </w:tcPr>
          <w:p w14:paraId="6C7B4E50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F6348" w:rsidRPr="009C2820" w14:paraId="36AC55BC" w14:textId="77777777" w:rsidTr="001C26DF">
        <w:tc>
          <w:tcPr>
            <w:tcW w:w="5070" w:type="dxa"/>
          </w:tcPr>
          <w:p w14:paraId="0DC9445A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129" w:type="dxa"/>
            <w:vAlign w:val="center"/>
          </w:tcPr>
          <w:p w14:paraId="7D4FF7E0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кг.у.т./ кВт</w:t>
            </w:r>
          </w:p>
        </w:tc>
        <w:tc>
          <w:tcPr>
            <w:tcW w:w="1810" w:type="dxa"/>
            <w:vAlign w:val="center"/>
          </w:tcPr>
          <w:p w14:paraId="7FE53BA4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Align w:val="center"/>
          </w:tcPr>
          <w:p w14:paraId="182DF8BE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F6348" w:rsidRPr="009C2820" w14:paraId="31E17C85" w14:textId="77777777" w:rsidTr="001C26DF">
        <w:tc>
          <w:tcPr>
            <w:tcW w:w="5070" w:type="dxa"/>
          </w:tcPr>
          <w:p w14:paraId="0C61D66E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  <w:p w14:paraId="206BF83B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 Котельная №3</w:t>
            </w:r>
          </w:p>
          <w:p w14:paraId="691EA0BC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 Котельная №4</w:t>
            </w:r>
          </w:p>
          <w:p w14:paraId="57093A11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 Котельная №7</w:t>
            </w:r>
          </w:p>
          <w:p w14:paraId="18057BFD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-Котельная №10</w:t>
            </w:r>
          </w:p>
        </w:tc>
        <w:tc>
          <w:tcPr>
            <w:tcW w:w="1129" w:type="dxa"/>
            <w:vAlign w:val="center"/>
          </w:tcPr>
          <w:p w14:paraId="25725C46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810" w:type="dxa"/>
            <w:vAlign w:val="center"/>
          </w:tcPr>
          <w:p w14:paraId="2F4AA839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нет данных</w:t>
            </w:r>
          </w:p>
        </w:tc>
        <w:tc>
          <w:tcPr>
            <w:tcW w:w="1548" w:type="dxa"/>
            <w:vAlign w:val="center"/>
          </w:tcPr>
          <w:p w14:paraId="5E244E6C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BF6348" w:rsidRPr="009C2820" w14:paraId="23BC83B3" w14:textId="77777777" w:rsidTr="001C26DF">
        <w:tc>
          <w:tcPr>
            <w:tcW w:w="5070" w:type="dxa"/>
          </w:tcPr>
          <w:p w14:paraId="3272DAC0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 xml:space="preserve">Средневзвешенный (по материальной характеристике) срок эксплуатации тепловых сетей </w:t>
            </w:r>
          </w:p>
        </w:tc>
        <w:tc>
          <w:tcPr>
            <w:tcW w:w="1129" w:type="dxa"/>
            <w:vAlign w:val="center"/>
          </w:tcPr>
          <w:p w14:paraId="7B3EC8D2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лет</w:t>
            </w:r>
          </w:p>
        </w:tc>
        <w:tc>
          <w:tcPr>
            <w:tcW w:w="1810" w:type="dxa"/>
            <w:vAlign w:val="center"/>
          </w:tcPr>
          <w:p w14:paraId="32AB0EA9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нет данных</w:t>
            </w:r>
          </w:p>
        </w:tc>
        <w:tc>
          <w:tcPr>
            <w:tcW w:w="1548" w:type="dxa"/>
            <w:vAlign w:val="center"/>
          </w:tcPr>
          <w:p w14:paraId="675E324C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BF6348" w:rsidRPr="009C2820" w14:paraId="7082B632" w14:textId="77777777" w:rsidTr="001C26DF">
        <w:tc>
          <w:tcPr>
            <w:tcW w:w="5070" w:type="dxa"/>
          </w:tcPr>
          <w:p w14:paraId="121527B2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 xml:space="preserve">Отношение материальной характеристики тепловых сетей, реконструированных за год, к общей материальной характеристике тепловых сетей </w:t>
            </w:r>
          </w:p>
        </w:tc>
        <w:tc>
          <w:tcPr>
            <w:tcW w:w="1129" w:type="dxa"/>
            <w:vAlign w:val="center"/>
          </w:tcPr>
          <w:p w14:paraId="50A09DF2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810" w:type="dxa"/>
            <w:vAlign w:val="center"/>
          </w:tcPr>
          <w:p w14:paraId="3CD8354A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нет данных</w:t>
            </w:r>
          </w:p>
        </w:tc>
        <w:tc>
          <w:tcPr>
            <w:tcW w:w="1548" w:type="dxa"/>
            <w:vAlign w:val="center"/>
          </w:tcPr>
          <w:p w14:paraId="4D8132B2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BF6348" w:rsidRPr="009C2820" w14:paraId="3D9A95BA" w14:textId="77777777" w:rsidTr="001C26DF">
        <w:tc>
          <w:tcPr>
            <w:tcW w:w="5070" w:type="dxa"/>
          </w:tcPr>
          <w:p w14:paraId="61948CB4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 xml:space="preserve"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</w:t>
            </w:r>
          </w:p>
        </w:tc>
        <w:tc>
          <w:tcPr>
            <w:tcW w:w="1129" w:type="dxa"/>
            <w:vAlign w:val="center"/>
          </w:tcPr>
          <w:p w14:paraId="1AE6CF00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810" w:type="dxa"/>
            <w:vAlign w:val="center"/>
          </w:tcPr>
          <w:p w14:paraId="23A00546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нет данных</w:t>
            </w:r>
          </w:p>
        </w:tc>
        <w:tc>
          <w:tcPr>
            <w:tcW w:w="1548" w:type="dxa"/>
            <w:vAlign w:val="center"/>
          </w:tcPr>
          <w:p w14:paraId="4CF712D7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25</w:t>
            </w:r>
          </w:p>
        </w:tc>
      </w:tr>
    </w:tbl>
    <w:p w14:paraId="6E6ECF51" w14:textId="77777777" w:rsidR="00BF6348" w:rsidRPr="009C2820" w:rsidRDefault="00BF6348" w:rsidP="00BF6348">
      <w:pPr>
        <w:pStyle w:val="a0"/>
        <w:rPr>
          <w:rFonts w:cs="Times New Roman"/>
          <w:lang w:eastAsia="ru-RU"/>
        </w:rPr>
      </w:pPr>
    </w:p>
    <w:p w14:paraId="2C1452F5" w14:textId="77777777" w:rsidR="00BF6348" w:rsidRPr="009C2820" w:rsidRDefault="00BF6348" w:rsidP="00BF6348">
      <w:pPr>
        <w:pStyle w:val="1118"/>
        <w:rPr>
          <w:rFonts w:cs="Times New Roman"/>
          <w:b/>
        </w:rPr>
      </w:pPr>
      <w:r w:rsidRPr="009C2820">
        <w:rPr>
          <w:rFonts w:cs="Times New Roman"/>
          <w:b/>
        </w:rPr>
        <w:t>Таблица 14.4 – Показатели индикаторов развития системы теплоснабжения ООО «Стройтехнопласт»</w:t>
      </w:r>
    </w:p>
    <w:tbl>
      <w:tblPr>
        <w:tblStyle w:val="a7"/>
        <w:tblW w:w="9557" w:type="dxa"/>
        <w:tblInd w:w="-113" w:type="dxa"/>
        <w:tblLook w:val="04A0" w:firstRow="1" w:lastRow="0" w:firstColumn="1" w:lastColumn="0" w:noHBand="0" w:noVBand="1"/>
      </w:tblPr>
      <w:tblGrid>
        <w:gridCol w:w="5070"/>
        <w:gridCol w:w="1129"/>
        <w:gridCol w:w="1810"/>
        <w:gridCol w:w="1548"/>
      </w:tblGrid>
      <w:tr w:rsidR="00BF6348" w:rsidRPr="009C2820" w14:paraId="0FEB4462" w14:textId="77777777" w:rsidTr="001C26DF">
        <w:trPr>
          <w:tblHeader/>
        </w:trPr>
        <w:tc>
          <w:tcPr>
            <w:tcW w:w="5070" w:type="dxa"/>
            <w:shd w:val="clear" w:color="auto" w:fill="F2F2F2" w:themeFill="background1" w:themeFillShade="F2"/>
            <w:vAlign w:val="center"/>
          </w:tcPr>
          <w:p w14:paraId="22BF56A6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Индикаторы развития системы теплоснабжения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16BE963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Едн. изм.</w:t>
            </w:r>
          </w:p>
        </w:tc>
        <w:tc>
          <w:tcPr>
            <w:tcW w:w="1810" w:type="dxa"/>
            <w:shd w:val="clear" w:color="auto" w:fill="F2F2F2" w:themeFill="background1" w:themeFillShade="F2"/>
            <w:vAlign w:val="center"/>
          </w:tcPr>
          <w:p w14:paraId="43E52E97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Существующее положение</w:t>
            </w:r>
          </w:p>
        </w:tc>
        <w:tc>
          <w:tcPr>
            <w:tcW w:w="1548" w:type="dxa"/>
            <w:shd w:val="clear" w:color="auto" w:fill="F2F2F2" w:themeFill="background1" w:themeFillShade="F2"/>
            <w:vAlign w:val="center"/>
          </w:tcPr>
          <w:p w14:paraId="4A393677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Ожидаемые показатели</w:t>
            </w:r>
          </w:p>
        </w:tc>
      </w:tr>
      <w:tr w:rsidR="00BF6348" w:rsidRPr="009C2820" w14:paraId="0CB13586" w14:textId="77777777" w:rsidTr="001C26DF">
        <w:tc>
          <w:tcPr>
            <w:tcW w:w="5070" w:type="dxa"/>
          </w:tcPr>
          <w:p w14:paraId="4FAB0C36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129" w:type="dxa"/>
            <w:vAlign w:val="center"/>
          </w:tcPr>
          <w:p w14:paraId="70005EB0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810" w:type="dxa"/>
            <w:vAlign w:val="center"/>
          </w:tcPr>
          <w:p w14:paraId="593D756E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8" w:type="dxa"/>
            <w:vAlign w:val="center"/>
          </w:tcPr>
          <w:p w14:paraId="25CEE197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F6348" w:rsidRPr="009C2820" w14:paraId="1BB9A882" w14:textId="77777777" w:rsidTr="001C26DF">
        <w:tc>
          <w:tcPr>
            <w:tcW w:w="5070" w:type="dxa"/>
          </w:tcPr>
          <w:p w14:paraId="055F1D17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lastRenderedPageBreak/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129" w:type="dxa"/>
            <w:vAlign w:val="center"/>
          </w:tcPr>
          <w:p w14:paraId="2CEBB2CE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810" w:type="dxa"/>
            <w:vAlign w:val="center"/>
          </w:tcPr>
          <w:p w14:paraId="69374C32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8" w:type="dxa"/>
            <w:vAlign w:val="center"/>
          </w:tcPr>
          <w:p w14:paraId="0972FF52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F6348" w:rsidRPr="009C2820" w14:paraId="343BDF24" w14:textId="77777777" w:rsidTr="001C26DF">
        <w:tc>
          <w:tcPr>
            <w:tcW w:w="5070" w:type="dxa"/>
          </w:tcPr>
          <w:p w14:paraId="3C825426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  <w:p w14:paraId="6EE3163C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-Теплогенераторная №1</w:t>
            </w:r>
          </w:p>
          <w:p w14:paraId="18D8F33C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-Теплогенераторная №2</w:t>
            </w:r>
          </w:p>
          <w:p w14:paraId="55F80CF4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-БМК</w:t>
            </w:r>
          </w:p>
        </w:tc>
        <w:tc>
          <w:tcPr>
            <w:tcW w:w="1129" w:type="dxa"/>
            <w:vAlign w:val="center"/>
          </w:tcPr>
          <w:p w14:paraId="2815C369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кг.у.т./ Гкал</w:t>
            </w:r>
          </w:p>
        </w:tc>
        <w:tc>
          <w:tcPr>
            <w:tcW w:w="1810" w:type="dxa"/>
          </w:tcPr>
          <w:p w14:paraId="65F653A8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F43CEF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5D25BB0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21457FD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137,75</w:t>
            </w:r>
          </w:p>
          <w:p w14:paraId="018051DE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136,62</w:t>
            </w:r>
          </w:p>
          <w:p w14:paraId="32D153AB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138,19</w:t>
            </w:r>
          </w:p>
        </w:tc>
        <w:tc>
          <w:tcPr>
            <w:tcW w:w="1548" w:type="dxa"/>
          </w:tcPr>
          <w:p w14:paraId="23838C6F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8AF3DFB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5E97221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CC3711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137,75</w:t>
            </w:r>
          </w:p>
          <w:p w14:paraId="60694584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136,62</w:t>
            </w:r>
          </w:p>
          <w:p w14:paraId="419CB796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138,19</w:t>
            </w:r>
          </w:p>
        </w:tc>
      </w:tr>
      <w:tr w:rsidR="00BF6348" w:rsidRPr="009C2820" w14:paraId="4362B823" w14:textId="77777777" w:rsidTr="001C26DF">
        <w:tc>
          <w:tcPr>
            <w:tcW w:w="5070" w:type="dxa"/>
          </w:tcPr>
          <w:p w14:paraId="77EC4643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  <w:p w14:paraId="3E505E8B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-Теплогенераторная №1</w:t>
            </w:r>
          </w:p>
        </w:tc>
        <w:tc>
          <w:tcPr>
            <w:tcW w:w="1129" w:type="dxa"/>
            <w:vAlign w:val="center"/>
          </w:tcPr>
          <w:p w14:paraId="2C47CB0C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Гкал / м∙м</w:t>
            </w:r>
          </w:p>
        </w:tc>
        <w:tc>
          <w:tcPr>
            <w:tcW w:w="1810" w:type="dxa"/>
            <w:vAlign w:val="center"/>
          </w:tcPr>
          <w:p w14:paraId="594548F3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6,99</w:t>
            </w:r>
          </w:p>
        </w:tc>
        <w:tc>
          <w:tcPr>
            <w:tcW w:w="1548" w:type="dxa"/>
            <w:vAlign w:val="center"/>
          </w:tcPr>
          <w:p w14:paraId="520C77F4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6,99</w:t>
            </w:r>
          </w:p>
        </w:tc>
      </w:tr>
      <w:tr w:rsidR="00BF6348" w:rsidRPr="009C2820" w14:paraId="62DBE4DA" w14:textId="77777777" w:rsidTr="001C26DF">
        <w:tc>
          <w:tcPr>
            <w:tcW w:w="5070" w:type="dxa"/>
          </w:tcPr>
          <w:p w14:paraId="3D3EF127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Коэффициент использования установленной тепловой мощности</w:t>
            </w:r>
          </w:p>
          <w:p w14:paraId="32B64839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-Теплогенераторная №1</w:t>
            </w:r>
          </w:p>
          <w:p w14:paraId="15FD917F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-Теплогенераторная №2</w:t>
            </w:r>
          </w:p>
          <w:p w14:paraId="3BC35FFF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-БМК</w:t>
            </w:r>
          </w:p>
        </w:tc>
        <w:tc>
          <w:tcPr>
            <w:tcW w:w="1129" w:type="dxa"/>
            <w:vAlign w:val="center"/>
          </w:tcPr>
          <w:p w14:paraId="51468F94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810" w:type="dxa"/>
            <w:vAlign w:val="center"/>
          </w:tcPr>
          <w:p w14:paraId="1AFF07B8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D7E759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9D32271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50</w:t>
            </w:r>
          </w:p>
          <w:p w14:paraId="23DD0C1D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33,3</w:t>
            </w:r>
          </w:p>
          <w:p w14:paraId="72267DD0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11,25</w:t>
            </w:r>
          </w:p>
        </w:tc>
        <w:tc>
          <w:tcPr>
            <w:tcW w:w="1548" w:type="dxa"/>
            <w:vAlign w:val="center"/>
          </w:tcPr>
          <w:p w14:paraId="49B58721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40DCC7C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06AA689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50</w:t>
            </w:r>
          </w:p>
          <w:p w14:paraId="0683A86B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33,3</w:t>
            </w:r>
          </w:p>
          <w:p w14:paraId="03E0D1C3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11,25</w:t>
            </w:r>
          </w:p>
        </w:tc>
      </w:tr>
      <w:tr w:rsidR="00BF6348" w:rsidRPr="009C2820" w14:paraId="717088CF" w14:textId="77777777" w:rsidTr="001C26DF">
        <w:tc>
          <w:tcPr>
            <w:tcW w:w="5070" w:type="dxa"/>
          </w:tcPr>
          <w:p w14:paraId="28E7762F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Удельная материальная характеристика тепловых сетей, приведенная к расчетной тепловой нагрузке</w:t>
            </w:r>
          </w:p>
          <w:p w14:paraId="52ADADA2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-Теплогенераторная №1</w:t>
            </w:r>
          </w:p>
        </w:tc>
        <w:tc>
          <w:tcPr>
            <w:tcW w:w="1129" w:type="dxa"/>
            <w:vAlign w:val="center"/>
          </w:tcPr>
          <w:p w14:paraId="6BEB0168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м∙м/Гкал /ч</w:t>
            </w:r>
          </w:p>
        </w:tc>
        <w:tc>
          <w:tcPr>
            <w:tcW w:w="1810" w:type="dxa"/>
            <w:vAlign w:val="center"/>
          </w:tcPr>
          <w:p w14:paraId="31A1DFA7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245,96</w:t>
            </w:r>
          </w:p>
        </w:tc>
        <w:tc>
          <w:tcPr>
            <w:tcW w:w="1548" w:type="dxa"/>
            <w:vAlign w:val="center"/>
          </w:tcPr>
          <w:p w14:paraId="2A0DE0A9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245,96</w:t>
            </w:r>
          </w:p>
        </w:tc>
      </w:tr>
      <w:tr w:rsidR="00BF6348" w:rsidRPr="009C2820" w14:paraId="18C9AA5A" w14:textId="77777777" w:rsidTr="001C26DF">
        <w:tc>
          <w:tcPr>
            <w:tcW w:w="5070" w:type="dxa"/>
          </w:tcPr>
          <w:p w14:paraId="053D701A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</w:t>
            </w:r>
          </w:p>
        </w:tc>
        <w:tc>
          <w:tcPr>
            <w:tcW w:w="1129" w:type="dxa"/>
            <w:vAlign w:val="center"/>
          </w:tcPr>
          <w:p w14:paraId="21025583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810" w:type="dxa"/>
            <w:vAlign w:val="center"/>
          </w:tcPr>
          <w:p w14:paraId="719741AD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Align w:val="center"/>
          </w:tcPr>
          <w:p w14:paraId="52BF87CD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F6348" w:rsidRPr="009C2820" w14:paraId="516AD1DD" w14:textId="77777777" w:rsidTr="001C26DF">
        <w:tc>
          <w:tcPr>
            <w:tcW w:w="5070" w:type="dxa"/>
          </w:tcPr>
          <w:p w14:paraId="0B99013C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129" w:type="dxa"/>
            <w:vAlign w:val="center"/>
          </w:tcPr>
          <w:p w14:paraId="07D119AA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кг.у.т./ кВт</w:t>
            </w:r>
          </w:p>
        </w:tc>
        <w:tc>
          <w:tcPr>
            <w:tcW w:w="1810" w:type="dxa"/>
            <w:vAlign w:val="center"/>
          </w:tcPr>
          <w:p w14:paraId="7BD25171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Align w:val="center"/>
          </w:tcPr>
          <w:p w14:paraId="4E8B4F37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F6348" w:rsidRPr="009C2820" w14:paraId="36EE7661" w14:textId="77777777" w:rsidTr="001C26DF">
        <w:tc>
          <w:tcPr>
            <w:tcW w:w="5070" w:type="dxa"/>
          </w:tcPr>
          <w:p w14:paraId="0A01DFCF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  <w:p w14:paraId="04F3B77C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-Теплогенераторная №1</w:t>
            </w:r>
          </w:p>
          <w:p w14:paraId="14D2B4C4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-Теплогенераторная №2</w:t>
            </w:r>
          </w:p>
          <w:p w14:paraId="726D76D3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-БМК</w:t>
            </w:r>
          </w:p>
        </w:tc>
        <w:tc>
          <w:tcPr>
            <w:tcW w:w="1129" w:type="dxa"/>
            <w:vAlign w:val="center"/>
          </w:tcPr>
          <w:p w14:paraId="6C74829F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810" w:type="dxa"/>
            <w:vAlign w:val="center"/>
          </w:tcPr>
          <w:p w14:paraId="4CC40546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70B1D7B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076C35D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7318BCC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100</w:t>
            </w:r>
          </w:p>
          <w:p w14:paraId="12CCCFC1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100</w:t>
            </w:r>
          </w:p>
          <w:p w14:paraId="564ACCE5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8" w:type="dxa"/>
            <w:vAlign w:val="center"/>
          </w:tcPr>
          <w:p w14:paraId="0EA3465C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8CEF0BE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5F68124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CC50CEE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100</w:t>
            </w:r>
          </w:p>
          <w:p w14:paraId="2E8DF1E9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100</w:t>
            </w:r>
          </w:p>
          <w:p w14:paraId="16863D68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BF6348" w:rsidRPr="009C2820" w14:paraId="4CD893F6" w14:textId="77777777" w:rsidTr="001C26DF">
        <w:tc>
          <w:tcPr>
            <w:tcW w:w="5070" w:type="dxa"/>
          </w:tcPr>
          <w:p w14:paraId="75403888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 xml:space="preserve">Средневзвешенный (по материальной характеристике) срок эксплуатации тепловых сетей </w:t>
            </w:r>
          </w:p>
        </w:tc>
        <w:tc>
          <w:tcPr>
            <w:tcW w:w="1129" w:type="dxa"/>
            <w:vAlign w:val="center"/>
          </w:tcPr>
          <w:p w14:paraId="3BC5BCAE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лет</w:t>
            </w:r>
          </w:p>
        </w:tc>
        <w:tc>
          <w:tcPr>
            <w:tcW w:w="1810" w:type="dxa"/>
            <w:vAlign w:val="center"/>
          </w:tcPr>
          <w:p w14:paraId="2BE4420B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нет данных</w:t>
            </w:r>
          </w:p>
        </w:tc>
        <w:tc>
          <w:tcPr>
            <w:tcW w:w="1548" w:type="dxa"/>
            <w:vAlign w:val="center"/>
          </w:tcPr>
          <w:p w14:paraId="6EC669DF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BF6348" w:rsidRPr="009C2820" w14:paraId="32BDC49D" w14:textId="77777777" w:rsidTr="001C26DF">
        <w:tc>
          <w:tcPr>
            <w:tcW w:w="5070" w:type="dxa"/>
          </w:tcPr>
          <w:p w14:paraId="2BB11943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 xml:space="preserve">Отношение материальной характеристики тепловых сетей, реконструированных за год, к общей материальной характеристике тепловых сетей </w:t>
            </w:r>
          </w:p>
        </w:tc>
        <w:tc>
          <w:tcPr>
            <w:tcW w:w="1129" w:type="dxa"/>
            <w:vAlign w:val="center"/>
          </w:tcPr>
          <w:p w14:paraId="4422F176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810" w:type="dxa"/>
            <w:vAlign w:val="center"/>
          </w:tcPr>
          <w:p w14:paraId="0B9618B5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нет данных</w:t>
            </w:r>
          </w:p>
        </w:tc>
        <w:tc>
          <w:tcPr>
            <w:tcW w:w="1548" w:type="dxa"/>
            <w:vAlign w:val="center"/>
          </w:tcPr>
          <w:p w14:paraId="183E8D41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BF6348" w:rsidRPr="009C2820" w14:paraId="2FE5D52E" w14:textId="77777777" w:rsidTr="001C26DF">
        <w:tc>
          <w:tcPr>
            <w:tcW w:w="5070" w:type="dxa"/>
          </w:tcPr>
          <w:p w14:paraId="352C983F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 xml:space="preserve"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</w:t>
            </w:r>
          </w:p>
        </w:tc>
        <w:tc>
          <w:tcPr>
            <w:tcW w:w="1129" w:type="dxa"/>
            <w:vAlign w:val="center"/>
          </w:tcPr>
          <w:p w14:paraId="0AD9813B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810" w:type="dxa"/>
            <w:vAlign w:val="center"/>
          </w:tcPr>
          <w:p w14:paraId="553F6DD4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нет данных</w:t>
            </w:r>
          </w:p>
        </w:tc>
        <w:tc>
          <w:tcPr>
            <w:tcW w:w="1548" w:type="dxa"/>
            <w:vAlign w:val="center"/>
          </w:tcPr>
          <w:p w14:paraId="7D653D19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25</w:t>
            </w:r>
          </w:p>
        </w:tc>
      </w:tr>
    </w:tbl>
    <w:p w14:paraId="1F300B2C" w14:textId="77777777" w:rsidR="00BF6348" w:rsidRPr="009C2820" w:rsidRDefault="00BF6348" w:rsidP="00BF6348">
      <w:pPr>
        <w:pStyle w:val="a0"/>
        <w:rPr>
          <w:rFonts w:cs="Times New Roman"/>
          <w:lang w:eastAsia="ru-RU"/>
        </w:rPr>
      </w:pPr>
    </w:p>
    <w:p w14:paraId="11295913" w14:textId="77777777" w:rsidR="00BF6348" w:rsidRPr="009C2820" w:rsidRDefault="00BF6348" w:rsidP="00BF6348">
      <w:pPr>
        <w:pStyle w:val="1118"/>
        <w:rPr>
          <w:rFonts w:cs="Times New Roman"/>
          <w:b/>
        </w:rPr>
      </w:pPr>
      <w:r w:rsidRPr="009C2820">
        <w:rPr>
          <w:rFonts w:cs="Times New Roman"/>
          <w:b/>
        </w:rPr>
        <w:t>Таблица 14.5 – Показатели индикаторов развития системы теплоснабжения ИГФ УРО РАН</w:t>
      </w:r>
    </w:p>
    <w:tbl>
      <w:tblPr>
        <w:tblStyle w:val="a7"/>
        <w:tblW w:w="9557" w:type="dxa"/>
        <w:tblInd w:w="-113" w:type="dxa"/>
        <w:tblLook w:val="04A0" w:firstRow="1" w:lastRow="0" w:firstColumn="1" w:lastColumn="0" w:noHBand="0" w:noVBand="1"/>
      </w:tblPr>
      <w:tblGrid>
        <w:gridCol w:w="5070"/>
        <w:gridCol w:w="1129"/>
        <w:gridCol w:w="1810"/>
        <w:gridCol w:w="1548"/>
      </w:tblGrid>
      <w:tr w:rsidR="00BF6348" w:rsidRPr="009C2820" w14:paraId="4B5D8301" w14:textId="77777777" w:rsidTr="001C26DF">
        <w:tc>
          <w:tcPr>
            <w:tcW w:w="5070" w:type="dxa"/>
            <w:shd w:val="clear" w:color="auto" w:fill="F2F2F2" w:themeFill="background1" w:themeFillShade="F2"/>
            <w:vAlign w:val="center"/>
          </w:tcPr>
          <w:p w14:paraId="7A4AE951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Индикаторы развития системы теплоснабжения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6E5CA34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Едн. изм.</w:t>
            </w:r>
          </w:p>
        </w:tc>
        <w:tc>
          <w:tcPr>
            <w:tcW w:w="1810" w:type="dxa"/>
            <w:shd w:val="clear" w:color="auto" w:fill="F2F2F2" w:themeFill="background1" w:themeFillShade="F2"/>
            <w:vAlign w:val="center"/>
          </w:tcPr>
          <w:p w14:paraId="588AF771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Существующее положение</w:t>
            </w:r>
          </w:p>
        </w:tc>
        <w:tc>
          <w:tcPr>
            <w:tcW w:w="1548" w:type="dxa"/>
            <w:shd w:val="clear" w:color="auto" w:fill="F2F2F2" w:themeFill="background1" w:themeFillShade="F2"/>
            <w:vAlign w:val="center"/>
          </w:tcPr>
          <w:p w14:paraId="66439FFC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Ожидаемые показатели</w:t>
            </w:r>
          </w:p>
        </w:tc>
      </w:tr>
      <w:tr w:rsidR="00BF6348" w:rsidRPr="009C2820" w14:paraId="046DA370" w14:textId="77777777" w:rsidTr="001C26DF">
        <w:tc>
          <w:tcPr>
            <w:tcW w:w="5070" w:type="dxa"/>
          </w:tcPr>
          <w:p w14:paraId="5D778BE3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129" w:type="dxa"/>
            <w:vAlign w:val="center"/>
          </w:tcPr>
          <w:p w14:paraId="4E3E6B17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810" w:type="dxa"/>
            <w:vAlign w:val="center"/>
          </w:tcPr>
          <w:p w14:paraId="4B9F3336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8" w:type="dxa"/>
            <w:vAlign w:val="center"/>
          </w:tcPr>
          <w:p w14:paraId="357C8100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F6348" w:rsidRPr="009C2820" w14:paraId="036D4111" w14:textId="77777777" w:rsidTr="001C26DF">
        <w:tc>
          <w:tcPr>
            <w:tcW w:w="5070" w:type="dxa"/>
          </w:tcPr>
          <w:p w14:paraId="7D23A945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129" w:type="dxa"/>
            <w:vAlign w:val="center"/>
          </w:tcPr>
          <w:p w14:paraId="5C21B500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810" w:type="dxa"/>
            <w:vAlign w:val="center"/>
          </w:tcPr>
          <w:p w14:paraId="1429A170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8" w:type="dxa"/>
            <w:vAlign w:val="center"/>
          </w:tcPr>
          <w:p w14:paraId="1C22F066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F6348" w:rsidRPr="009C2820" w14:paraId="0005AB48" w14:textId="77777777" w:rsidTr="001C26DF">
        <w:tc>
          <w:tcPr>
            <w:tcW w:w="5070" w:type="dxa"/>
          </w:tcPr>
          <w:p w14:paraId="1165CBA5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1129" w:type="dxa"/>
            <w:vAlign w:val="center"/>
          </w:tcPr>
          <w:p w14:paraId="094241B3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кг.у.т./ Гкал</w:t>
            </w:r>
          </w:p>
        </w:tc>
        <w:tc>
          <w:tcPr>
            <w:tcW w:w="1810" w:type="dxa"/>
            <w:vAlign w:val="center"/>
          </w:tcPr>
          <w:p w14:paraId="4DDF31D0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138,78</w:t>
            </w:r>
          </w:p>
        </w:tc>
        <w:tc>
          <w:tcPr>
            <w:tcW w:w="1548" w:type="dxa"/>
            <w:vAlign w:val="center"/>
          </w:tcPr>
          <w:p w14:paraId="0686E4D6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138,78</w:t>
            </w:r>
          </w:p>
        </w:tc>
      </w:tr>
      <w:tr w:rsidR="00BF6348" w:rsidRPr="009C2820" w14:paraId="228DD9F7" w14:textId="77777777" w:rsidTr="001C26DF">
        <w:tc>
          <w:tcPr>
            <w:tcW w:w="5070" w:type="dxa"/>
          </w:tcPr>
          <w:p w14:paraId="74888BD8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lastRenderedPageBreak/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129" w:type="dxa"/>
            <w:vAlign w:val="center"/>
          </w:tcPr>
          <w:p w14:paraId="3569E17F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Гкал / м∙м</w:t>
            </w:r>
          </w:p>
        </w:tc>
        <w:tc>
          <w:tcPr>
            <w:tcW w:w="1810" w:type="dxa"/>
            <w:vAlign w:val="center"/>
          </w:tcPr>
          <w:p w14:paraId="39FC887F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5,79</w:t>
            </w:r>
          </w:p>
        </w:tc>
        <w:tc>
          <w:tcPr>
            <w:tcW w:w="1548" w:type="dxa"/>
            <w:vAlign w:val="center"/>
          </w:tcPr>
          <w:p w14:paraId="280D554B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5,79</w:t>
            </w:r>
          </w:p>
        </w:tc>
      </w:tr>
      <w:tr w:rsidR="00BF6348" w:rsidRPr="009C2820" w14:paraId="2159B8FC" w14:textId="77777777" w:rsidTr="001C26DF">
        <w:tc>
          <w:tcPr>
            <w:tcW w:w="5070" w:type="dxa"/>
          </w:tcPr>
          <w:p w14:paraId="36EFA9A7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Коэффициент использования установленной тепловой мощности</w:t>
            </w:r>
          </w:p>
        </w:tc>
        <w:tc>
          <w:tcPr>
            <w:tcW w:w="1129" w:type="dxa"/>
            <w:vAlign w:val="center"/>
          </w:tcPr>
          <w:p w14:paraId="234C4C1A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810" w:type="dxa"/>
            <w:vAlign w:val="center"/>
          </w:tcPr>
          <w:p w14:paraId="41105285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57,97</w:t>
            </w:r>
          </w:p>
        </w:tc>
        <w:tc>
          <w:tcPr>
            <w:tcW w:w="1548" w:type="dxa"/>
            <w:vAlign w:val="center"/>
          </w:tcPr>
          <w:p w14:paraId="2A3A8053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57,97</w:t>
            </w:r>
          </w:p>
        </w:tc>
      </w:tr>
      <w:tr w:rsidR="00BF6348" w:rsidRPr="009C2820" w14:paraId="43C92964" w14:textId="77777777" w:rsidTr="001C26DF">
        <w:tc>
          <w:tcPr>
            <w:tcW w:w="5070" w:type="dxa"/>
          </w:tcPr>
          <w:p w14:paraId="0A1A644E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129" w:type="dxa"/>
            <w:vAlign w:val="center"/>
          </w:tcPr>
          <w:p w14:paraId="3186C620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м∙м/Гкал /ч</w:t>
            </w:r>
          </w:p>
        </w:tc>
        <w:tc>
          <w:tcPr>
            <w:tcW w:w="1810" w:type="dxa"/>
            <w:vAlign w:val="center"/>
          </w:tcPr>
          <w:p w14:paraId="1A6B7F89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233,32</w:t>
            </w:r>
          </w:p>
        </w:tc>
        <w:tc>
          <w:tcPr>
            <w:tcW w:w="1548" w:type="dxa"/>
            <w:vAlign w:val="center"/>
          </w:tcPr>
          <w:p w14:paraId="2908704E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233,32</w:t>
            </w:r>
          </w:p>
        </w:tc>
      </w:tr>
      <w:tr w:rsidR="00BF6348" w:rsidRPr="009C2820" w14:paraId="037B51A0" w14:textId="77777777" w:rsidTr="001C26DF">
        <w:tc>
          <w:tcPr>
            <w:tcW w:w="5070" w:type="dxa"/>
          </w:tcPr>
          <w:p w14:paraId="1745BEFE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</w:t>
            </w:r>
          </w:p>
        </w:tc>
        <w:tc>
          <w:tcPr>
            <w:tcW w:w="1129" w:type="dxa"/>
            <w:vAlign w:val="center"/>
          </w:tcPr>
          <w:p w14:paraId="69BCCBB2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810" w:type="dxa"/>
            <w:vAlign w:val="center"/>
          </w:tcPr>
          <w:p w14:paraId="0ADF5910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Align w:val="center"/>
          </w:tcPr>
          <w:p w14:paraId="356875C8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F6348" w:rsidRPr="009C2820" w14:paraId="152EFCEC" w14:textId="77777777" w:rsidTr="001C26DF">
        <w:tc>
          <w:tcPr>
            <w:tcW w:w="5070" w:type="dxa"/>
          </w:tcPr>
          <w:p w14:paraId="2CF7240B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129" w:type="dxa"/>
            <w:vAlign w:val="center"/>
          </w:tcPr>
          <w:p w14:paraId="202E8753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кг.у.т./ кВт</w:t>
            </w:r>
          </w:p>
        </w:tc>
        <w:tc>
          <w:tcPr>
            <w:tcW w:w="1810" w:type="dxa"/>
            <w:vAlign w:val="center"/>
          </w:tcPr>
          <w:p w14:paraId="340A4003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Align w:val="center"/>
          </w:tcPr>
          <w:p w14:paraId="08468A29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F6348" w:rsidRPr="009C2820" w14:paraId="62E42583" w14:textId="77777777" w:rsidTr="001C26DF">
        <w:tc>
          <w:tcPr>
            <w:tcW w:w="5070" w:type="dxa"/>
          </w:tcPr>
          <w:p w14:paraId="46A99BC9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129" w:type="dxa"/>
            <w:vAlign w:val="center"/>
          </w:tcPr>
          <w:p w14:paraId="73CA54BE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810" w:type="dxa"/>
            <w:vAlign w:val="center"/>
          </w:tcPr>
          <w:p w14:paraId="3421FE5A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8" w:type="dxa"/>
            <w:vAlign w:val="center"/>
          </w:tcPr>
          <w:p w14:paraId="172789F4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BF6348" w:rsidRPr="009C2820" w14:paraId="60F65B30" w14:textId="77777777" w:rsidTr="001C26DF">
        <w:tc>
          <w:tcPr>
            <w:tcW w:w="5070" w:type="dxa"/>
          </w:tcPr>
          <w:p w14:paraId="6580048E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Средневзвешенный (по материальной характеристике) срок эксплуатации тепловых сетей -</w:t>
            </w:r>
          </w:p>
        </w:tc>
        <w:tc>
          <w:tcPr>
            <w:tcW w:w="1129" w:type="dxa"/>
            <w:vAlign w:val="center"/>
          </w:tcPr>
          <w:p w14:paraId="7B3B9FFD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лет</w:t>
            </w:r>
          </w:p>
        </w:tc>
        <w:tc>
          <w:tcPr>
            <w:tcW w:w="1810" w:type="dxa"/>
            <w:vAlign w:val="center"/>
          </w:tcPr>
          <w:p w14:paraId="39759609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нет данных</w:t>
            </w:r>
          </w:p>
        </w:tc>
        <w:tc>
          <w:tcPr>
            <w:tcW w:w="1548" w:type="dxa"/>
            <w:vAlign w:val="center"/>
          </w:tcPr>
          <w:p w14:paraId="6F09AB1D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BF6348" w:rsidRPr="009C2820" w14:paraId="4DFDB65C" w14:textId="77777777" w:rsidTr="001C26DF">
        <w:tc>
          <w:tcPr>
            <w:tcW w:w="5070" w:type="dxa"/>
          </w:tcPr>
          <w:p w14:paraId="661530C1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 xml:space="preserve">Отношение материальной характеристики тепловых сетей, реконструированных за год, к общей материальной характеристике тепловых сетей </w:t>
            </w:r>
          </w:p>
        </w:tc>
        <w:tc>
          <w:tcPr>
            <w:tcW w:w="1129" w:type="dxa"/>
            <w:vAlign w:val="center"/>
          </w:tcPr>
          <w:p w14:paraId="55FC40AB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810" w:type="dxa"/>
            <w:vAlign w:val="center"/>
          </w:tcPr>
          <w:p w14:paraId="4949B0D2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нет данных</w:t>
            </w:r>
          </w:p>
        </w:tc>
        <w:tc>
          <w:tcPr>
            <w:tcW w:w="1548" w:type="dxa"/>
            <w:vAlign w:val="center"/>
          </w:tcPr>
          <w:p w14:paraId="2B1133D2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BF6348" w:rsidRPr="009C2820" w14:paraId="38E6EFF8" w14:textId="77777777" w:rsidTr="001C26DF">
        <w:tc>
          <w:tcPr>
            <w:tcW w:w="5070" w:type="dxa"/>
          </w:tcPr>
          <w:p w14:paraId="1949D4AC" w14:textId="77777777" w:rsidR="00BF6348" w:rsidRPr="009C2820" w:rsidRDefault="00BF6348" w:rsidP="001C26DF">
            <w:pPr>
              <w:jc w:val="both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 xml:space="preserve"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</w:t>
            </w:r>
          </w:p>
        </w:tc>
        <w:tc>
          <w:tcPr>
            <w:tcW w:w="1129" w:type="dxa"/>
            <w:vAlign w:val="center"/>
          </w:tcPr>
          <w:p w14:paraId="40707784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810" w:type="dxa"/>
            <w:vAlign w:val="center"/>
          </w:tcPr>
          <w:p w14:paraId="35A5E329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нет данных</w:t>
            </w:r>
          </w:p>
        </w:tc>
        <w:tc>
          <w:tcPr>
            <w:tcW w:w="1548" w:type="dxa"/>
            <w:vAlign w:val="center"/>
          </w:tcPr>
          <w:p w14:paraId="38087E6D" w14:textId="77777777" w:rsidR="00BF6348" w:rsidRPr="009C2820" w:rsidRDefault="00BF6348" w:rsidP="001C26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820">
              <w:rPr>
                <w:rFonts w:cs="Times New Roman"/>
                <w:sz w:val="20"/>
                <w:szCs w:val="20"/>
              </w:rPr>
              <w:t>25</w:t>
            </w:r>
          </w:p>
        </w:tc>
      </w:tr>
    </w:tbl>
    <w:p w14:paraId="0E90C4CE" w14:textId="77777777" w:rsidR="00BF6348" w:rsidRPr="009C2820" w:rsidRDefault="00BF6348" w:rsidP="00BF6348">
      <w:pPr>
        <w:pStyle w:val="a0"/>
        <w:rPr>
          <w:rFonts w:cs="Times New Roman"/>
          <w:lang w:eastAsia="ru-RU"/>
        </w:rPr>
      </w:pPr>
    </w:p>
    <w:p w14:paraId="62DABFCB" w14:textId="77777777" w:rsidR="00BF6348" w:rsidRPr="009C2820" w:rsidRDefault="00BF6348" w:rsidP="009E5529">
      <w:pPr>
        <w:pStyle w:val="ad"/>
        <w:ind w:left="0" w:firstLine="0"/>
      </w:pPr>
    </w:p>
    <w:p w14:paraId="7CFCA7FB" w14:textId="77777777" w:rsidR="00BF6348" w:rsidRPr="009C2820" w:rsidRDefault="00BF6348" w:rsidP="009E5529">
      <w:pPr>
        <w:pStyle w:val="ad"/>
        <w:ind w:left="0" w:firstLine="0"/>
      </w:pPr>
    </w:p>
    <w:p w14:paraId="03C55534" w14:textId="77777777" w:rsidR="00B07889" w:rsidRPr="009C2820" w:rsidRDefault="00B07889">
      <w:pPr>
        <w:rPr>
          <w:rFonts w:cs="Times New Roman"/>
        </w:rPr>
        <w:sectPr w:rsidR="00B07889" w:rsidRPr="009C2820" w:rsidSect="009E55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46259AC" w14:textId="77777777" w:rsidR="009E5529" w:rsidRPr="009C2820" w:rsidRDefault="009E5529" w:rsidP="009E5529">
      <w:pPr>
        <w:pStyle w:val="1"/>
        <w:ind w:left="0"/>
        <w:jc w:val="both"/>
        <w:rPr>
          <w:sz w:val="28"/>
        </w:rPr>
      </w:pPr>
      <w:hyperlink w:anchor="bookmark83" w:history="1">
        <w:bookmarkStart w:id="194" w:name="_Toc105231848"/>
        <w:r w:rsidRPr="009C2820">
          <w:rPr>
            <w:sz w:val="28"/>
          </w:rPr>
          <w:t>РАЗДЕЛ 15. ЦЕНОВЫЕ (ТАРИФНЫЕ) ПОСЛЕДСТВИЯ</w:t>
        </w:r>
        <w:bookmarkEnd w:id="194"/>
      </w:hyperlink>
    </w:p>
    <w:p w14:paraId="0C16F4A7" w14:textId="77777777" w:rsidR="009E5529" w:rsidRPr="009C2820" w:rsidRDefault="009E5529" w:rsidP="009E5529">
      <w:pPr>
        <w:jc w:val="both"/>
        <w:rPr>
          <w:rFonts w:cs="Times New Roman"/>
        </w:rPr>
      </w:pPr>
    </w:p>
    <w:p w14:paraId="67B463FC" w14:textId="77777777" w:rsidR="009E5529" w:rsidRPr="009C2820" w:rsidRDefault="009E5529" w:rsidP="009E5529">
      <w:pPr>
        <w:pStyle w:val="2"/>
        <w:ind w:left="0" w:firstLine="0"/>
        <w:rPr>
          <w:sz w:val="24"/>
        </w:rPr>
      </w:pPr>
      <w:hyperlink r:id="rId15" w:anchor="bookmark133" w:history="1">
        <w:bookmarkStart w:id="195" w:name="_Toc105231849"/>
        <w:r w:rsidRPr="009C2820">
          <w:rPr>
            <w:sz w:val="24"/>
          </w:rPr>
          <w:t>Часть 1. Тарифно-балансовые расчетные модели теплоснабжения потребителей по каждой системе теплоснабжения</w:t>
        </w:r>
        <w:bookmarkEnd w:id="195"/>
      </w:hyperlink>
    </w:p>
    <w:p w14:paraId="0E6CB907" w14:textId="77777777" w:rsidR="009E5529" w:rsidRPr="009C2820" w:rsidRDefault="009E5529" w:rsidP="009E5529">
      <w:pPr>
        <w:spacing w:line="244" w:lineRule="auto"/>
        <w:rPr>
          <w:rFonts w:eastAsia="Times New Roman" w:cs="Times New Roman"/>
          <w:szCs w:val="24"/>
          <w:lang w:eastAsia="ru-RU"/>
        </w:rPr>
      </w:pPr>
    </w:p>
    <w:p w14:paraId="7C030C65" w14:textId="77777777" w:rsidR="009E5529" w:rsidRPr="009C2820" w:rsidRDefault="009E5529" w:rsidP="009E5529">
      <w:pPr>
        <w:ind w:firstLine="567"/>
        <w:jc w:val="both"/>
        <w:rPr>
          <w:rFonts w:cs="Times New Roman"/>
          <w:lang w:eastAsia="ru-RU"/>
        </w:rPr>
      </w:pPr>
      <w:r w:rsidRPr="009C2820">
        <w:rPr>
          <w:rFonts w:eastAsia="Times New Roman" w:cs="Times New Roman"/>
          <w:szCs w:val="24"/>
          <w:lang w:eastAsia="ru-RU"/>
        </w:rPr>
        <w:t>Тарифно-балансовые расчетные модели теплоснабжения потребителей выполнены с учетом реализации мероприятий настоящей Схемы. Результаты расчет представлены в таблице 15.1.1.</w:t>
      </w:r>
    </w:p>
    <w:p w14:paraId="1BFF6A24" w14:textId="77777777" w:rsidR="009E5529" w:rsidRPr="009C2820" w:rsidRDefault="009E5529" w:rsidP="009E5529">
      <w:pPr>
        <w:rPr>
          <w:rFonts w:cs="Times New Roman"/>
        </w:rPr>
      </w:pPr>
    </w:p>
    <w:p w14:paraId="3097ACD6" w14:textId="77777777" w:rsidR="009E5529" w:rsidRPr="009C2820" w:rsidRDefault="009E5529" w:rsidP="009E5529">
      <w:pPr>
        <w:pStyle w:val="2"/>
        <w:ind w:left="0" w:firstLine="0"/>
        <w:rPr>
          <w:sz w:val="24"/>
        </w:rPr>
      </w:pPr>
      <w:hyperlink r:id="rId16" w:anchor="bookmark134" w:history="1">
        <w:bookmarkStart w:id="196" w:name="_Toc30085170"/>
        <w:bookmarkStart w:id="197" w:name="_Toc32845493"/>
        <w:bookmarkStart w:id="198" w:name="_Toc105231850"/>
        <w:r w:rsidRPr="009C2820">
          <w:rPr>
            <w:sz w:val="24"/>
          </w:rPr>
          <w:t>Часть 2. Тарифно-балансовые расчетные модели теплоснабжения потребителей по каждой единой теплоснабжающей организации</w:t>
        </w:r>
        <w:bookmarkEnd w:id="198"/>
      </w:hyperlink>
      <w:bookmarkEnd w:id="196"/>
      <w:bookmarkEnd w:id="197"/>
      <w:r w:rsidRPr="009C2820">
        <w:rPr>
          <w:sz w:val="24"/>
        </w:rPr>
        <w:t xml:space="preserve"> </w:t>
      </w:r>
    </w:p>
    <w:p w14:paraId="45CE6BB4" w14:textId="77777777" w:rsidR="009E5529" w:rsidRPr="009C2820" w:rsidRDefault="009E5529" w:rsidP="009E5529">
      <w:pPr>
        <w:ind w:left="827"/>
        <w:rPr>
          <w:rFonts w:eastAsia="Times New Roman" w:cs="Times New Roman"/>
          <w:spacing w:val="-16"/>
        </w:rPr>
      </w:pPr>
    </w:p>
    <w:p w14:paraId="1B06A9B1" w14:textId="77777777" w:rsidR="009E5529" w:rsidRPr="009C2820" w:rsidRDefault="009E5529" w:rsidP="009E5529">
      <w:pPr>
        <w:ind w:firstLine="567"/>
        <w:rPr>
          <w:rFonts w:eastAsia="Times New Roman" w:cs="Times New Roman"/>
          <w:sz w:val="22"/>
        </w:rPr>
      </w:pPr>
      <w:r w:rsidRPr="009C2820">
        <w:rPr>
          <w:rFonts w:eastAsia="Times New Roman" w:cs="Times New Roman"/>
          <w:spacing w:val="-16"/>
        </w:rPr>
        <w:t>П</w:t>
      </w:r>
      <w:r w:rsidRPr="009C2820">
        <w:rPr>
          <w:rFonts w:eastAsia="Times New Roman" w:cs="Times New Roman"/>
          <w:spacing w:val="4"/>
        </w:rPr>
        <w:t>р</w:t>
      </w:r>
      <w:r w:rsidRPr="009C2820">
        <w:rPr>
          <w:rFonts w:eastAsia="Times New Roman" w:cs="Times New Roman"/>
          <w:spacing w:val="-2"/>
        </w:rPr>
        <w:t>е</w:t>
      </w:r>
      <w:r w:rsidRPr="009C2820">
        <w:rPr>
          <w:rFonts w:eastAsia="Times New Roman" w:cs="Times New Roman"/>
          <w:spacing w:val="2"/>
        </w:rPr>
        <w:t>д</w:t>
      </w:r>
      <w:r w:rsidRPr="009C2820">
        <w:rPr>
          <w:rFonts w:eastAsia="Times New Roman" w:cs="Times New Roman"/>
          <w:spacing w:val="-2"/>
        </w:rPr>
        <w:t>с</w:t>
      </w:r>
      <w:r w:rsidRPr="009C2820">
        <w:rPr>
          <w:rFonts w:eastAsia="Times New Roman" w:cs="Times New Roman"/>
        </w:rPr>
        <w:t>т</w:t>
      </w:r>
      <w:r w:rsidRPr="009C2820">
        <w:rPr>
          <w:rFonts w:eastAsia="Times New Roman" w:cs="Times New Roman"/>
          <w:spacing w:val="-3"/>
        </w:rPr>
        <w:t>а</w:t>
      </w:r>
      <w:r w:rsidRPr="009C2820">
        <w:rPr>
          <w:rFonts w:eastAsia="Times New Roman" w:cs="Times New Roman"/>
          <w:spacing w:val="1"/>
        </w:rPr>
        <w:t>в</w:t>
      </w:r>
      <w:r w:rsidRPr="009C2820">
        <w:rPr>
          <w:rFonts w:eastAsia="Times New Roman" w:cs="Times New Roman"/>
          <w:spacing w:val="4"/>
        </w:rPr>
        <w:t>л</w:t>
      </w:r>
      <w:r w:rsidRPr="009C2820">
        <w:rPr>
          <w:rFonts w:eastAsia="Times New Roman" w:cs="Times New Roman"/>
          <w:spacing w:val="-2"/>
        </w:rPr>
        <w:t>е</w:t>
      </w:r>
      <w:r w:rsidRPr="009C2820">
        <w:rPr>
          <w:rFonts w:eastAsia="Times New Roman" w:cs="Times New Roman"/>
          <w:spacing w:val="-3"/>
        </w:rPr>
        <w:t>н</w:t>
      </w:r>
      <w:r w:rsidRPr="009C2820">
        <w:rPr>
          <w:rFonts w:eastAsia="Times New Roman" w:cs="Times New Roman"/>
        </w:rPr>
        <w:t>ы</w:t>
      </w:r>
      <w:r w:rsidRPr="009C2820">
        <w:rPr>
          <w:rFonts w:eastAsia="Times New Roman" w:cs="Times New Roman"/>
          <w:spacing w:val="-2"/>
        </w:rPr>
        <w:t xml:space="preserve"> </w:t>
      </w:r>
      <w:r w:rsidRPr="009C2820">
        <w:rPr>
          <w:rFonts w:eastAsia="Times New Roman" w:cs="Times New Roman"/>
        </w:rPr>
        <w:t>в</w:t>
      </w:r>
      <w:r w:rsidRPr="009C2820">
        <w:rPr>
          <w:rFonts w:eastAsia="Times New Roman" w:cs="Times New Roman"/>
          <w:spacing w:val="3"/>
        </w:rPr>
        <w:t xml:space="preserve"> </w:t>
      </w:r>
      <w:r w:rsidRPr="009C2820">
        <w:rPr>
          <w:rFonts w:eastAsia="Times New Roman" w:cs="Times New Roman"/>
        </w:rPr>
        <w:t>т</w:t>
      </w:r>
      <w:r w:rsidRPr="009C2820">
        <w:rPr>
          <w:rFonts w:eastAsia="Times New Roman" w:cs="Times New Roman"/>
          <w:spacing w:val="-3"/>
        </w:rPr>
        <w:t>а</w:t>
      </w:r>
      <w:r w:rsidRPr="009C2820">
        <w:rPr>
          <w:rFonts w:eastAsia="Times New Roman" w:cs="Times New Roman"/>
          <w:spacing w:val="2"/>
        </w:rPr>
        <w:t>б</w:t>
      </w:r>
      <w:r w:rsidRPr="009C2820">
        <w:rPr>
          <w:rFonts w:eastAsia="Times New Roman" w:cs="Times New Roman"/>
          <w:spacing w:val="-5"/>
        </w:rPr>
        <w:t>л</w:t>
      </w:r>
      <w:r w:rsidRPr="009C2820">
        <w:rPr>
          <w:rFonts w:eastAsia="Times New Roman" w:cs="Times New Roman"/>
          <w:spacing w:val="-3"/>
        </w:rPr>
        <w:t>и</w:t>
      </w:r>
      <w:r w:rsidRPr="009C2820">
        <w:rPr>
          <w:rFonts w:eastAsia="Times New Roman" w:cs="Times New Roman"/>
          <w:spacing w:val="6"/>
        </w:rPr>
        <w:t>ц</w:t>
      </w:r>
      <w:r w:rsidRPr="009C2820">
        <w:rPr>
          <w:rFonts w:eastAsia="Times New Roman" w:cs="Times New Roman"/>
          <w:spacing w:val="-2"/>
        </w:rPr>
        <w:t>е 15.1.1</w:t>
      </w:r>
      <w:r w:rsidRPr="009C2820">
        <w:rPr>
          <w:rFonts w:eastAsia="Times New Roman" w:cs="Times New Roman"/>
        </w:rPr>
        <w:t>.</w:t>
      </w:r>
    </w:p>
    <w:p w14:paraId="69A8A1D9" w14:textId="77777777" w:rsidR="009E5529" w:rsidRPr="009C2820" w:rsidRDefault="009E5529" w:rsidP="009E5529">
      <w:pPr>
        <w:rPr>
          <w:rFonts w:cs="Times New Roman"/>
        </w:rPr>
      </w:pPr>
    </w:p>
    <w:p w14:paraId="0555E4AB" w14:textId="77777777" w:rsidR="009E5529" w:rsidRPr="009C2820" w:rsidRDefault="009E5529" w:rsidP="009E5529">
      <w:pPr>
        <w:pStyle w:val="2"/>
        <w:ind w:left="0" w:firstLine="0"/>
        <w:rPr>
          <w:sz w:val="24"/>
        </w:rPr>
      </w:pPr>
      <w:hyperlink r:id="rId17" w:anchor="bookmark135" w:history="1">
        <w:bookmarkStart w:id="199" w:name="_Toc30085171"/>
        <w:bookmarkStart w:id="200" w:name="_Toc32845494"/>
        <w:bookmarkStart w:id="201" w:name="_Toc105231851"/>
        <w:r w:rsidRPr="009C2820">
          <w:rPr>
            <w:sz w:val="24"/>
          </w:rPr>
          <w:t>Часть 3. 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</w:r>
        <w:bookmarkEnd w:id="201"/>
      </w:hyperlink>
      <w:bookmarkEnd w:id="199"/>
      <w:bookmarkEnd w:id="200"/>
    </w:p>
    <w:p w14:paraId="4B3217A3" w14:textId="77777777" w:rsidR="009E5529" w:rsidRPr="009C2820" w:rsidRDefault="009E5529" w:rsidP="009E5529">
      <w:pPr>
        <w:ind w:left="827"/>
        <w:rPr>
          <w:rFonts w:eastAsia="Times New Roman" w:cs="Times New Roman"/>
          <w:spacing w:val="-16"/>
        </w:rPr>
      </w:pPr>
    </w:p>
    <w:p w14:paraId="5BC1A5CD" w14:textId="77777777" w:rsidR="009E5529" w:rsidRPr="009C2820" w:rsidRDefault="009E5529" w:rsidP="009E5529">
      <w:pPr>
        <w:ind w:firstLine="567"/>
        <w:rPr>
          <w:rFonts w:eastAsia="Times New Roman" w:cs="Times New Roman"/>
        </w:rPr>
      </w:pPr>
      <w:r w:rsidRPr="009C2820">
        <w:rPr>
          <w:rFonts w:eastAsia="Times New Roman" w:cs="Times New Roman"/>
          <w:spacing w:val="-16"/>
        </w:rPr>
        <w:t>П</w:t>
      </w:r>
      <w:r w:rsidRPr="009C2820">
        <w:rPr>
          <w:rFonts w:eastAsia="Times New Roman" w:cs="Times New Roman"/>
          <w:spacing w:val="4"/>
        </w:rPr>
        <w:t>р</w:t>
      </w:r>
      <w:r w:rsidRPr="009C2820">
        <w:rPr>
          <w:rFonts w:eastAsia="Times New Roman" w:cs="Times New Roman"/>
          <w:spacing w:val="-2"/>
        </w:rPr>
        <w:t>е</w:t>
      </w:r>
      <w:r w:rsidRPr="009C2820">
        <w:rPr>
          <w:rFonts w:eastAsia="Times New Roman" w:cs="Times New Roman"/>
          <w:spacing w:val="2"/>
        </w:rPr>
        <w:t>д</w:t>
      </w:r>
      <w:r w:rsidRPr="009C2820">
        <w:rPr>
          <w:rFonts w:eastAsia="Times New Roman" w:cs="Times New Roman"/>
          <w:spacing w:val="-2"/>
        </w:rPr>
        <w:t>с</w:t>
      </w:r>
      <w:r w:rsidRPr="009C2820">
        <w:rPr>
          <w:rFonts w:eastAsia="Times New Roman" w:cs="Times New Roman"/>
        </w:rPr>
        <w:t>т</w:t>
      </w:r>
      <w:r w:rsidRPr="009C2820">
        <w:rPr>
          <w:rFonts w:eastAsia="Times New Roman" w:cs="Times New Roman"/>
          <w:spacing w:val="-3"/>
        </w:rPr>
        <w:t>а</w:t>
      </w:r>
      <w:r w:rsidRPr="009C2820">
        <w:rPr>
          <w:rFonts w:eastAsia="Times New Roman" w:cs="Times New Roman"/>
          <w:spacing w:val="1"/>
        </w:rPr>
        <w:t>в</w:t>
      </w:r>
      <w:r w:rsidRPr="009C2820">
        <w:rPr>
          <w:rFonts w:eastAsia="Times New Roman" w:cs="Times New Roman"/>
          <w:spacing w:val="4"/>
        </w:rPr>
        <w:t>л</w:t>
      </w:r>
      <w:r w:rsidRPr="009C2820">
        <w:rPr>
          <w:rFonts w:eastAsia="Times New Roman" w:cs="Times New Roman"/>
          <w:spacing w:val="-2"/>
        </w:rPr>
        <w:t>е</w:t>
      </w:r>
      <w:r w:rsidRPr="009C2820">
        <w:rPr>
          <w:rFonts w:eastAsia="Times New Roman" w:cs="Times New Roman"/>
          <w:spacing w:val="-3"/>
        </w:rPr>
        <w:t>н</w:t>
      </w:r>
      <w:r w:rsidRPr="009C2820">
        <w:rPr>
          <w:rFonts w:eastAsia="Times New Roman" w:cs="Times New Roman"/>
        </w:rPr>
        <w:t>ы</w:t>
      </w:r>
      <w:r w:rsidRPr="009C2820">
        <w:rPr>
          <w:rFonts w:eastAsia="Times New Roman" w:cs="Times New Roman"/>
          <w:spacing w:val="-2"/>
        </w:rPr>
        <w:t xml:space="preserve"> </w:t>
      </w:r>
      <w:r w:rsidRPr="009C2820">
        <w:rPr>
          <w:rFonts w:eastAsia="Times New Roman" w:cs="Times New Roman"/>
        </w:rPr>
        <w:t>в</w:t>
      </w:r>
      <w:r w:rsidRPr="009C2820">
        <w:rPr>
          <w:rFonts w:eastAsia="Times New Roman" w:cs="Times New Roman"/>
          <w:spacing w:val="3"/>
        </w:rPr>
        <w:t xml:space="preserve"> </w:t>
      </w:r>
      <w:r w:rsidRPr="009C2820">
        <w:rPr>
          <w:rFonts w:eastAsia="Times New Roman" w:cs="Times New Roman"/>
        </w:rPr>
        <w:t>т</w:t>
      </w:r>
      <w:r w:rsidRPr="009C2820">
        <w:rPr>
          <w:rFonts w:eastAsia="Times New Roman" w:cs="Times New Roman"/>
          <w:spacing w:val="-3"/>
        </w:rPr>
        <w:t>а</w:t>
      </w:r>
      <w:r w:rsidRPr="009C2820">
        <w:rPr>
          <w:rFonts w:eastAsia="Times New Roman" w:cs="Times New Roman"/>
          <w:spacing w:val="2"/>
        </w:rPr>
        <w:t>б</w:t>
      </w:r>
      <w:r w:rsidRPr="009C2820">
        <w:rPr>
          <w:rFonts w:eastAsia="Times New Roman" w:cs="Times New Roman"/>
          <w:spacing w:val="-5"/>
        </w:rPr>
        <w:t>л</w:t>
      </w:r>
      <w:r w:rsidRPr="009C2820">
        <w:rPr>
          <w:rFonts w:eastAsia="Times New Roman" w:cs="Times New Roman"/>
          <w:spacing w:val="-3"/>
        </w:rPr>
        <w:t>и</w:t>
      </w:r>
      <w:r w:rsidRPr="009C2820">
        <w:rPr>
          <w:rFonts w:eastAsia="Times New Roman" w:cs="Times New Roman"/>
          <w:spacing w:val="6"/>
        </w:rPr>
        <w:t>ц</w:t>
      </w:r>
      <w:r w:rsidRPr="009C2820">
        <w:rPr>
          <w:rFonts w:eastAsia="Times New Roman" w:cs="Times New Roman"/>
          <w:spacing w:val="-2"/>
        </w:rPr>
        <w:t>е 15.1.1</w:t>
      </w:r>
      <w:r w:rsidRPr="009C2820">
        <w:rPr>
          <w:rFonts w:eastAsia="Times New Roman" w:cs="Times New Roman"/>
        </w:rPr>
        <w:t>.</w:t>
      </w:r>
    </w:p>
    <w:p w14:paraId="2F027E4B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0DB3CE67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46020003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55C74E94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5A1E5549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58BAC356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0FE490B6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4E90611F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13EAB549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2E396EE3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6C5FCB3C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3204B5A8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79B9C76B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67244875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75FCA29E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77F779BC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6C0628B1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4353F0D5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064AEFD4" w14:textId="77777777" w:rsidR="009E5529" w:rsidRPr="009C2820" w:rsidRDefault="009E5529" w:rsidP="009E5529">
      <w:pPr>
        <w:pStyle w:val="a0"/>
        <w:rPr>
          <w:rFonts w:cs="Times New Roman"/>
        </w:rPr>
        <w:sectPr w:rsidR="009E5529" w:rsidRPr="009C28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3DF4055" w14:textId="77777777" w:rsidR="009E5529" w:rsidRPr="009C2820" w:rsidRDefault="009E5529" w:rsidP="009E5529">
      <w:pPr>
        <w:spacing w:before="400" w:after="200"/>
        <w:rPr>
          <w:rFonts w:cs="Times New Roman"/>
        </w:rPr>
      </w:pPr>
      <w:r w:rsidRPr="009C2820">
        <w:rPr>
          <w:rFonts w:cs="Times New Roman"/>
          <w:b/>
        </w:rPr>
        <w:lastRenderedPageBreak/>
        <w:t>Таблица 15.1.1 - Тарифно-балансовые расчетные модели теплоснабжения потребления</w:t>
      </w:r>
    </w:p>
    <w:tbl>
      <w:tblPr>
        <w:tblW w:w="14454" w:type="dxa"/>
        <w:tblInd w:w="-5" w:type="dxa"/>
        <w:tblLook w:val="04A0" w:firstRow="1" w:lastRow="0" w:firstColumn="1" w:lastColumn="0" w:noHBand="0" w:noVBand="1"/>
      </w:tblPr>
      <w:tblGrid>
        <w:gridCol w:w="1307"/>
        <w:gridCol w:w="811"/>
        <w:gridCol w:w="810"/>
        <w:gridCol w:w="810"/>
        <w:gridCol w:w="840"/>
        <w:gridCol w:w="840"/>
        <w:gridCol w:w="923"/>
        <w:gridCol w:w="923"/>
        <w:gridCol w:w="923"/>
        <w:gridCol w:w="923"/>
        <w:gridCol w:w="923"/>
        <w:gridCol w:w="923"/>
        <w:gridCol w:w="840"/>
        <w:gridCol w:w="923"/>
        <w:gridCol w:w="923"/>
        <w:gridCol w:w="923"/>
      </w:tblGrid>
      <w:tr w:rsidR="00BF6348" w:rsidRPr="009C2820" w14:paraId="10F36529" w14:textId="77777777" w:rsidTr="001C26DF">
        <w:trPr>
          <w:trHeight w:val="29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B3A5B7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E93718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F376DA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234896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A46F99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59F088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2026 г.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6D9B33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2027 г.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E7CEDE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2028 г.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F7DE3C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2029 г.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15777D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2030 г.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95F27E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2031 г.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849DD3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2032 г.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75728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2033 г.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C77985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2034 г.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8D8A93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2035 г.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0A3080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2036 г.</w:t>
            </w:r>
          </w:p>
        </w:tc>
      </w:tr>
      <w:tr w:rsidR="00BF6348" w:rsidRPr="009C2820" w14:paraId="1A55602D" w14:textId="77777777" w:rsidTr="001C26DF">
        <w:trPr>
          <w:trHeight w:val="294"/>
        </w:trPr>
        <w:tc>
          <w:tcPr>
            <w:tcW w:w="144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9462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МУП АГО «Теплотехника»</w:t>
            </w:r>
          </w:p>
        </w:tc>
      </w:tr>
      <w:tr w:rsidR="00BF6348" w:rsidRPr="009C2820" w14:paraId="533F3715" w14:textId="77777777" w:rsidTr="001C26DF">
        <w:trPr>
          <w:trHeight w:val="294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5964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Тариф, Гкал/руб.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3044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2208,45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597F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2266,15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5133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2357,59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F93A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2408,27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0EE6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2521,71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4586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2622,58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19D1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2727,48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55BF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2836,58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4CAA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2950,04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EC27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3068,05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5834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3190,77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9A09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3318,40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0844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3451,13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C6A3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3589,18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1BF3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3732,75</w:t>
            </w:r>
          </w:p>
        </w:tc>
      </w:tr>
      <w:tr w:rsidR="00BF6348" w:rsidRPr="009C2820" w14:paraId="1B38D8A0" w14:textId="77777777" w:rsidTr="001C26DF">
        <w:trPr>
          <w:trHeight w:val="294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F992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дефлятором МЭР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20D1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D669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1D83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FA3E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D338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FC1D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A63F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A430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B575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1242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5621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F5E5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3E17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C16A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B6CE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</w:tr>
      <w:tr w:rsidR="00BF6348" w:rsidRPr="009C2820" w14:paraId="6B2C94DC" w14:textId="77777777" w:rsidTr="001C26DF">
        <w:trPr>
          <w:trHeight w:val="294"/>
        </w:trPr>
        <w:tc>
          <w:tcPr>
            <w:tcW w:w="144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3928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АО «Артинский завод»</w:t>
            </w:r>
          </w:p>
        </w:tc>
      </w:tr>
      <w:tr w:rsidR="00BF6348" w:rsidRPr="009C2820" w14:paraId="295BC15E" w14:textId="77777777" w:rsidTr="001C26DF">
        <w:trPr>
          <w:trHeight w:val="294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BA54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Тариф, Гкал/руб.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EC7A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1707,53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D47E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1758,76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CD40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1811,52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E43E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1865,86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101D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1940,50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1076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2018,12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563B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2098,84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0DB2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2182,80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2D98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2270,11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0872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2360,91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CA4B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2455,35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60A9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2553,56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FCD3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2655,71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04CA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2761,93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A6ED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2872,41</w:t>
            </w:r>
          </w:p>
        </w:tc>
      </w:tr>
      <w:tr w:rsidR="00BF6348" w:rsidRPr="009C2820" w14:paraId="7BF5501F" w14:textId="77777777" w:rsidTr="001C26DF">
        <w:trPr>
          <w:trHeight w:val="294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02F3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дефлятором МЭР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E8EA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1B2B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295F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F8CE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C1C4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4841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CD77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1EA1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DC81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2EC9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9A7A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22C6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C159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4EBE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BFF1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</w:tr>
      <w:tr w:rsidR="00BF6348" w:rsidRPr="009C2820" w14:paraId="2E21AE72" w14:textId="77777777" w:rsidTr="001C26DF">
        <w:trPr>
          <w:trHeight w:val="294"/>
        </w:trPr>
        <w:tc>
          <w:tcPr>
            <w:tcW w:w="144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B1B9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ОАО "ОТСК"</w:t>
            </w:r>
          </w:p>
        </w:tc>
      </w:tr>
      <w:tr w:rsidR="00BF6348" w:rsidRPr="009C2820" w14:paraId="2C511313" w14:textId="77777777" w:rsidTr="001C26DF">
        <w:trPr>
          <w:trHeight w:val="294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13A5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Тариф, Гкал/руб.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7EAD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2935,67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959A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2896,42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1E38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3073,61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2C0E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3079,56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C32A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3262,85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174B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3393,36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8DCF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3529,10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17E3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3670,26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4991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3817,07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FAF1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3969,76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E365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4128,55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4621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4293,69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0872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4465,44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00EA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4644,05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EDFE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4829,82</w:t>
            </w:r>
          </w:p>
        </w:tc>
      </w:tr>
      <w:tr w:rsidR="00BF6348" w:rsidRPr="009C2820" w14:paraId="167897F0" w14:textId="77777777" w:rsidTr="001C26DF">
        <w:trPr>
          <w:trHeight w:val="294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85A9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дефлятором МЭР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825C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AE5C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B5F9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CDED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C6F9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4268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64AE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12F8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90EF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D652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FC27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4161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FE94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5386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1AC3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</w:tr>
      <w:tr w:rsidR="00BF6348" w:rsidRPr="009C2820" w14:paraId="0CEB7D65" w14:textId="77777777" w:rsidTr="001C26DF">
        <w:trPr>
          <w:trHeight w:val="294"/>
        </w:trPr>
        <w:tc>
          <w:tcPr>
            <w:tcW w:w="144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97A6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"Стройтехнопласт"</w:t>
            </w:r>
          </w:p>
        </w:tc>
      </w:tr>
      <w:tr w:rsidR="00BF6348" w:rsidRPr="009C2820" w14:paraId="5BA98C7E" w14:textId="77777777" w:rsidTr="001C26DF">
        <w:trPr>
          <w:trHeight w:val="294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471C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Тариф, Гкал/руб.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D895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1887,69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BD0C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1844,16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44EE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1948,96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5AEA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1952,76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B7F8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2061,48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93C4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2143,94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848B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2229,70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A721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2318,88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86B6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2411,64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D945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2508,11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0E26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2608,43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98BB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2712,77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F801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2821,28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0F70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2934,13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03B2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3051,49</w:t>
            </w:r>
          </w:p>
        </w:tc>
      </w:tr>
      <w:tr w:rsidR="00BF6348" w:rsidRPr="009C2820" w14:paraId="5D579296" w14:textId="77777777" w:rsidTr="001C26DF">
        <w:trPr>
          <w:trHeight w:val="294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ACE5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дефлятором МЭР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8EFA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F918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D340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2DAB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D6C7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9272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E685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649D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D53E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8F41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8163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8576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D92E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A754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37D5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</w:tr>
      <w:tr w:rsidR="00BF6348" w:rsidRPr="009C2820" w14:paraId="14E9E96F" w14:textId="77777777" w:rsidTr="001C26DF">
        <w:trPr>
          <w:trHeight w:val="294"/>
        </w:trPr>
        <w:tc>
          <w:tcPr>
            <w:tcW w:w="144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64C7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ИГФ УРО РАН</w:t>
            </w:r>
          </w:p>
        </w:tc>
      </w:tr>
      <w:tr w:rsidR="00BF6348" w:rsidRPr="009C2820" w14:paraId="570B32D7" w14:textId="77777777" w:rsidTr="001C26DF">
        <w:trPr>
          <w:trHeight w:val="294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F135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Тариф, Гкал/руб.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6CB3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1784,74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DEF9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1963,57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EF64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1965,8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AF9C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2024,774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DD2B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2105,765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B13B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2189,9956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12E0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2277,5954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11B1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2368,6992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5F83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2463,4472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DE83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2561,9851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0ABA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2664,4645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51D1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2771,043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AD5E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2881,8848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E576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2997,1601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B283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3117,0465</w:t>
            </w:r>
          </w:p>
        </w:tc>
      </w:tr>
      <w:tr w:rsidR="00BF6348" w:rsidRPr="009C2820" w14:paraId="6A7ADBEF" w14:textId="77777777" w:rsidTr="001C26DF">
        <w:trPr>
          <w:trHeight w:val="294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477B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дефлятором МЭР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30AC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FB0C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B68F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2C19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6BA2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1AAA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CC6A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E47D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4B20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01E8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2814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5869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A97C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BEC2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E19B" w14:textId="77777777" w:rsidR="00BF6348" w:rsidRPr="009C2820" w:rsidRDefault="00BF6348" w:rsidP="001C26D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8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</w:tr>
    </w:tbl>
    <w:p w14:paraId="06545DEF" w14:textId="77777777" w:rsidR="009E5529" w:rsidRPr="009C2820" w:rsidRDefault="009E5529" w:rsidP="009E5529">
      <w:pPr>
        <w:pStyle w:val="a0"/>
        <w:rPr>
          <w:rFonts w:cs="Times New Roman"/>
        </w:rPr>
      </w:pPr>
    </w:p>
    <w:p w14:paraId="6DA441D5" w14:textId="77777777" w:rsidR="009E5529" w:rsidRPr="009C2820" w:rsidRDefault="009E5529" w:rsidP="00BF6348">
      <w:pPr>
        <w:spacing w:before="64"/>
        <w:jc w:val="both"/>
        <w:rPr>
          <w:rFonts w:cs="Times New Roman"/>
        </w:rPr>
      </w:pPr>
    </w:p>
    <w:sectPr w:rsidR="009E5529" w:rsidRPr="009C2820" w:rsidSect="00BF63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106F7" w14:textId="77777777" w:rsidR="00212E9C" w:rsidRDefault="00212E9C" w:rsidP="00484663">
      <w:r>
        <w:separator/>
      </w:r>
    </w:p>
  </w:endnote>
  <w:endnote w:type="continuationSeparator" w:id="0">
    <w:p w14:paraId="7E1A851B" w14:textId="77777777" w:rsidR="00212E9C" w:rsidRDefault="00212E9C" w:rsidP="0048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295031"/>
      <w:docPartObj>
        <w:docPartGallery w:val="Page Numbers (Bottom of Page)"/>
        <w:docPartUnique/>
      </w:docPartObj>
    </w:sdtPr>
    <w:sdtContent>
      <w:p w14:paraId="25C507DA" w14:textId="77777777" w:rsidR="001C26DF" w:rsidRDefault="001C26D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CAFEBB" w14:textId="77777777" w:rsidR="001C26DF" w:rsidRDefault="001C26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A0168" w14:textId="77777777" w:rsidR="00212E9C" w:rsidRDefault="00212E9C" w:rsidP="00484663">
      <w:r>
        <w:separator/>
      </w:r>
    </w:p>
  </w:footnote>
  <w:footnote w:type="continuationSeparator" w:id="0">
    <w:p w14:paraId="10F71EB9" w14:textId="77777777" w:rsidR="00212E9C" w:rsidRDefault="00212E9C" w:rsidP="00484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9E3"/>
    <w:rsid w:val="00046EE9"/>
    <w:rsid w:val="0007440D"/>
    <w:rsid w:val="000800B0"/>
    <w:rsid w:val="000E73AF"/>
    <w:rsid w:val="00183F6C"/>
    <w:rsid w:val="0018468F"/>
    <w:rsid w:val="001A6CD0"/>
    <w:rsid w:val="001B724E"/>
    <w:rsid w:val="001C26DF"/>
    <w:rsid w:val="00212E9C"/>
    <w:rsid w:val="00217148"/>
    <w:rsid w:val="00222203"/>
    <w:rsid w:val="00242CE9"/>
    <w:rsid w:val="002C002F"/>
    <w:rsid w:val="002E1876"/>
    <w:rsid w:val="00370550"/>
    <w:rsid w:val="003A2A93"/>
    <w:rsid w:val="003B5869"/>
    <w:rsid w:val="003E7408"/>
    <w:rsid w:val="003F5D05"/>
    <w:rsid w:val="00427367"/>
    <w:rsid w:val="004764AD"/>
    <w:rsid w:val="00484663"/>
    <w:rsid w:val="005A6FC1"/>
    <w:rsid w:val="005B032B"/>
    <w:rsid w:val="005E49EA"/>
    <w:rsid w:val="006547CC"/>
    <w:rsid w:val="0068101E"/>
    <w:rsid w:val="00686E50"/>
    <w:rsid w:val="006A4A5B"/>
    <w:rsid w:val="007017DA"/>
    <w:rsid w:val="007304B1"/>
    <w:rsid w:val="00775CD2"/>
    <w:rsid w:val="0078158D"/>
    <w:rsid w:val="007C2350"/>
    <w:rsid w:val="007C61F9"/>
    <w:rsid w:val="008122DA"/>
    <w:rsid w:val="0081517A"/>
    <w:rsid w:val="00831324"/>
    <w:rsid w:val="0088315F"/>
    <w:rsid w:val="00892694"/>
    <w:rsid w:val="0091216D"/>
    <w:rsid w:val="00984A23"/>
    <w:rsid w:val="00996016"/>
    <w:rsid w:val="0099665A"/>
    <w:rsid w:val="009B4FC9"/>
    <w:rsid w:val="009C2820"/>
    <w:rsid w:val="009C7A11"/>
    <w:rsid w:val="009E5529"/>
    <w:rsid w:val="00A034F2"/>
    <w:rsid w:val="00A40672"/>
    <w:rsid w:val="00A417EC"/>
    <w:rsid w:val="00A74AB3"/>
    <w:rsid w:val="00A77B4E"/>
    <w:rsid w:val="00AD6A97"/>
    <w:rsid w:val="00AE34A6"/>
    <w:rsid w:val="00B07889"/>
    <w:rsid w:val="00B6447F"/>
    <w:rsid w:val="00B80718"/>
    <w:rsid w:val="00B877A1"/>
    <w:rsid w:val="00BF6348"/>
    <w:rsid w:val="00C0286F"/>
    <w:rsid w:val="00C128D9"/>
    <w:rsid w:val="00C27D87"/>
    <w:rsid w:val="00C438B5"/>
    <w:rsid w:val="00C748AF"/>
    <w:rsid w:val="00C838F7"/>
    <w:rsid w:val="00C919EF"/>
    <w:rsid w:val="00CA6986"/>
    <w:rsid w:val="00CD63E8"/>
    <w:rsid w:val="00D4523F"/>
    <w:rsid w:val="00D979E3"/>
    <w:rsid w:val="00DE1D06"/>
    <w:rsid w:val="00DE659C"/>
    <w:rsid w:val="00E71C1E"/>
    <w:rsid w:val="00E81BE2"/>
    <w:rsid w:val="00EA6F35"/>
    <w:rsid w:val="00EF0B4E"/>
    <w:rsid w:val="00F83036"/>
    <w:rsid w:val="00FD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72A4"/>
  <w15:chartTrackingRefBased/>
  <w15:docId w15:val="{0B860703-6EBC-41EF-83D0-E16CA3B8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2"/>
    <w:uiPriority w:val="9"/>
    <w:qFormat/>
    <w:rsid w:val="0046554C"/>
    <w:pPr>
      <w:widowControl w:val="0"/>
      <w:autoSpaceDE w:val="0"/>
      <w:autoSpaceDN w:val="0"/>
      <w:adjustRightInd w:val="0"/>
      <w:spacing w:before="58"/>
      <w:ind w:left="128" w:hanging="12"/>
      <w:outlineLvl w:val="0"/>
    </w:pPr>
    <w:rPr>
      <w:rFonts w:eastAsiaTheme="minorEastAsia" w:cs="Times New Roman"/>
      <w:b/>
      <w:bCs/>
      <w:sz w:val="32"/>
      <w:szCs w:val="32"/>
      <w:lang w:eastAsia="ru-RU"/>
    </w:rPr>
  </w:style>
  <w:style w:type="paragraph" w:styleId="2">
    <w:name w:val="heading 2"/>
    <w:aliases w:val="Оглавление 2 Знак"/>
    <w:basedOn w:val="a"/>
    <w:next w:val="a"/>
    <w:link w:val="24"/>
    <w:uiPriority w:val="9"/>
    <w:qFormat/>
    <w:rsid w:val="0046554C"/>
    <w:pPr>
      <w:widowControl w:val="0"/>
      <w:autoSpaceDE w:val="0"/>
      <w:autoSpaceDN w:val="0"/>
      <w:adjustRightInd w:val="0"/>
      <w:ind w:left="692" w:hanging="8"/>
      <w:outlineLvl w:val="1"/>
    </w:pPr>
    <w:rPr>
      <w:rFonts w:eastAsiaTheme="minorEastAsia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46554C"/>
    <w:pPr>
      <w:widowControl w:val="0"/>
      <w:autoSpaceDE w:val="0"/>
      <w:autoSpaceDN w:val="0"/>
      <w:adjustRightInd w:val="0"/>
      <w:spacing w:before="69"/>
      <w:ind w:left="824"/>
      <w:outlineLvl w:val="2"/>
    </w:pPr>
    <w:rPr>
      <w:rFonts w:eastAsiaTheme="minorEastAsia" w:cs="Times New Roman"/>
      <w:b/>
      <w:bCs/>
      <w:szCs w:val="24"/>
      <w:lang w:eastAsia="ru-RU"/>
    </w:rPr>
  </w:style>
  <w:style w:type="paragraph" w:styleId="4">
    <w:name w:val="heading 4"/>
    <w:basedOn w:val="a"/>
    <w:next w:val="a"/>
    <w:uiPriority w:val="9"/>
    <w:semiHidden/>
    <w:unhideWhenUsed/>
    <w:qFormat/>
    <w:rsid w:val="009C282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Обычный (веб) Знак"/>
    <w:basedOn w:val="a"/>
    <w:uiPriority w:val="34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5">
    <w:name w:val="Абзац списка Знак"/>
    <w:aliases w:val="Введение Знак,ПАРАГРАФ Знак,Абзац списка11 Знак"/>
    <w:link w:val="a4"/>
    <w:rsid w:val="005A6FC1"/>
  </w:style>
  <w:style w:type="character" w:styleId="a6">
    <w:name w:val="Hyperlink"/>
    <w:basedOn w:val="a1"/>
    <w:uiPriority w:val="99"/>
    <w:unhideWhenUsed/>
    <w:rsid w:val="0046554C"/>
    <w:rPr>
      <w:color w:val="0563C1" w:themeColor="hyperlink"/>
      <w:u w:val="single"/>
    </w:rPr>
  </w:style>
  <w:style w:type="character" w:customStyle="1" w:styleId="16">
    <w:name w:val="Основной текст (16)_"/>
    <w:link w:val="160"/>
    <w:rsid w:val="00CD63E8"/>
    <w:rPr>
      <w:b/>
      <w:bCs/>
      <w:spacing w:val="-10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CD63E8"/>
    <w:pPr>
      <w:shd w:val="clear" w:color="auto" w:fill="FFFFFF"/>
      <w:spacing w:after="60" w:line="240" w:lineRule="atLeast"/>
      <w:ind w:hanging="100"/>
      <w:jc w:val="both"/>
    </w:pPr>
    <w:rPr>
      <w:b/>
      <w:bCs/>
      <w:spacing w:val="-10"/>
      <w:sz w:val="18"/>
      <w:szCs w:val="18"/>
    </w:rPr>
  </w:style>
  <w:style w:type="paragraph" w:styleId="a0">
    <w:name w:val="No Spacing"/>
    <w:aliases w:val="Титул 1.1.1"/>
    <w:uiPriority w:val="1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table" w:styleId="a7">
    <w:name w:val="Table Grid"/>
    <w:basedOn w:val="a2"/>
    <w:uiPriority w:val="5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1,Знак2 Знак Знак1, Знак2 Знак2, Знак2 Знак Знак Знак Знак1, Знак2 Знак1 Знак1,Знак2 Знак Знак Знак Знак1,Знак2 Знак1 Знак1,ГЛАВА Знак1,Заголовок 2 Знак Знак Знак1,Заголовок 2 Знак158"/>
    <w:basedOn w:val="a1"/>
    <w:uiPriority w:val="1"/>
    <w:rsid w:val="00775C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1">
    <w:name w:val="Заголовок 2 Знак1"/>
    <w:basedOn w:val="a1"/>
    <w:link w:val="2"/>
    <w:uiPriority w:val="1"/>
    <w:rsid w:val="00775C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Заголовок 2 Знак3"/>
    <w:aliases w:val="H2 Знак,h2 Знак,Знак2 Знак Знак, Знак2 Знак, Знак2 Знак Знак Знак Знак, Знак2 Знак1 Знак,Знак2 Знак Знак Знак Знак,Знак2 Знак1 Знак,ГЛАВА Знак,Заголовок 2 Знак Знак Знак"/>
    <w:basedOn w:val="a1"/>
    <w:uiPriority w:val="1"/>
    <w:rsid w:val="009C7A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10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9">
    <w:name w:val="Верхний колонтитул Знак"/>
    <w:basedOn w:val="a1"/>
    <w:uiPriority w:val="99"/>
    <w:rsid w:val="00484663"/>
  </w:style>
  <w:style w:type="paragraph" w:styleId="aa">
    <w:name w:val="footer"/>
    <w:basedOn w:val="a"/>
    <w:link w:val="11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b">
    <w:name w:val="Нижний колонтитул Знак"/>
    <w:basedOn w:val="a1"/>
    <w:uiPriority w:val="99"/>
    <w:rsid w:val="00484663"/>
  </w:style>
  <w:style w:type="paragraph" w:styleId="ac">
    <w:name w:val="Normal (Web)"/>
    <w:aliases w:val="Абзац списка Знак2,Обычный (веб) Знак Знак"/>
    <w:basedOn w:val="a"/>
    <w:uiPriority w:val="99"/>
    <w:unhideWhenUsed/>
    <w:rsid w:val="00B73B06"/>
    <w:pPr>
      <w:ind w:firstLine="709"/>
    </w:pPr>
    <w:rPr>
      <w:rFonts w:cs="Times New Roman"/>
      <w:szCs w:val="24"/>
    </w:rPr>
  </w:style>
  <w:style w:type="character" w:customStyle="1" w:styleId="13">
    <w:name w:val="Заголовок 1 Знак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1">
    <w:name w:val="Заголовок 2 Знак141"/>
    <w:link w:val="2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46554C"/>
  </w:style>
  <w:style w:type="paragraph" w:styleId="ad">
    <w:name w:val="Body Text"/>
    <w:aliases w:val="Оглавление 1 Знак"/>
    <w:basedOn w:val="a"/>
    <w:link w:val="22"/>
    <w:uiPriority w:val="1"/>
    <w:qFormat/>
    <w:rsid w:val="0046554C"/>
    <w:pPr>
      <w:widowControl w:val="0"/>
      <w:autoSpaceDE w:val="0"/>
      <w:autoSpaceDN w:val="0"/>
      <w:adjustRightInd w:val="0"/>
      <w:ind w:left="116" w:firstLine="708"/>
    </w:pPr>
    <w:rPr>
      <w:rFonts w:eastAsiaTheme="minorEastAsia" w:cs="Times New Roman"/>
      <w:szCs w:val="24"/>
      <w:lang w:eastAsia="ru-RU"/>
    </w:rPr>
  </w:style>
  <w:style w:type="character" w:customStyle="1" w:styleId="ae">
    <w:name w:val="Основной текст Знак"/>
    <w:link w:val="a6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8">
    <w:name w:val="Верхний колонтитул Знак118"/>
    <w:link w:val="a8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80">
    <w:name w:val="Нижний колонтитул Знак118"/>
    <w:link w:val="aa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46554C"/>
    <w:pPr>
      <w:keepNext/>
      <w:keepLines/>
      <w:widowControl/>
      <w:autoSpaceDE/>
      <w:autoSpaceDN/>
      <w:adjustRightInd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15">
    <w:name w:val="toc 1"/>
    <w:basedOn w:val="a"/>
    <w:next w:val="a"/>
    <w:autoRedefine/>
    <w:uiPriority w:val="39"/>
    <w:unhideWhenUsed/>
    <w:rsid w:val="0046554C"/>
    <w:pPr>
      <w:spacing w:after="100" w:line="259" w:lineRule="auto"/>
    </w:pPr>
    <w:rPr>
      <w:rFonts w:asciiTheme="minorHAnsi" w:hAnsiTheme="minorHAnsi"/>
      <w:sz w:val="22"/>
    </w:rPr>
  </w:style>
  <w:style w:type="paragraph" w:styleId="25">
    <w:name w:val="toc 2"/>
    <w:aliases w:val="Оглавление 2 Знак Знак2"/>
    <w:basedOn w:val="a"/>
    <w:next w:val="a"/>
    <w:autoRedefine/>
    <w:uiPriority w:val="39"/>
    <w:unhideWhenUsed/>
    <w:rsid w:val="0046554C"/>
    <w:pPr>
      <w:spacing w:after="100" w:line="259" w:lineRule="auto"/>
      <w:ind w:left="220"/>
    </w:pPr>
    <w:rPr>
      <w:rFonts w:asciiTheme="minorHAnsi" w:hAnsiTheme="minorHAnsi"/>
      <w:sz w:val="22"/>
    </w:rPr>
  </w:style>
  <w:style w:type="paragraph" w:styleId="32">
    <w:name w:val="toc 3"/>
    <w:basedOn w:val="a"/>
    <w:next w:val="a"/>
    <w:autoRedefine/>
    <w:uiPriority w:val="39"/>
    <w:unhideWhenUsed/>
    <w:rsid w:val="0046554C"/>
    <w:pPr>
      <w:spacing w:after="100" w:line="259" w:lineRule="auto"/>
      <w:ind w:left="440"/>
    </w:pPr>
    <w:rPr>
      <w:rFonts w:asciiTheme="minorHAnsi" w:eastAsiaTheme="minorEastAsia" w:hAnsiTheme="minorHAnsi"/>
      <w:sz w:val="22"/>
      <w:lang w:eastAsia="ru-RU"/>
    </w:rPr>
  </w:style>
  <w:style w:type="paragraph" w:styleId="40">
    <w:name w:val="toc 4"/>
    <w:basedOn w:val="a"/>
    <w:next w:val="a"/>
    <w:autoRedefine/>
    <w:uiPriority w:val="39"/>
    <w:unhideWhenUsed/>
    <w:rsid w:val="0046554C"/>
    <w:pPr>
      <w:spacing w:after="100" w:line="259" w:lineRule="auto"/>
      <w:ind w:left="660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46554C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46554C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46554C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46554C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46554C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paragraph" w:customStyle="1" w:styleId="210">
    <w:name w:val="Заголовок 2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af0">
    <w:name w:val="Гипертекстовая ссылка"/>
    <w:uiPriority w:val="99"/>
    <w:rsid w:val="0046554C"/>
    <w:rPr>
      <w:b w:val="0"/>
      <w:bCs w:val="0"/>
      <w:color w:val="106BBE"/>
    </w:rPr>
  </w:style>
  <w:style w:type="table" w:customStyle="1" w:styleId="TableNormal">
    <w:name w:val="Table Normal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"/>
    <w:basedOn w:val="a2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главление 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">
    <w:name w:val="Оглавление 2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0">
    <w:name w:val="Оглавление 3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">
    <w:name w:val="Заголовок 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">
    <w:name w:val="Заголовок 3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af1">
    <w:name w:val="Balloon Text"/>
    <w:basedOn w:val="a"/>
    <w:link w:val="18"/>
    <w:uiPriority w:val="99"/>
    <w:semiHidden/>
    <w:unhideWhenUsed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1"/>
    <w:uiPriority w:val="99"/>
    <w:semiHidden/>
    <w:unhideWhenUsed/>
    <w:rsid w:val="0046554C"/>
    <w:rPr>
      <w:sz w:val="16"/>
      <w:szCs w:val="16"/>
    </w:rPr>
  </w:style>
  <w:style w:type="paragraph" w:styleId="af4">
    <w:name w:val="annotation text"/>
    <w:basedOn w:val="a"/>
    <w:link w:val="19"/>
    <w:uiPriority w:val="99"/>
    <w:semiHidden/>
    <w:unhideWhenUsed/>
    <w:rsid w:val="0046554C"/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1a"/>
    <w:uiPriority w:val="99"/>
    <w:semiHidden/>
    <w:unhideWhenUsed/>
    <w:rsid w:val="0046554C"/>
    <w:rPr>
      <w:b/>
      <w:bCs/>
    </w:rPr>
  </w:style>
  <w:style w:type="character" w:customStyle="1" w:styleId="af7">
    <w:name w:val="Тема примечания Знак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FollowedHyperlink"/>
    <w:basedOn w:val="a1"/>
    <w:uiPriority w:val="99"/>
    <w:semiHidden/>
    <w:unhideWhenUsed/>
    <w:rsid w:val="0046554C"/>
    <w:rPr>
      <w:color w:val="800080"/>
      <w:u w:val="single"/>
    </w:rPr>
  </w:style>
  <w:style w:type="paragraph" w:customStyle="1" w:styleId="xl65">
    <w:name w:val="xl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">
    <w:name w:val="xl7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7">
    <w:name w:val="Заголовок 1 Знак137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0">
    <w:name w:val="Заголовок 2 Знак140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">
    <w:name w:val="Заголовок 3 Знак9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">
    <w:name w:val="Нет списка19"/>
    <w:next w:val="a3"/>
    <w:uiPriority w:val="99"/>
    <w:semiHidden/>
    <w:unhideWhenUsed/>
    <w:rsid w:val="0046554C"/>
  </w:style>
  <w:style w:type="character" w:customStyle="1" w:styleId="100">
    <w:name w:val="Основной текст Знак10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">
    <w:name w:val="Table Paragraph9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">
    <w:name w:val="Верхний колонтитул Знак9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">
    <w:name w:val="Нижний колонтитул Знак9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">
    <w:name w:val="Заголовок 219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">
    <w:name w:val="Гипертекстовая ссылка9"/>
    <w:basedOn w:val="a1"/>
    <w:uiPriority w:val="99"/>
    <w:rsid w:val="0046554C"/>
    <w:rPr>
      <w:b w:val="0"/>
      <w:bCs w:val="0"/>
      <w:color w:val="106BBE"/>
    </w:rPr>
  </w:style>
  <w:style w:type="table" w:customStyle="1" w:styleId="TableNormal9">
    <w:name w:val="Table Normal9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">
    <w:name w:val="Сетка таблицы19"/>
    <w:basedOn w:val="a2"/>
    <w:next w:val="a7"/>
    <w:uiPriority w:val="5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">
    <w:name w:val="Оглавление 119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0">
    <w:name w:val="Оглавление 219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">
    <w:name w:val="Оглавление 319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0">
    <w:name w:val="Заголовок 119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">
    <w:name w:val="Заголовок 319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">
    <w:name w:val="Текст выноски Знак9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">
    <w:name w:val="Текст примечания Знак9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">
    <w:name w:val="Тема примечания Знак9"/>
    <w:basedOn w:val="9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">
    <w:name w:val="xl65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">
    <w:name w:val="xl6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">
    <w:name w:val="xl679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">
    <w:name w:val="xl689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">
    <w:name w:val="xl69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">
    <w:name w:val="xl709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">
    <w:name w:val="xl71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">
    <w:name w:val="xl729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">
    <w:name w:val="xl73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">
    <w:name w:val="xl74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">
    <w:name w:val="xl75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">
    <w:name w:val="xl7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">
    <w:name w:val="xl77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">
    <w:name w:val="xl78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6">
    <w:name w:val="Заголовок 1 Знак136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9">
    <w:name w:val="Заголовок 2 Знак139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">
    <w:name w:val="Заголовок 3 Знак8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0">
    <w:name w:val="Нет списка18"/>
    <w:next w:val="a3"/>
    <w:uiPriority w:val="99"/>
    <w:semiHidden/>
    <w:unhideWhenUsed/>
    <w:rsid w:val="0046554C"/>
  </w:style>
  <w:style w:type="character" w:customStyle="1" w:styleId="96">
    <w:name w:val="Основной текст Знак9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">
    <w:name w:val="Table Paragraph8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">
    <w:name w:val="Верхний колонтитул Знак8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">
    <w:name w:val="Нижний колонтитул Знак8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">
    <w:name w:val="Заголовок 218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">
    <w:name w:val="Гипертекстовая ссылка8"/>
    <w:basedOn w:val="a1"/>
    <w:uiPriority w:val="99"/>
    <w:rsid w:val="0046554C"/>
    <w:rPr>
      <w:b w:val="0"/>
      <w:bCs w:val="0"/>
      <w:color w:val="106BBE"/>
    </w:rPr>
  </w:style>
  <w:style w:type="table" w:customStyle="1" w:styleId="TableNormal8">
    <w:name w:val="Table Normal8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">
    <w:name w:val="Сетка таблицы18"/>
    <w:basedOn w:val="a2"/>
    <w:next w:val="a7"/>
    <w:uiPriority w:val="5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1">
    <w:name w:val="Оглавление 118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0">
    <w:name w:val="Оглавление 218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">
    <w:name w:val="Оглавление 318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2">
    <w:name w:val="Заголовок 118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">
    <w:name w:val="Заголовок 318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">
    <w:name w:val="Текст выноски Знак8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">
    <w:name w:val="Текст примечания Знак8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">
    <w:name w:val="Тема примечания Знак8"/>
    <w:basedOn w:val="8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">
    <w:name w:val="xl65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">
    <w:name w:val="xl66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">
    <w:name w:val="xl678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">
    <w:name w:val="xl688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">
    <w:name w:val="xl69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">
    <w:name w:val="xl708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">
    <w:name w:val="xl71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">
    <w:name w:val="xl728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">
    <w:name w:val="xl73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">
    <w:name w:val="xl74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">
    <w:name w:val="xl75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">
    <w:name w:val="xl76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">
    <w:name w:val="xl77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">
    <w:name w:val="xl78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">
    <w:name w:val="Заголовок 1 Знак9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8">
    <w:name w:val="Заголовок 2 Знак138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">
    <w:name w:val="Заголовок 3 Знак7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0">
    <w:name w:val="Нет списка17"/>
    <w:next w:val="a3"/>
    <w:uiPriority w:val="99"/>
    <w:semiHidden/>
    <w:unhideWhenUsed/>
    <w:rsid w:val="0046554C"/>
  </w:style>
  <w:style w:type="character" w:customStyle="1" w:styleId="86">
    <w:name w:val="Основной текст Знак8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">
    <w:name w:val="Table Paragraph7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">
    <w:name w:val="Верхний колонтитул Знак7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">
    <w:name w:val="Нижний колонтитул Знак7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">
    <w:name w:val="Заголовок 217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">
    <w:name w:val="Гипертекстовая ссылка7"/>
    <w:basedOn w:val="a1"/>
    <w:uiPriority w:val="99"/>
    <w:rsid w:val="0046554C"/>
    <w:rPr>
      <w:b w:val="0"/>
      <w:bCs w:val="0"/>
      <w:color w:val="106BBE"/>
    </w:rPr>
  </w:style>
  <w:style w:type="table" w:customStyle="1" w:styleId="TableNormal7">
    <w:name w:val="Table Normal7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Сетка таблицы17"/>
    <w:basedOn w:val="a2"/>
    <w:next w:val="a7"/>
    <w:uiPriority w:val="5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">
    <w:name w:val="Оглавление 117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0">
    <w:name w:val="Оглавление 217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">
    <w:name w:val="Оглавление 317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0">
    <w:name w:val="Заголовок 117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0">
    <w:name w:val="Заголовок 317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">
    <w:name w:val="Текст выноски Знак7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">
    <w:name w:val="Текст примечания Знак7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">
    <w:name w:val="Тема примечания Знак7"/>
    <w:basedOn w:val="7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">
    <w:name w:val="xl65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">
    <w:name w:val="xl66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">
    <w:name w:val="xl67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">
    <w:name w:val="xl687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">
    <w:name w:val="xl69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">
    <w:name w:val="xl707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">
    <w:name w:val="xl7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">
    <w:name w:val="xl727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">
    <w:name w:val="xl73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">
    <w:name w:val="xl74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">
    <w:name w:val="xl75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">
    <w:name w:val="xl76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">
    <w:name w:val="xl77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">
    <w:name w:val="xl78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2">
    <w:name w:val="Заголовок 1 Знак8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00">
    <w:name w:val="Заголовок 2 Знак10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">
    <w:name w:val="Заголовок 3 Знак6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1">
    <w:name w:val="Нет списка16"/>
    <w:next w:val="a3"/>
    <w:uiPriority w:val="99"/>
    <w:semiHidden/>
    <w:unhideWhenUsed/>
    <w:rsid w:val="0046554C"/>
  </w:style>
  <w:style w:type="character" w:customStyle="1" w:styleId="76">
    <w:name w:val="Основной текст Знак7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">
    <w:name w:val="Table Paragraph6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">
    <w:name w:val="Верхний колонтитул Знак6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">
    <w:name w:val="Нижний колонтитул Знак6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">
    <w:name w:val="Заголовок 216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">
    <w:name w:val="Гипертекстовая ссылка6"/>
    <w:basedOn w:val="a1"/>
    <w:uiPriority w:val="99"/>
    <w:rsid w:val="0046554C"/>
    <w:rPr>
      <w:b w:val="0"/>
      <w:bCs w:val="0"/>
      <w:color w:val="106BBE"/>
    </w:rPr>
  </w:style>
  <w:style w:type="table" w:customStyle="1" w:styleId="TableNormal6">
    <w:name w:val="Table Normal6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">
    <w:name w:val="Сетка таблицы16"/>
    <w:basedOn w:val="a2"/>
    <w:next w:val="a7"/>
    <w:uiPriority w:val="5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">
    <w:name w:val="Оглавление 116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0">
    <w:name w:val="Оглавление 216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">
    <w:name w:val="Оглавление 316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0">
    <w:name w:val="Заголовок 116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0">
    <w:name w:val="Заголовок 316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">
    <w:name w:val="Текст выноски Знак6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">
    <w:name w:val="Текст примечания Знак6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">
    <w:name w:val="Тема примечания Знак6"/>
    <w:basedOn w:val="6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">
    <w:name w:val="xl65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">
    <w:name w:val="xl6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">
    <w:name w:val="xl676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">
    <w:name w:val="xl686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">
    <w:name w:val="xl69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">
    <w:name w:val="xl706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">
    <w:name w:val="xl7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">
    <w:name w:val="xl726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">
    <w:name w:val="xl73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">
    <w:name w:val="xl74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">
    <w:name w:val="xl75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">
    <w:name w:val="xl7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">
    <w:name w:val="xl77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">
    <w:name w:val="xl78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2">
    <w:name w:val="Заголовок 1 Знак7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">
    <w:name w:val="Заголовок 2 Знак9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">
    <w:name w:val="Заголовок 3 Знак5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46554C"/>
  </w:style>
  <w:style w:type="character" w:customStyle="1" w:styleId="66">
    <w:name w:val="Основной текст Знак6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">
    <w:name w:val="Table Paragraph5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0">
    <w:name w:val="Верхний колонтитул Знак5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1">
    <w:name w:val="Нижний колонтитул Знак5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">
    <w:name w:val="Заголовок 215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2">
    <w:name w:val="Гипертекстовая ссылка5"/>
    <w:basedOn w:val="a1"/>
    <w:uiPriority w:val="99"/>
    <w:rsid w:val="0046554C"/>
    <w:rPr>
      <w:b w:val="0"/>
      <w:bCs w:val="0"/>
      <w:color w:val="106BBE"/>
    </w:rPr>
  </w:style>
  <w:style w:type="table" w:customStyle="1" w:styleId="TableNormal5">
    <w:name w:val="Table Normal5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"/>
    <w:basedOn w:val="a2"/>
    <w:next w:val="a7"/>
    <w:uiPriority w:val="5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Оглавление 115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0">
    <w:name w:val="Оглавление 215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">
    <w:name w:val="Оглавление 315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0">
    <w:name w:val="Заголовок 115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0">
    <w:name w:val="Заголовок 315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3">
    <w:name w:val="Текст выноски Знак5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4">
    <w:name w:val="Текст примечания Знак5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5">
    <w:name w:val="Тема примечания Знак5"/>
    <w:basedOn w:val="5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">
    <w:name w:val="xl65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">
    <w:name w:val="xl6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">
    <w:name w:val="xl675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">
    <w:name w:val="xl685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">
    <w:name w:val="xl69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">
    <w:name w:val="xl705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">
    <w:name w:val="xl7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">
    <w:name w:val="xl725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">
    <w:name w:val="xl73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">
    <w:name w:val="xl74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">
    <w:name w:val="xl75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">
    <w:name w:val="xl7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">
    <w:name w:val="xl77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">
    <w:name w:val="xl78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">
    <w:name w:val="Заголовок 1 Знак1"/>
    <w:basedOn w:val="a1"/>
    <w:uiPriority w:val="1"/>
    <w:rsid w:val="001D637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163">
    <w:name w:val="Заголовок 1 Знак6"/>
    <w:basedOn w:val="a1"/>
    <w:link w:val="1"/>
    <w:uiPriority w:val="1"/>
    <w:rsid w:val="008F2C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8">
    <w:name w:val="Заголовок 2 Знак8"/>
    <w:aliases w:val="Оглавление 2 Знак Знак5"/>
    <w:basedOn w:val="a1"/>
    <w:link w:val="2"/>
    <w:uiPriority w:val="1"/>
    <w:rsid w:val="008F2C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52">
    <w:name w:val="Заголовок 1 Знак5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">
    <w:name w:val="Заголовок 2 Знак7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">
    <w:name w:val="Заголовок 3 Знак4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0">
    <w:name w:val="Нет списка14"/>
    <w:next w:val="a3"/>
    <w:uiPriority w:val="99"/>
    <w:semiHidden/>
    <w:unhideWhenUsed/>
    <w:rsid w:val="0046554C"/>
  </w:style>
  <w:style w:type="character" w:customStyle="1" w:styleId="56">
    <w:name w:val="Основной текст Знак5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">
    <w:name w:val="Table Paragraph4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1">
    <w:name w:val="Верхний колонтитул Знак4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2">
    <w:name w:val="Нижний колонтитул Знак4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">
    <w:name w:val="Заголовок 214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3">
    <w:name w:val="Гипертекстовая ссылка4"/>
    <w:basedOn w:val="a1"/>
    <w:uiPriority w:val="99"/>
    <w:rsid w:val="0046554C"/>
    <w:rPr>
      <w:b w:val="0"/>
      <w:bCs w:val="0"/>
      <w:color w:val="106BBE"/>
    </w:rPr>
  </w:style>
  <w:style w:type="table" w:customStyle="1" w:styleId="TableNormal4">
    <w:name w:val="Table Normal4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"/>
    <w:basedOn w:val="a2"/>
    <w:next w:val="a7"/>
    <w:uiPriority w:val="5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Оглавление 114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2">
    <w:name w:val="Оглавление 214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">
    <w:name w:val="Оглавление 314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0">
    <w:name w:val="Заголовок 114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0">
    <w:name w:val="Заголовок 314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4">
    <w:name w:val="Текст выноски Знак4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5">
    <w:name w:val="Текст примечания Знак4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6">
    <w:name w:val="Тема примечания Знак4"/>
    <w:basedOn w:val="45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">
    <w:name w:val="xl65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">
    <w:name w:val="xl66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">
    <w:name w:val="xl674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">
    <w:name w:val="xl684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">
    <w:name w:val="xl69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">
    <w:name w:val="xl704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">
    <w:name w:val="xl7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">
    <w:name w:val="xl724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">
    <w:name w:val="xl73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">
    <w:name w:val="xl74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">
    <w:name w:val="xl75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">
    <w:name w:val="xl76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">
    <w:name w:val="xl77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">
    <w:name w:val="xl78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b">
    <w:name w:val="Основной текст Знак1"/>
    <w:aliases w:val="Оглавление 2 Знак Знак1"/>
    <w:basedOn w:val="a1"/>
    <w:uiPriority w:val="1"/>
    <w:locked/>
    <w:rsid w:val="00C339A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2">
    <w:name w:val="Заголовок 1 Знак4"/>
    <w:basedOn w:val="a1"/>
    <w:uiPriority w:val="9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">
    <w:name w:val="Заголовок 2 Знак6"/>
    <w:basedOn w:val="a1"/>
    <w:uiPriority w:val="9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">
    <w:name w:val="Заголовок 3 Знак3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0">
    <w:name w:val="Нет списка13"/>
    <w:next w:val="a3"/>
    <w:uiPriority w:val="99"/>
    <w:semiHidden/>
    <w:unhideWhenUsed/>
    <w:rsid w:val="0046554C"/>
  </w:style>
  <w:style w:type="character" w:customStyle="1" w:styleId="47">
    <w:name w:val="Основной текст Знак4"/>
    <w:aliases w:val="Оглавление 1 Знак Знак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">
    <w:name w:val="Table Paragraph3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a">
    <w:name w:val="Верхний колонтитул Знак3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b">
    <w:name w:val="Нижний колонтитул Знак3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">
    <w:name w:val="Заголовок 213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c">
    <w:name w:val="Гипертекстовая ссылка3"/>
    <w:basedOn w:val="a1"/>
    <w:uiPriority w:val="99"/>
    <w:rsid w:val="0046554C"/>
    <w:rPr>
      <w:b w:val="0"/>
      <w:bCs w:val="0"/>
      <w:color w:val="106BBE"/>
    </w:rPr>
  </w:style>
  <w:style w:type="table" w:customStyle="1" w:styleId="TableNormal3">
    <w:name w:val="Table Normal3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"/>
    <w:basedOn w:val="a2"/>
    <w:next w:val="a7"/>
    <w:uiPriority w:val="5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Оглавление 113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0">
    <w:name w:val="Оглавление 213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">
    <w:name w:val="Оглавление 313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0">
    <w:name w:val="Заголовок 113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0">
    <w:name w:val="Заголовок 313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d">
    <w:name w:val="Текст выноски Знак3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e">
    <w:name w:val="Текст примечания Знак3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f">
    <w:name w:val="Тема примечания Знак3"/>
    <w:basedOn w:val="3e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">
    <w:name w:val="xl65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">
    <w:name w:val="xl66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">
    <w:name w:val="xl673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">
    <w:name w:val="xl683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">
    <w:name w:val="xl69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">
    <w:name w:val="xl703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">
    <w:name w:val="xl7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">
    <w:name w:val="xl723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">
    <w:name w:val="xl73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">
    <w:name w:val="xl74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">
    <w:name w:val="xl75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">
    <w:name w:val="xl76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">
    <w:name w:val="xl77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">
    <w:name w:val="xl78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2">
    <w:name w:val="Заголовок 1 Знак3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0">
    <w:name w:val="Заголовок 2 Знак5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0">
    <w:name w:val="Заголовок 3 Знак2"/>
    <w:basedOn w:val="a1"/>
    <w:uiPriority w:val="9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0">
    <w:name w:val="Нет списка12"/>
    <w:next w:val="a3"/>
    <w:uiPriority w:val="99"/>
    <w:semiHidden/>
    <w:unhideWhenUsed/>
    <w:rsid w:val="0046554C"/>
  </w:style>
  <w:style w:type="character" w:customStyle="1" w:styleId="3f0">
    <w:name w:val="Основной текст Знак3"/>
    <w:aliases w:val="Оглавление 2 Знак Знак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">
    <w:name w:val="Table Paragraph2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a">
    <w:name w:val="Верхний колонтитул Знак2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b">
    <w:name w:val="Нижний колонтитул Знак2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">
    <w:name w:val="Заголовок 212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c">
    <w:name w:val="Гипертекстовая ссылка2"/>
    <w:basedOn w:val="a1"/>
    <w:uiPriority w:val="99"/>
    <w:rsid w:val="0046554C"/>
    <w:rPr>
      <w:b w:val="0"/>
      <w:bCs w:val="0"/>
      <w:color w:val="106BBE"/>
    </w:rPr>
  </w:style>
  <w:style w:type="table" w:customStyle="1" w:styleId="TableNormal2">
    <w:name w:val="Table Normal2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"/>
    <w:basedOn w:val="a2"/>
    <w:next w:val="a7"/>
    <w:uiPriority w:val="5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0">
    <w:name w:val="Оглавление 112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0">
    <w:name w:val="Оглавление 212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">
    <w:name w:val="Оглавление 312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1">
    <w:name w:val="Заголовок 112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0">
    <w:name w:val="Заголовок 312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d">
    <w:name w:val="Текст выноски Знак2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e">
    <w:name w:val="Текст примечания Знак2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f">
    <w:name w:val="Тема примечания Знак2"/>
    <w:basedOn w:val="2e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">
    <w:name w:val="xl65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">
    <w:name w:val="xl66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">
    <w:name w:val="xl672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">
    <w:name w:val="xl682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">
    <w:name w:val="xl69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">
    <w:name w:val="xl702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">
    <w:name w:val="xl7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">
    <w:name w:val="xl72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">
    <w:name w:val="xl73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">
    <w:name w:val="xl74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">
    <w:name w:val="xl75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">
    <w:name w:val="xl76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">
    <w:name w:val="xl77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">
    <w:name w:val="xl78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">
    <w:name w:val="Заголовок 1 Знак2"/>
    <w:basedOn w:val="a1"/>
    <w:link w:val="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">
    <w:name w:val="Заголовок 2 Знак4"/>
    <w:aliases w:val="H2 Знак2,h2 Знак2,Знак2 Знак Знак2, Знак2 Знак3, Знак2 Знак Знак Знак Знак2, Знак2 Знак1 Знак2,Знак2 Знак Знак Знак Знак2,Знак2 Знак1 Знак2,ГЛАВА Знак2,Заголовок 2 Знак Знак Знак2"/>
    <w:basedOn w:val="a1"/>
    <w:link w:val="2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">
    <w:name w:val="Заголовок 3 Знак1"/>
    <w:basedOn w:val="a1"/>
    <w:link w:val="3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a">
    <w:name w:val="Нет списка11"/>
    <w:next w:val="a3"/>
    <w:uiPriority w:val="99"/>
    <w:semiHidden/>
    <w:unhideWhenUsed/>
    <w:rsid w:val="0046554C"/>
  </w:style>
  <w:style w:type="character" w:customStyle="1" w:styleId="22">
    <w:name w:val="Основной текст Знак2"/>
    <w:basedOn w:val="a1"/>
    <w:link w:val="ad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">
    <w:name w:val="Table Paragraph1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">
    <w:name w:val="Верхний колонтитул Знак1"/>
    <w:basedOn w:val="a1"/>
    <w:link w:val="a8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1"/>
    <w:link w:val="aa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">
    <w:name w:val="Заголовок 21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c">
    <w:name w:val="Гипертекстовая ссылка1"/>
    <w:basedOn w:val="a1"/>
    <w:uiPriority w:val="99"/>
    <w:rsid w:val="0046554C"/>
    <w:rPr>
      <w:b w:val="0"/>
      <w:bCs w:val="0"/>
      <w:color w:val="106BBE"/>
    </w:rPr>
  </w:style>
  <w:style w:type="table" w:customStyle="1" w:styleId="TableNormal1">
    <w:name w:val="Table Normal1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b">
    <w:name w:val="Сетка таблицы11"/>
    <w:basedOn w:val="a2"/>
    <w:next w:val="a7"/>
    <w:uiPriority w:val="5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">
    <w:name w:val="Оглавление 1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">
    <w:name w:val="Оглавление 21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">
    <w:name w:val="Оглавление 31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">
    <w:name w:val="Заголовок 1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">
    <w:name w:val="Заголовок 31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8">
    <w:name w:val="Текст выноски Знак1"/>
    <w:basedOn w:val="a1"/>
    <w:link w:val="af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Текст примечания Знак1"/>
    <w:basedOn w:val="a1"/>
    <w:link w:val="af4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ма примечания Знак1"/>
    <w:basedOn w:val="19"/>
    <w:link w:val="af6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">
    <w:name w:val="xl65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">
    <w:name w:val="xl66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">
    <w:name w:val="xl671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">
    <w:name w:val="xl681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">
    <w:name w:val="xl69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">
    <w:name w:val="xl701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">
    <w:name w:val="xl7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">
    <w:name w:val="xl721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">
    <w:name w:val="xl73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">
    <w:name w:val="xl74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">
    <w:name w:val="xl75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">
    <w:name w:val="xl76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">
    <w:name w:val="xl77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">
    <w:name w:val="xl78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20">
    <w:name w:val="Заголовок 2 Знак2"/>
    <w:basedOn w:val="a1"/>
    <w:uiPriority w:val="1"/>
    <w:rsid w:val="008B132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35">
    <w:name w:val="Заголовок 1 Знак13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6">
    <w:name w:val="Заголовок 2 Знак13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7">
    <w:name w:val="Заголовок 3 Знак117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7">
    <w:name w:val="Нет списка1117"/>
    <w:next w:val="a3"/>
    <w:uiPriority w:val="99"/>
    <w:semiHidden/>
    <w:unhideWhenUsed/>
    <w:rsid w:val="00D67D07"/>
  </w:style>
  <w:style w:type="character" w:customStyle="1" w:styleId="125">
    <w:name w:val="Основной текст Знак125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7">
    <w:name w:val="Table Paragraph11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71">
    <w:name w:val="Верхний колонтитул Знак11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72">
    <w:name w:val="Нижний колонтитул Знак11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7">
    <w:name w:val="Заголовок 2111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73">
    <w:name w:val="Гипертекстовая ссылка117"/>
    <w:basedOn w:val="a1"/>
    <w:uiPriority w:val="99"/>
    <w:rsid w:val="00D67D07"/>
    <w:rPr>
      <w:b w:val="0"/>
      <w:bCs w:val="0"/>
      <w:color w:val="106BBE"/>
    </w:rPr>
  </w:style>
  <w:style w:type="table" w:customStyle="1" w:styleId="TableNormal117">
    <w:name w:val="Table Normal11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0">
    <w:name w:val="Сетка таблицы1117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7">
    <w:name w:val="Оглавление 1111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70">
    <w:name w:val="Оглавление 2111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7">
    <w:name w:val="Оглавление 3111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70">
    <w:name w:val="Заголовок 1111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70">
    <w:name w:val="Заголовок 3111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74">
    <w:name w:val="Текст выноски Знак117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75">
    <w:name w:val="Текст примечания Знак117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76">
    <w:name w:val="Тема примечания Знак11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7">
    <w:name w:val="xl65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7">
    <w:name w:val="xl66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7">
    <w:name w:val="xl6711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7">
    <w:name w:val="xl6811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7">
    <w:name w:val="xl69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7">
    <w:name w:val="xl7011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7">
    <w:name w:val="xl71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7">
    <w:name w:val="xl7211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7">
    <w:name w:val="xl73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7">
    <w:name w:val="xl74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7">
    <w:name w:val="xl75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7">
    <w:name w:val="xl76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7">
    <w:name w:val="xl77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6">
    <w:name w:val="xl78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4">
    <w:name w:val="Заголовок 1 Знак13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5">
    <w:name w:val="Заголовок 2 Знак13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6">
    <w:name w:val="Заголовок 3 Знак116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6">
    <w:name w:val="Нет списка1116"/>
    <w:next w:val="a3"/>
    <w:uiPriority w:val="99"/>
    <w:semiHidden/>
    <w:unhideWhenUsed/>
    <w:rsid w:val="00D67D07"/>
  </w:style>
  <w:style w:type="character" w:customStyle="1" w:styleId="124">
    <w:name w:val="Основной текст Знак124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6">
    <w:name w:val="Table Paragraph11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61">
    <w:name w:val="Верхний колонтитул Знак11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62">
    <w:name w:val="Нижний колонтитул Знак11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6">
    <w:name w:val="Заголовок 2111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63">
    <w:name w:val="Гипертекстовая ссылка116"/>
    <w:basedOn w:val="a1"/>
    <w:uiPriority w:val="99"/>
    <w:rsid w:val="00D67D07"/>
    <w:rPr>
      <w:b w:val="0"/>
      <w:bCs w:val="0"/>
      <w:color w:val="106BBE"/>
    </w:rPr>
  </w:style>
  <w:style w:type="table" w:customStyle="1" w:styleId="TableNormal116">
    <w:name w:val="Table Normal11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60">
    <w:name w:val="Сетка таблицы1116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6">
    <w:name w:val="Оглавление 1111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60">
    <w:name w:val="Оглавление 2111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6">
    <w:name w:val="Оглавление 3111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60">
    <w:name w:val="Заголовок 1111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60">
    <w:name w:val="Заголовок 3111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64">
    <w:name w:val="Текст выноски Знак116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65">
    <w:name w:val="Текст примечания Знак116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66">
    <w:name w:val="Тема примечания Знак11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6">
    <w:name w:val="xl65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6">
    <w:name w:val="xl66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6">
    <w:name w:val="xl6711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6">
    <w:name w:val="xl6811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6">
    <w:name w:val="xl69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6">
    <w:name w:val="xl7011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6">
    <w:name w:val="xl71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6">
    <w:name w:val="xl7211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6">
    <w:name w:val="xl73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6">
    <w:name w:val="xl74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6">
    <w:name w:val="xl75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6">
    <w:name w:val="xl76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6">
    <w:name w:val="xl77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5">
    <w:name w:val="xl78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3">
    <w:name w:val="Заголовок 1 Знак133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4">
    <w:name w:val="Заголовок 2 Знак134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5">
    <w:name w:val="Заголовок 3 Знак115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5">
    <w:name w:val="Нет списка1115"/>
    <w:next w:val="a3"/>
    <w:uiPriority w:val="99"/>
    <w:semiHidden/>
    <w:unhideWhenUsed/>
    <w:rsid w:val="00D67D07"/>
  </w:style>
  <w:style w:type="character" w:customStyle="1" w:styleId="123">
    <w:name w:val="Основной текст Знак123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5">
    <w:name w:val="Table Paragraph11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51">
    <w:name w:val="Верхний колонтитул Знак11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52">
    <w:name w:val="Нижний колонтитул Знак11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5">
    <w:name w:val="Заголовок 2111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53">
    <w:name w:val="Гипертекстовая ссылка115"/>
    <w:basedOn w:val="a1"/>
    <w:uiPriority w:val="99"/>
    <w:rsid w:val="00D67D07"/>
    <w:rPr>
      <w:b w:val="0"/>
      <w:bCs w:val="0"/>
      <w:color w:val="106BBE"/>
    </w:rPr>
  </w:style>
  <w:style w:type="table" w:customStyle="1" w:styleId="TableNormal115">
    <w:name w:val="Table Normal11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0">
    <w:name w:val="Сетка таблицы1115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5">
    <w:name w:val="Оглавление 1111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50">
    <w:name w:val="Оглавление 2111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5">
    <w:name w:val="Оглавление 3111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50">
    <w:name w:val="Заголовок 1111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50">
    <w:name w:val="Заголовок 3111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54">
    <w:name w:val="Текст выноски Знак115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55">
    <w:name w:val="Текст примечания Знак115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56">
    <w:name w:val="Тема примечания Знак11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5">
    <w:name w:val="xl65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5">
    <w:name w:val="xl66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5">
    <w:name w:val="xl6711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5">
    <w:name w:val="xl6811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5">
    <w:name w:val="xl69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5">
    <w:name w:val="xl7011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5">
    <w:name w:val="xl71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5">
    <w:name w:val="xl7211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5">
    <w:name w:val="xl73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5">
    <w:name w:val="xl74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5">
    <w:name w:val="xl75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5">
    <w:name w:val="xl76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5">
    <w:name w:val="xl77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4">
    <w:name w:val="xl78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2">
    <w:name w:val="Заголовок 1 Знак132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3">
    <w:name w:val="Заголовок 2 Знак133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4">
    <w:name w:val="Заголовок 3 Знак114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4">
    <w:name w:val="Нет списка1114"/>
    <w:next w:val="a3"/>
    <w:uiPriority w:val="99"/>
    <w:semiHidden/>
    <w:unhideWhenUsed/>
    <w:rsid w:val="00D67D07"/>
  </w:style>
  <w:style w:type="character" w:customStyle="1" w:styleId="122">
    <w:name w:val="Основной текст Знак122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4">
    <w:name w:val="Table Paragraph11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41">
    <w:name w:val="Верхний колонтитул Знак11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42">
    <w:name w:val="Нижний колонтитул Знак11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4">
    <w:name w:val="Заголовок 2111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43">
    <w:name w:val="Гипертекстовая ссылка114"/>
    <w:basedOn w:val="a1"/>
    <w:uiPriority w:val="99"/>
    <w:rsid w:val="00D67D07"/>
    <w:rPr>
      <w:b w:val="0"/>
      <w:bCs w:val="0"/>
      <w:color w:val="106BBE"/>
    </w:rPr>
  </w:style>
  <w:style w:type="table" w:customStyle="1" w:styleId="TableNormal114">
    <w:name w:val="Table Normal11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4">
    <w:name w:val="Оглавление 1111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40">
    <w:name w:val="Оглавление 2111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4">
    <w:name w:val="Оглавление 3111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40">
    <w:name w:val="Заголовок 1111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40">
    <w:name w:val="Заголовок 3111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44">
    <w:name w:val="Текст выноски Знак114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45">
    <w:name w:val="Текст примечания Знак114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46">
    <w:name w:val="Тема примечания Знак11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4">
    <w:name w:val="xl65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4">
    <w:name w:val="xl66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4">
    <w:name w:val="xl6711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4">
    <w:name w:val="xl6811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4">
    <w:name w:val="xl69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4">
    <w:name w:val="xl7011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4">
    <w:name w:val="xl71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4">
    <w:name w:val="xl7211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4">
    <w:name w:val="xl73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4">
    <w:name w:val="xl74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4">
    <w:name w:val="xl75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4">
    <w:name w:val="xl76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4">
    <w:name w:val="xl77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3">
    <w:name w:val="xl78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1">
    <w:name w:val="Заголовок 1 Знак131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2">
    <w:name w:val="Заголовок 2 Знак132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3">
    <w:name w:val="Заголовок 3 Знак113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3">
    <w:name w:val="Нет списка1113"/>
    <w:next w:val="a3"/>
    <w:uiPriority w:val="99"/>
    <w:semiHidden/>
    <w:unhideWhenUsed/>
    <w:rsid w:val="00D67D07"/>
  </w:style>
  <w:style w:type="character" w:customStyle="1" w:styleId="1210">
    <w:name w:val="Основной текст Знак121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3">
    <w:name w:val="Table Paragraph11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38">
    <w:name w:val="Верхний колонтитул Знак11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39">
    <w:name w:val="Нижний колонтитул Знак11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3">
    <w:name w:val="Заголовок 2111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3a">
    <w:name w:val="Гипертекстовая ссылка113"/>
    <w:basedOn w:val="a1"/>
    <w:uiPriority w:val="99"/>
    <w:rsid w:val="00D67D07"/>
    <w:rPr>
      <w:b w:val="0"/>
      <w:bCs w:val="0"/>
      <w:color w:val="106BBE"/>
    </w:rPr>
  </w:style>
  <w:style w:type="table" w:customStyle="1" w:styleId="TableNormal113">
    <w:name w:val="Table Normal11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3">
    <w:name w:val="Оглавление 1111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30">
    <w:name w:val="Оглавление 2111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3">
    <w:name w:val="Оглавление 3111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30">
    <w:name w:val="Заголовок 1111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30">
    <w:name w:val="Заголовок 3111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3b">
    <w:name w:val="Текст выноски Знак113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3c">
    <w:name w:val="Текст примечания Знак113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3d">
    <w:name w:val="Тема примечания Знак11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3">
    <w:name w:val="xl65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3">
    <w:name w:val="xl66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3">
    <w:name w:val="xl6711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3">
    <w:name w:val="xl6811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3">
    <w:name w:val="xl69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3">
    <w:name w:val="xl7011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3">
    <w:name w:val="xl71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3">
    <w:name w:val="xl7211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3">
    <w:name w:val="xl73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3">
    <w:name w:val="xl74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3">
    <w:name w:val="xl75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3">
    <w:name w:val="xl76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3">
    <w:name w:val="xl77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2">
    <w:name w:val="xl78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00">
    <w:name w:val="Заголовок 1 Знак130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1">
    <w:name w:val="Заголовок 2 Знак131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2">
    <w:name w:val="Заголовок 3 Знак112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2">
    <w:name w:val="Нет списка1112"/>
    <w:next w:val="a3"/>
    <w:uiPriority w:val="99"/>
    <w:semiHidden/>
    <w:unhideWhenUsed/>
    <w:rsid w:val="00D67D07"/>
  </w:style>
  <w:style w:type="character" w:customStyle="1" w:styleId="1200">
    <w:name w:val="Основной текст Знак120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2">
    <w:name w:val="Table Paragraph11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22">
    <w:name w:val="Верхний колонтитул Знак11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23">
    <w:name w:val="Нижний колонтитул Знак11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2">
    <w:name w:val="Заголовок 2111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24">
    <w:name w:val="Гипертекстовая ссылка112"/>
    <w:basedOn w:val="a1"/>
    <w:uiPriority w:val="99"/>
    <w:rsid w:val="00D67D07"/>
    <w:rPr>
      <w:b w:val="0"/>
      <w:bCs w:val="0"/>
      <w:color w:val="106BBE"/>
    </w:rPr>
  </w:style>
  <w:style w:type="table" w:customStyle="1" w:styleId="TableNormal112">
    <w:name w:val="Table Normal11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0">
    <w:name w:val="Сетка таблицы1112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2">
    <w:name w:val="Оглавление 1111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20">
    <w:name w:val="Оглавление 2111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2">
    <w:name w:val="Оглавление 3111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20">
    <w:name w:val="Заголовок 1111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20">
    <w:name w:val="Заголовок 3111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25">
    <w:name w:val="Текст выноски Знак112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26">
    <w:name w:val="Текст примечания Знак112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27">
    <w:name w:val="Тема примечания Знак11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2">
    <w:name w:val="xl65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2">
    <w:name w:val="xl66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2">
    <w:name w:val="xl6711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2">
    <w:name w:val="xl6811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2">
    <w:name w:val="xl69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2">
    <w:name w:val="xl7011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2">
    <w:name w:val="xl71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2">
    <w:name w:val="xl7211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2">
    <w:name w:val="xl73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2">
    <w:name w:val="xl74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2">
    <w:name w:val="xl75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2">
    <w:name w:val="xl76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2">
    <w:name w:val="xl77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1">
    <w:name w:val="xl78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9">
    <w:name w:val="Заголовок 1 Знак129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00">
    <w:name w:val="Заголовок 2 Знак130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10">
    <w:name w:val="Заголовок 3 Знак111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D67D07"/>
  </w:style>
  <w:style w:type="character" w:customStyle="1" w:styleId="1191">
    <w:name w:val="Основной текст Знак119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1">
    <w:name w:val="Table Paragraph11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18">
    <w:name w:val="Верхний колонтитул Знак11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19">
    <w:name w:val="Нижний колонтитул Знак11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1">
    <w:name w:val="Заголовок 2111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1a">
    <w:name w:val="Гипертекстовая ссылка111"/>
    <w:basedOn w:val="a1"/>
    <w:uiPriority w:val="99"/>
    <w:rsid w:val="00D67D07"/>
    <w:rPr>
      <w:b w:val="0"/>
      <w:bCs w:val="0"/>
      <w:color w:val="106BBE"/>
    </w:rPr>
  </w:style>
  <w:style w:type="table" w:customStyle="1" w:styleId="TableNormal111">
    <w:name w:val="Table Normal11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">
    <w:name w:val="Сетка таблицы1111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0">
    <w:name w:val="Оглавление 1111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10">
    <w:name w:val="Оглавление 2111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1">
    <w:name w:val="Оглавление 3111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11">
    <w:name w:val="Заголовок 1111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10">
    <w:name w:val="Заголовок 3111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1b">
    <w:name w:val="Текст выноски Знак111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1c">
    <w:name w:val="Текст примечания Знак111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d">
    <w:name w:val="Тема примечания Знак11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1">
    <w:name w:val="xl65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1">
    <w:name w:val="xl66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1">
    <w:name w:val="xl6711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1">
    <w:name w:val="xl6811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1">
    <w:name w:val="xl69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1">
    <w:name w:val="xl7011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1">
    <w:name w:val="xl71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1">
    <w:name w:val="xl7211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1">
    <w:name w:val="xl73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1">
    <w:name w:val="xl74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1">
    <w:name w:val="xl75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1">
    <w:name w:val="xl76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1">
    <w:name w:val="xl77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0">
    <w:name w:val="xl78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8">
    <w:name w:val="Заголовок 1 Знак128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9">
    <w:name w:val="Заголовок 2 Знак129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00">
    <w:name w:val="Заголовок 3 Знак110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00">
    <w:name w:val="Нет списка1110"/>
    <w:next w:val="a3"/>
    <w:uiPriority w:val="99"/>
    <w:semiHidden/>
    <w:unhideWhenUsed/>
    <w:rsid w:val="00D67D07"/>
  </w:style>
  <w:style w:type="character" w:customStyle="1" w:styleId="1183">
    <w:name w:val="Основной текст Знак118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0">
    <w:name w:val="Table Paragraph11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00">
    <w:name w:val="Верхний колонтитул Знак11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01">
    <w:name w:val="Нижний колонтитул Знак11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0">
    <w:name w:val="Заголовок 2111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02">
    <w:name w:val="Гипертекстовая ссылка110"/>
    <w:basedOn w:val="a1"/>
    <w:uiPriority w:val="99"/>
    <w:rsid w:val="00D67D07"/>
    <w:rPr>
      <w:b w:val="0"/>
      <w:bCs w:val="0"/>
      <w:color w:val="106BBE"/>
    </w:rPr>
  </w:style>
  <w:style w:type="table" w:customStyle="1" w:styleId="TableNormal110">
    <w:name w:val="Table Normal11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">
    <w:name w:val="Сетка таблицы1110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00">
    <w:name w:val="Оглавление 1111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00">
    <w:name w:val="Оглавление 2111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00">
    <w:name w:val="Оглавление 3111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01">
    <w:name w:val="Заголовок 1111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01">
    <w:name w:val="Заголовок 3111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03">
    <w:name w:val="Текст выноски Знак110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04">
    <w:name w:val="Текст примечания Знак110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5">
    <w:name w:val="Тема примечания Знак11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0">
    <w:name w:val="xl65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0">
    <w:name w:val="xl66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0">
    <w:name w:val="xl6711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0">
    <w:name w:val="xl6811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0">
    <w:name w:val="xl69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0">
    <w:name w:val="xl7011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0">
    <w:name w:val="xl71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0">
    <w:name w:val="xl7211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0">
    <w:name w:val="xl73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0">
    <w:name w:val="xl74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0">
    <w:name w:val="xl75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0">
    <w:name w:val="xl76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0">
    <w:name w:val="xl77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9">
    <w:name w:val="xl78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70">
    <w:name w:val="Заголовок 1 Знак127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8">
    <w:name w:val="Заголовок 2 Знак128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9">
    <w:name w:val="Заголовок 3 Знак109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9">
    <w:name w:val="Нет списка1109"/>
    <w:next w:val="a3"/>
    <w:uiPriority w:val="99"/>
    <w:semiHidden/>
    <w:unhideWhenUsed/>
    <w:rsid w:val="00D67D07"/>
  </w:style>
  <w:style w:type="character" w:customStyle="1" w:styleId="1177">
    <w:name w:val="Основной текст Знак117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9">
    <w:name w:val="Table Paragraph10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9">
    <w:name w:val="Верхний колонтитул Знак10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90">
    <w:name w:val="Нижний колонтитул Знак10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9">
    <w:name w:val="Заголовок 2110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91">
    <w:name w:val="Гипертекстовая ссылка109"/>
    <w:basedOn w:val="a1"/>
    <w:uiPriority w:val="99"/>
    <w:rsid w:val="00D67D07"/>
    <w:rPr>
      <w:b w:val="0"/>
      <w:bCs w:val="0"/>
      <w:color w:val="106BBE"/>
    </w:rPr>
  </w:style>
  <w:style w:type="table" w:customStyle="1" w:styleId="TableNormal109">
    <w:name w:val="Table Normal10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90">
    <w:name w:val="Сетка таблицы1109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9">
    <w:name w:val="Оглавление 1110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90">
    <w:name w:val="Оглавление 2110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9">
    <w:name w:val="Оглавление 3110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90">
    <w:name w:val="Заголовок 1110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90">
    <w:name w:val="Заголовок 3110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92">
    <w:name w:val="Текст выноски Знак109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93">
    <w:name w:val="Текст примечания Знак109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94">
    <w:name w:val="Тема примечания Знак10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9">
    <w:name w:val="xl65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9">
    <w:name w:val="xl66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9">
    <w:name w:val="xl6710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9">
    <w:name w:val="xl6810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9">
    <w:name w:val="xl69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9">
    <w:name w:val="xl7010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9">
    <w:name w:val="xl71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9">
    <w:name w:val="xl7210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9">
    <w:name w:val="xl73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9">
    <w:name w:val="xl74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9">
    <w:name w:val="xl75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9">
    <w:name w:val="xl76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9">
    <w:name w:val="xl77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8">
    <w:name w:val="xl78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60">
    <w:name w:val="Заголовок 1 Знак126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7">
    <w:name w:val="Заголовок 2 Знак127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8">
    <w:name w:val="Заголовок 3 Знак108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8">
    <w:name w:val="Нет списка1108"/>
    <w:next w:val="a3"/>
    <w:uiPriority w:val="99"/>
    <w:semiHidden/>
    <w:unhideWhenUsed/>
    <w:rsid w:val="00D67D07"/>
  </w:style>
  <w:style w:type="character" w:customStyle="1" w:styleId="1095">
    <w:name w:val="Основной текст Знак109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8">
    <w:name w:val="Table Paragraph10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8">
    <w:name w:val="Верхний колонтитул Знак10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80">
    <w:name w:val="Нижний колонтитул Знак10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8">
    <w:name w:val="Заголовок 2110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81">
    <w:name w:val="Гипертекстовая ссылка108"/>
    <w:basedOn w:val="a1"/>
    <w:uiPriority w:val="99"/>
    <w:rsid w:val="00D67D07"/>
    <w:rPr>
      <w:b w:val="0"/>
      <w:bCs w:val="0"/>
      <w:color w:val="106BBE"/>
    </w:rPr>
  </w:style>
  <w:style w:type="table" w:customStyle="1" w:styleId="TableNormal108">
    <w:name w:val="Table Normal10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80">
    <w:name w:val="Сетка таблицы1108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8">
    <w:name w:val="Оглавление 1110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80">
    <w:name w:val="Оглавление 2110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8">
    <w:name w:val="Оглавление 3110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80">
    <w:name w:val="Заголовок 1110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80">
    <w:name w:val="Заголовок 3110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82">
    <w:name w:val="Текст выноски Знак108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83">
    <w:name w:val="Текст примечания Знак108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84">
    <w:name w:val="Тема примечания Знак10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8">
    <w:name w:val="xl65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8">
    <w:name w:val="xl66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8">
    <w:name w:val="xl6710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8">
    <w:name w:val="xl6810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8">
    <w:name w:val="xl69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8">
    <w:name w:val="xl7010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8">
    <w:name w:val="xl71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8">
    <w:name w:val="xl7210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8">
    <w:name w:val="xl73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8">
    <w:name w:val="xl74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8">
    <w:name w:val="xl75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8">
    <w:name w:val="xl76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8">
    <w:name w:val="xl77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7">
    <w:name w:val="xl78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50">
    <w:name w:val="Заголовок 1 Знак12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6">
    <w:name w:val="Заголовок 2 Знак12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7">
    <w:name w:val="Заголовок 3 Знак107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7">
    <w:name w:val="Нет списка1107"/>
    <w:next w:val="a3"/>
    <w:uiPriority w:val="99"/>
    <w:semiHidden/>
    <w:unhideWhenUsed/>
    <w:rsid w:val="00D67D07"/>
  </w:style>
  <w:style w:type="character" w:customStyle="1" w:styleId="1085">
    <w:name w:val="Основной текст Знак108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7">
    <w:name w:val="Table Paragraph10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7">
    <w:name w:val="Верхний колонтитул Знак10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70">
    <w:name w:val="Нижний колонтитул Знак10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7">
    <w:name w:val="Заголовок 2110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71">
    <w:name w:val="Гипертекстовая ссылка107"/>
    <w:basedOn w:val="a1"/>
    <w:uiPriority w:val="99"/>
    <w:rsid w:val="00D67D07"/>
    <w:rPr>
      <w:b w:val="0"/>
      <w:bCs w:val="0"/>
      <w:color w:val="106BBE"/>
    </w:rPr>
  </w:style>
  <w:style w:type="table" w:customStyle="1" w:styleId="TableNormal107">
    <w:name w:val="Table Normal10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70">
    <w:name w:val="Сетка таблицы1107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7">
    <w:name w:val="Оглавление 1110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70">
    <w:name w:val="Оглавление 2110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7">
    <w:name w:val="Оглавление 3110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70">
    <w:name w:val="Заголовок 1110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70">
    <w:name w:val="Заголовок 3110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72">
    <w:name w:val="Текст выноски Знак107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73">
    <w:name w:val="Текст примечания Знак107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74">
    <w:name w:val="Тема примечания Знак10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7">
    <w:name w:val="xl65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7">
    <w:name w:val="xl66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7">
    <w:name w:val="xl6710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7">
    <w:name w:val="xl6810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7">
    <w:name w:val="xl69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7">
    <w:name w:val="xl7010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7">
    <w:name w:val="xl71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7">
    <w:name w:val="xl7210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7">
    <w:name w:val="xl73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7">
    <w:name w:val="xl74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7">
    <w:name w:val="xl75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7">
    <w:name w:val="xl76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7">
    <w:name w:val="xl77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6">
    <w:name w:val="xl78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40">
    <w:name w:val="Заголовок 1 Знак12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5">
    <w:name w:val="Заголовок 2 Знак12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6">
    <w:name w:val="Заголовок 3 Знак106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6">
    <w:name w:val="Нет списка1106"/>
    <w:next w:val="a3"/>
    <w:uiPriority w:val="99"/>
    <w:semiHidden/>
    <w:unhideWhenUsed/>
    <w:rsid w:val="00D67D07"/>
  </w:style>
  <w:style w:type="character" w:customStyle="1" w:styleId="1075">
    <w:name w:val="Основной текст Знак107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6">
    <w:name w:val="Table Paragraph10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6">
    <w:name w:val="Верхний колонтитул Знак10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60">
    <w:name w:val="Нижний колонтитул Знак10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6">
    <w:name w:val="Заголовок 2110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61">
    <w:name w:val="Гипертекстовая ссылка106"/>
    <w:basedOn w:val="a1"/>
    <w:uiPriority w:val="99"/>
    <w:rsid w:val="00D67D07"/>
    <w:rPr>
      <w:b w:val="0"/>
      <w:bCs w:val="0"/>
      <w:color w:val="106BBE"/>
    </w:rPr>
  </w:style>
  <w:style w:type="table" w:customStyle="1" w:styleId="TableNormal106">
    <w:name w:val="Table Normal10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60">
    <w:name w:val="Сетка таблицы1106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6">
    <w:name w:val="Оглавление 1110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60">
    <w:name w:val="Оглавление 2110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6">
    <w:name w:val="Оглавление 3110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60">
    <w:name w:val="Заголовок 1110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60">
    <w:name w:val="Заголовок 3110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62">
    <w:name w:val="Текст выноски Знак106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63">
    <w:name w:val="Текст примечания Знак106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64">
    <w:name w:val="Тема примечания Знак10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6">
    <w:name w:val="xl65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6">
    <w:name w:val="xl66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6">
    <w:name w:val="xl6710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6">
    <w:name w:val="xl6810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6">
    <w:name w:val="xl69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6">
    <w:name w:val="xl7010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6">
    <w:name w:val="xl71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6">
    <w:name w:val="xl7210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6">
    <w:name w:val="xl73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6">
    <w:name w:val="xl74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6">
    <w:name w:val="xl75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6">
    <w:name w:val="xl76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6">
    <w:name w:val="xl77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5">
    <w:name w:val="xl78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30">
    <w:name w:val="Заголовок 1 Знак123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4">
    <w:name w:val="Заголовок 2 Знак124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5">
    <w:name w:val="Заголовок 3 Знак105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50">
    <w:name w:val="Нет списка1105"/>
    <w:next w:val="a3"/>
    <w:uiPriority w:val="99"/>
    <w:semiHidden/>
    <w:unhideWhenUsed/>
    <w:rsid w:val="00D67D07"/>
  </w:style>
  <w:style w:type="character" w:customStyle="1" w:styleId="1065">
    <w:name w:val="Основной текст Знак106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5">
    <w:name w:val="Table Paragraph10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5">
    <w:name w:val="Верхний колонтитул Знак10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50">
    <w:name w:val="Нижний колонтитул Знак10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5">
    <w:name w:val="Заголовок 2110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51">
    <w:name w:val="Гипертекстовая ссылка105"/>
    <w:basedOn w:val="a1"/>
    <w:uiPriority w:val="99"/>
    <w:rsid w:val="00D67D07"/>
    <w:rPr>
      <w:b w:val="0"/>
      <w:bCs w:val="0"/>
      <w:color w:val="106BBE"/>
    </w:rPr>
  </w:style>
  <w:style w:type="table" w:customStyle="1" w:styleId="TableNormal105">
    <w:name w:val="Table Normal10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51">
    <w:name w:val="Сетка таблицы1105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5">
    <w:name w:val="Оглавление 1110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50">
    <w:name w:val="Оглавление 2110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5">
    <w:name w:val="Оглавление 3110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50">
    <w:name w:val="Заголовок 1110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50">
    <w:name w:val="Заголовок 3110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52">
    <w:name w:val="Текст выноски Знак105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53">
    <w:name w:val="Текст примечания Знак105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54">
    <w:name w:val="Тема примечания Знак10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5">
    <w:name w:val="xl65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5">
    <w:name w:val="xl66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5">
    <w:name w:val="xl6710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5">
    <w:name w:val="xl6810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5">
    <w:name w:val="xl69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5">
    <w:name w:val="xl7010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5">
    <w:name w:val="xl71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5">
    <w:name w:val="xl7210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5">
    <w:name w:val="xl73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5">
    <w:name w:val="xl74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5">
    <w:name w:val="xl75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5">
    <w:name w:val="xl76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5">
    <w:name w:val="xl77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4">
    <w:name w:val="xl78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20">
    <w:name w:val="Заголовок 1 Знак122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3">
    <w:name w:val="Заголовок 2 Знак123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4">
    <w:name w:val="Заголовок 3 Знак104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40">
    <w:name w:val="Нет списка1104"/>
    <w:next w:val="a3"/>
    <w:uiPriority w:val="99"/>
    <w:semiHidden/>
    <w:unhideWhenUsed/>
    <w:rsid w:val="00D67D07"/>
  </w:style>
  <w:style w:type="character" w:customStyle="1" w:styleId="1055">
    <w:name w:val="Основной текст Знак105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4">
    <w:name w:val="Table Paragraph10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4">
    <w:name w:val="Верхний колонтитул Знак10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40">
    <w:name w:val="Нижний колонтитул Знак10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4">
    <w:name w:val="Заголовок 2110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41">
    <w:name w:val="Гипертекстовая ссылка104"/>
    <w:basedOn w:val="a1"/>
    <w:uiPriority w:val="99"/>
    <w:rsid w:val="00D67D07"/>
    <w:rPr>
      <w:b w:val="0"/>
      <w:bCs w:val="0"/>
      <w:color w:val="106BBE"/>
    </w:rPr>
  </w:style>
  <w:style w:type="table" w:customStyle="1" w:styleId="TableNormal104">
    <w:name w:val="Table Normal10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41">
    <w:name w:val="Сетка таблицы1104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4">
    <w:name w:val="Оглавление 1110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40">
    <w:name w:val="Оглавление 2110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4">
    <w:name w:val="Оглавление 3110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40">
    <w:name w:val="Заголовок 1110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40">
    <w:name w:val="Заголовок 3110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42">
    <w:name w:val="Текст выноски Знак104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43">
    <w:name w:val="Текст примечания Знак104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44">
    <w:name w:val="Тема примечания Знак10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4">
    <w:name w:val="xl65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4">
    <w:name w:val="xl66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4">
    <w:name w:val="xl6710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4">
    <w:name w:val="xl6810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4">
    <w:name w:val="xl69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4">
    <w:name w:val="xl7010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4">
    <w:name w:val="xl71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4">
    <w:name w:val="xl7210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4">
    <w:name w:val="xl73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4">
    <w:name w:val="xl74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4">
    <w:name w:val="xl75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4">
    <w:name w:val="xl76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4">
    <w:name w:val="xl77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3">
    <w:name w:val="xl78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10">
    <w:name w:val="Заголовок 1 Знак121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2">
    <w:name w:val="Заголовок 2 Знак122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3">
    <w:name w:val="Заголовок 3 Знак103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30">
    <w:name w:val="Нет списка1103"/>
    <w:next w:val="a3"/>
    <w:uiPriority w:val="99"/>
    <w:semiHidden/>
    <w:unhideWhenUsed/>
    <w:rsid w:val="00D67D07"/>
  </w:style>
  <w:style w:type="character" w:customStyle="1" w:styleId="1045">
    <w:name w:val="Основной текст Знак104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3">
    <w:name w:val="Table Paragraph10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3">
    <w:name w:val="Верхний колонтитул Знак10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30">
    <w:name w:val="Нижний колонтитул Знак10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3">
    <w:name w:val="Заголовок 2110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31">
    <w:name w:val="Гипертекстовая ссылка103"/>
    <w:basedOn w:val="a1"/>
    <w:uiPriority w:val="99"/>
    <w:rsid w:val="00D67D07"/>
    <w:rPr>
      <w:b w:val="0"/>
      <w:bCs w:val="0"/>
      <w:color w:val="106BBE"/>
    </w:rPr>
  </w:style>
  <w:style w:type="table" w:customStyle="1" w:styleId="TableNormal103">
    <w:name w:val="Table Normal10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31">
    <w:name w:val="Сетка таблицы1103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3">
    <w:name w:val="Оглавление 1110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30">
    <w:name w:val="Оглавление 2110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3">
    <w:name w:val="Оглавление 3110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30">
    <w:name w:val="Заголовок 1110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30">
    <w:name w:val="Заголовок 3110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32">
    <w:name w:val="Текст выноски Знак103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33">
    <w:name w:val="Текст примечания Знак103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4">
    <w:name w:val="Тема примечания Знак10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3">
    <w:name w:val="xl65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3">
    <w:name w:val="xl66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3">
    <w:name w:val="xl6710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3">
    <w:name w:val="xl6810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3">
    <w:name w:val="xl69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3">
    <w:name w:val="xl7010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3">
    <w:name w:val="xl71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3">
    <w:name w:val="xl7210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3">
    <w:name w:val="xl73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3">
    <w:name w:val="xl74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3">
    <w:name w:val="xl75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3">
    <w:name w:val="xl76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3">
    <w:name w:val="xl77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2">
    <w:name w:val="xl78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00">
    <w:name w:val="Заголовок 1 Знак120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1">
    <w:name w:val="Заголовок 2 Знак121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2">
    <w:name w:val="Заголовок 3 Знак102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20">
    <w:name w:val="Нет списка1102"/>
    <w:next w:val="a3"/>
    <w:uiPriority w:val="99"/>
    <w:semiHidden/>
    <w:unhideWhenUsed/>
    <w:rsid w:val="00D67D07"/>
  </w:style>
  <w:style w:type="character" w:customStyle="1" w:styleId="1035">
    <w:name w:val="Основной текст Знак103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2">
    <w:name w:val="Table Paragraph10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2">
    <w:name w:val="Верхний колонтитул Знак10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20">
    <w:name w:val="Нижний колонтитул Знак10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2">
    <w:name w:val="Заголовок 2110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21">
    <w:name w:val="Гипертекстовая ссылка102"/>
    <w:basedOn w:val="a1"/>
    <w:uiPriority w:val="99"/>
    <w:rsid w:val="00D67D07"/>
    <w:rPr>
      <w:b w:val="0"/>
      <w:bCs w:val="0"/>
      <w:color w:val="106BBE"/>
    </w:rPr>
  </w:style>
  <w:style w:type="table" w:customStyle="1" w:styleId="TableNormal102">
    <w:name w:val="Table Normal10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21">
    <w:name w:val="Сетка таблицы1102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2">
    <w:name w:val="Оглавление 1110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20">
    <w:name w:val="Оглавление 2110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2">
    <w:name w:val="Оглавление 3110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20">
    <w:name w:val="Заголовок 1110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20">
    <w:name w:val="Заголовок 3110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22">
    <w:name w:val="Текст выноски Знак102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23">
    <w:name w:val="Текст примечания Знак102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4">
    <w:name w:val="Тема примечания Знак10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2">
    <w:name w:val="xl65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2">
    <w:name w:val="xl66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2">
    <w:name w:val="xl6710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2">
    <w:name w:val="xl6810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2">
    <w:name w:val="xl69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2">
    <w:name w:val="xl7010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2">
    <w:name w:val="xl71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2">
    <w:name w:val="xl7210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2">
    <w:name w:val="xl73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2">
    <w:name w:val="xl74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2">
    <w:name w:val="xl75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2">
    <w:name w:val="xl76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2">
    <w:name w:val="xl77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1">
    <w:name w:val="xl78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90">
    <w:name w:val="Заголовок 1 Знак119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00">
    <w:name w:val="Заголовок 2 Знак120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1">
    <w:name w:val="Заголовок 3 Знак101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10">
    <w:name w:val="Нет списка1101"/>
    <w:next w:val="a3"/>
    <w:uiPriority w:val="99"/>
    <w:semiHidden/>
    <w:unhideWhenUsed/>
    <w:rsid w:val="00D67D07"/>
  </w:style>
  <w:style w:type="character" w:customStyle="1" w:styleId="1025">
    <w:name w:val="Основной текст Знак102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1">
    <w:name w:val="Table Paragraph10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1">
    <w:name w:val="Верхний колонтитул Знак10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10">
    <w:name w:val="Нижний колонтитул Знак10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1">
    <w:name w:val="Заголовок 2110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11">
    <w:name w:val="Гипертекстовая ссылка101"/>
    <w:basedOn w:val="a1"/>
    <w:uiPriority w:val="99"/>
    <w:rsid w:val="00D67D07"/>
    <w:rPr>
      <w:b w:val="0"/>
      <w:bCs w:val="0"/>
      <w:color w:val="106BBE"/>
    </w:rPr>
  </w:style>
  <w:style w:type="table" w:customStyle="1" w:styleId="TableNormal101">
    <w:name w:val="Table Normal10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1">
    <w:name w:val="Сетка таблицы1101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10">
    <w:name w:val="Оглавление 1110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10">
    <w:name w:val="Оглавление 2110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1">
    <w:name w:val="Оглавление 3110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11">
    <w:name w:val="Заголовок 1110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10">
    <w:name w:val="Заголовок 3110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12">
    <w:name w:val="Текст выноски Знак101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13">
    <w:name w:val="Текст примечания Знак101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14">
    <w:name w:val="Тема примечания Знак10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1">
    <w:name w:val="xl65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1">
    <w:name w:val="xl66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1">
    <w:name w:val="xl6710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1">
    <w:name w:val="xl6810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1">
    <w:name w:val="xl69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1">
    <w:name w:val="xl7010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1">
    <w:name w:val="xl71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1">
    <w:name w:val="xl7210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1">
    <w:name w:val="xl73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1">
    <w:name w:val="xl74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1">
    <w:name w:val="xl75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1">
    <w:name w:val="xl76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1">
    <w:name w:val="xl77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0">
    <w:name w:val="xl78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80">
    <w:name w:val="Заголовок 1 Знак118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9">
    <w:name w:val="Заголовок 2 Знак119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0">
    <w:name w:val="Заголовок 3 Знак100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00">
    <w:name w:val="Нет списка1100"/>
    <w:next w:val="a3"/>
    <w:uiPriority w:val="99"/>
    <w:semiHidden/>
    <w:unhideWhenUsed/>
    <w:rsid w:val="00D67D07"/>
  </w:style>
  <w:style w:type="character" w:customStyle="1" w:styleId="1015">
    <w:name w:val="Основной текст Знак101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0">
    <w:name w:val="Table Paragraph10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00">
    <w:name w:val="Верхний колонтитул Знак10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01">
    <w:name w:val="Нижний колонтитул Знак10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0">
    <w:name w:val="Заголовок 2110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02">
    <w:name w:val="Гипертекстовая ссылка100"/>
    <w:basedOn w:val="a1"/>
    <w:uiPriority w:val="99"/>
    <w:rsid w:val="00D67D07"/>
    <w:rPr>
      <w:b w:val="0"/>
      <w:bCs w:val="0"/>
      <w:color w:val="106BBE"/>
    </w:rPr>
  </w:style>
  <w:style w:type="table" w:customStyle="1" w:styleId="TableNormal100">
    <w:name w:val="Table Normal10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01">
    <w:name w:val="Сетка таблицы1100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00">
    <w:name w:val="Оглавление 1110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00">
    <w:name w:val="Оглавление 2110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00">
    <w:name w:val="Оглавление 3110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01">
    <w:name w:val="Заголовок 1110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01">
    <w:name w:val="Заголовок 3110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03">
    <w:name w:val="Текст выноски Знак100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04">
    <w:name w:val="Текст примечания Знак100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05">
    <w:name w:val="Тема примечания Знак10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0">
    <w:name w:val="xl65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0">
    <w:name w:val="xl66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0">
    <w:name w:val="xl6710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0">
    <w:name w:val="xl6810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0">
    <w:name w:val="xl69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0">
    <w:name w:val="xl7010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0">
    <w:name w:val="xl71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0">
    <w:name w:val="xl7210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0">
    <w:name w:val="xl73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0">
    <w:name w:val="xl74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0">
    <w:name w:val="xl75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0">
    <w:name w:val="xl76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0">
    <w:name w:val="xl77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9">
    <w:name w:val="xl78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71">
    <w:name w:val="Заголовок 1 Знак117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8">
    <w:name w:val="Заголовок 2 Знак118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9">
    <w:name w:val="Заголовок 3 Знак99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9">
    <w:name w:val="Нет списка199"/>
    <w:next w:val="a3"/>
    <w:uiPriority w:val="99"/>
    <w:semiHidden/>
    <w:unhideWhenUsed/>
    <w:rsid w:val="00D67D07"/>
  </w:style>
  <w:style w:type="character" w:customStyle="1" w:styleId="1006">
    <w:name w:val="Основной текст Знак100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9">
    <w:name w:val="Table Paragraph9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9">
    <w:name w:val="Верхний колонтитул Знак9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90">
    <w:name w:val="Нижний колонтитул Знак9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9">
    <w:name w:val="Заголовок 219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91">
    <w:name w:val="Гипертекстовая ссылка99"/>
    <w:basedOn w:val="a1"/>
    <w:uiPriority w:val="99"/>
    <w:rsid w:val="00D67D07"/>
    <w:rPr>
      <w:b w:val="0"/>
      <w:bCs w:val="0"/>
      <w:color w:val="106BBE"/>
    </w:rPr>
  </w:style>
  <w:style w:type="table" w:customStyle="1" w:styleId="TableNormal99">
    <w:name w:val="Table Normal9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90">
    <w:name w:val="Сетка таблицы199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9">
    <w:name w:val="Оглавление 119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90">
    <w:name w:val="Оглавление 219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9">
    <w:name w:val="Оглавление 319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90">
    <w:name w:val="Заголовок 119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90">
    <w:name w:val="Заголовок 319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92">
    <w:name w:val="Текст выноски Знак99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93">
    <w:name w:val="Текст примечания Знак99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94">
    <w:name w:val="Тема примечания Знак9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9">
    <w:name w:val="xl65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9">
    <w:name w:val="xl66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9">
    <w:name w:val="xl679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9">
    <w:name w:val="xl689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9">
    <w:name w:val="xl69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9">
    <w:name w:val="xl709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9">
    <w:name w:val="xl71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9">
    <w:name w:val="xl729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9">
    <w:name w:val="xl73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9">
    <w:name w:val="xl74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9">
    <w:name w:val="xl75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9">
    <w:name w:val="xl76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9">
    <w:name w:val="xl77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8">
    <w:name w:val="xl78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61">
    <w:name w:val="Заголовок 1 Знак116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7">
    <w:name w:val="Заголовок 2 Знак117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8">
    <w:name w:val="Заголовок 3 Знак98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8">
    <w:name w:val="Нет списка198"/>
    <w:next w:val="a3"/>
    <w:uiPriority w:val="99"/>
    <w:semiHidden/>
    <w:unhideWhenUsed/>
    <w:rsid w:val="00D67D07"/>
  </w:style>
  <w:style w:type="character" w:customStyle="1" w:styleId="995">
    <w:name w:val="Основной текст Знак99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8">
    <w:name w:val="Table Paragraph9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8">
    <w:name w:val="Верхний колонтитул Знак9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80">
    <w:name w:val="Нижний колонтитул Знак9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8">
    <w:name w:val="Заголовок 219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81">
    <w:name w:val="Гипертекстовая ссылка98"/>
    <w:basedOn w:val="a1"/>
    <w:uiPriority w:val="99"/>
    <w:rsid w:val="00D67D07"/>
    <w:rPr>
      <w:b w:val="0"/>
      <w:bCs w:val="0"/>
      <w:color w:val="106BBE"/>
    </w:rPr>
  </w:style>
  <w:style w:type="table" w:customStyle="1" w:styleId="TableNormal98">
    <w:name w:val="Table Normal9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80">
    <w:name w:val="Сетка таблицы198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8">
    <w:name w:val="Оглавление 119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80">
    <w:name w:val="Оглавление 219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8">
    <w:name w:val="Оглавление 319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80">
    <w:name w:val="Заголовок 119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80">
    <w:name w:val="Заголовок 319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82">
    <w:name w:val="Текст выноски Знак98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83">
    <w:name w:val="Текст примечания Знак98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84">
    <w:name w:val="Тема примечания Знак9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8">
    <w:name w:val="xl65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8">
    <w:name w:val="xl66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8">
    <w:name w:val="xl679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8">
    <w:name w:val="xl689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8">
    <w:name w:val="xl69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8">
    <w:name w:val="xl709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8">
    <w:name w:val="xl71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8">
    <w:name w:val="xl729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8">
    <w:name w:val="xl73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8">
    <w:name w:val="xl74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8">
    <w:name w:val="xl75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8">
    <w:name w:val="xl76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8">
    <w:name w:val="xl77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7">
    <w:name w:val="xl78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51">
    <w:name w:val="Заголовок 1 Знак11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6">
    <w:name w:val="Заголовок 2 Знак11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7">
    <w:name w:val="Заголовок 3 Знак97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7">
    <w:name w:val="Нет списка197"/>
    <w:next w:val="a3"/>
    <w:uiPriority w:val="99"/>
    <w:semiHidden/>
    <w:unhideWhenUsed/>
    <w:rsid w:val="00D67D07"/>
  </w:style>
  <w:style w:type="character" w:customStyle="1" w:styleId="985">
    <w:name w:val="Основной текст Знак98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7">
    <w:name w:val="Table Paragraph9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7">
    <w:name w:val="Верхний колонтитул Знак9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70">
    <w:name w:val="Нижний колонтитул Знак9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7">
    <w:name w:val="Заголовок 219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71">
    <w:name w:val="Гипертекстовая ссылка97"/>
    <w:basedOn w:val="a1"/>
    <w:uiPriority w:val="99"/>
    <w:rsid w:val="00D67D07"/>
    <w:rPr>
      <w:b w:val="0"/>
      <w:bCs w:val="0"/>
      <w:color w:val="106BBE"/>
    </w:rPr>
  </w:style>
  <w:style w:type="table" w:customStyle="1" w:styleId="TableNormal97">
    <w:name w:val="Table Normal9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70">
    <w:name w:val="Сетка таблицы197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7">
    <w:name w:val="Оглавление 119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70">
    <w:name w:val="Оглавление 219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7">
    <w:name w:val="Оглавление 319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70">
    <w:name w:val="Заголовок 119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70">
    <w:name w:val="Заголовок 319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72">
    <w:name w:val="Текст выноски Знак97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73">
    <w:name w:val="Текст примечания Знак97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74">
    <w:name w:val="Тема примечания Знак9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7">
    <w:name w:val="xl65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7">
    <w:name w:val="xl66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7">
    <w:name w:val="xl679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7">
    <w:name w:val="xl689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7">
    <w:name w:val="xl69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7">
    <w:name w:val="xl709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7">
    <w:name w:val="xl71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7">
    <w:name w:val="xl729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7">
    <w:name w:val="xl73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7">
    <w:name w:val="xl74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7">
    <w:name w:val="xl75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7">
    <w:name w:val="xl76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7">
    <w:name w:val="xl77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6">
    <w:name w:val="xl78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41">
    <w:name w:val="Заголовок 1 Знак11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5">
    <w:name w:val="Заголовок 2 Знак11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6">
    <w:name w:val="Заголовок 3 Знак96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6">
    <w:name w:val="Нет списка196"/>
    <w:next w:val="a3"/>
    <w:uiPriority w:val="99"/>
    <w:semiHidden/>
    <w:unhideWhenUsed/>
    <w:rsid w:val="00D67D07"/>
  </w:style>
  <w:style w:type="character" w:customStyle="1" w:styleId="975">
    <w:name w:val="Основной текст Знак97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6">
    <w:name w:val="Table Paragraph9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60">
    <w:name w:val="Верхний колонтитул Знак9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61">
    <w:name w:val="Нижний колонтитул Знак9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6">
    <w:name w:val="Заголовок 219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62">
    <w:name w:val="Гипертекстовая ссылка96"/>
    <w:basedOn w:val="a1"/>
    <w:uiPriority w:val="99"/>
    <w:rsid w:val="00D67D07"/>
    <w:rPr>
      <w:b w:val="0"/>
      <w:bCs w:val="0"/>
      <w:color w:val="106BBE"/>
    </w:rPr>
  </w:style>
  <w:style w:type="table" w:customStyle="1" w:styleId="TableNormal96">
    <w:name w:val="Table Normal9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60">
    <w:name w:val="Сетка таблицы196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6">
    <w:name w:val="Оглавление 119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60">
    <w:name w:val="Оглавление 219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6">
    <w:name w:val="Оглавление 319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60">
    <w:name w:val="Заголовок 119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60">
    <w:name w:val="Заголовок 319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63">
    <w:name w:val="Текст выноски Знак96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64">
    <w:name w:val="Текст примечания Знак96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65">
    <w:name w:val="Тема примечания Знак9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6">
    <w:name w:val="xl65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6">
    <w:name w:val="xl66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6">
    <w:name w:val="xl679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6">
    <w:name w:val="xl689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6">
    <w:name w:val="xl69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6">
    <w:name w:val="xl709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6">
    <w:name w:val="xl71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6">
    <w:name w:val="xl729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6">
    <w:name w:val="xl73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6">
    <w:name w:val="xl74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6">
    <w:name w:val="xl75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6">
    <w:name w:val="xl76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6">
    <w:name w:val="xl77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5">
    <w:name w:val="xl78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31">
    <w:name w:val="Заголовок 1 Знак113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4">
    <w:name w:val="Заголовок 2 Знак114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21">
    <w:name w:val="Заголовок 1 Знак112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3">
    <w:name w:val="Заголовок 2 Знак113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18">
    <w:name w:val="Заголовок 1 Знак111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2">
    <w:name w:val="Заголовок 2 Знак112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0a">
    <w:name w:val="Заголовок 1 Знак110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18">
    <w:name w:val="Заголовок 2 Знак111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91">
    <w:name w:val="Заголовок 1 Знак109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0a">
    <w:name w:val="Заголовок 2 Знак110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81">
    <w:name w:val="Заголовок 1 Знак108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9">
    <w:name w:val="Заголовок 2 Знак109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71">
    <w:name w:val="Заголовок 1 Знак107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8">
    <w:name w:val="Заголовок 2 Знак108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61">
    <w:name w:val="Заголовок 1 Знак106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7">
    <w:name w:val="Заголовок 2 Знак107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52">
    <w:name w:val="Заголовок 1 Знак105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6">
    <w:name w:val="Заголовок 2 Знак106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42">
    <w:name w:val="Заголовок 1 Знак104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5">
    <w:name w:val="Заголовок 2 Знак105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32">
    <w:name w:val="Заголовок 1 Знак103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4">
    <w:name w:val="Заголовок 2 Знак104"/>
    <w:aliases w:val="H2 Знак121,h2 Знак121,Знак2 Знак Знак121, Знак2 Знак220, Знак2 Знак Знак Знак Знак121, Знак2 Знак1 Знак121,Знак2 Знак Знак Знак Знак121,Знак2 Знак1 Знак121,ГЛАВА Знак121,Заголовок 2 Знак Знак Знак121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22">
    <w:name w:val="Заголовок 1 Знак102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3">
    <w:name w:val="Заголовок 2 Знак103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12">
    <w:name w:val="Заголовок 1 Знак101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2">
    <w:name w:val="Заголовок 2 Знак102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02">
    <w:name w:val="Заголовок 1 Знак100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1">
    <w:name w:val="Заголовок 2 Знак101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91">
    <w:name w:val="Заголовок 1 Знак99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00">
    <w:name w:val="Заголовок 2 Знак100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81">
    <w:name w:val="Заголовок 1 Знак98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9">
    <w:name w:val="Заголовок 2 Знак99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71">
    <w:name w:val="Заголовок 1 Знак97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8">
    <w:name w:val="Заголовок 2 Знак98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61">
    <w:name w:val="Заголовок 1 Знак96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7">
    <w:name w:val="Заголовок 2 Знак97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5">
    <w:name w:val="Заголовок 1 Знак9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6">
    <w:name w:val="Заголовок 2 Знак9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5">
    <w:name w:val="Заголовок 3 Знак95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50">
    <w:name w:val="Нет списка195"/>
    <w:next w:val="a3"/>
    <w:uiPriority w:val="99"/>
    <w:semiHidden/>
    <w:unhideWhenUsed/>
    <w:rsid w:val="00D67D07"/>
  </w:style>
  <w:style w:type="character" w:customStyle="1" w:styleId="966">
    <w:name w:val="Основной текст Знак96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5">
    <w:name w:val="Table Paragraph9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50">
    <w:name w:val="Верхний колонтитул Знак9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51">
    <w:name w:val="Нижний колонтитул Знак9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5">
    <w:name w:val="Заголовок 219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52">
    <w:name w:val="Гипертекстовая ссылка95"/>
    <w:basedOn w:val="a1"/>
    <w:uiPriority w:val="99"/>
    <w:rsid w:val="00D67D07"/>
    <w:rPr>
      <w:b w:val="0"/>
      <w:bCs w:val="0"/>
      <w:color w:val="106BBE"/>
    </w:rPr>
  </w:style>
  <w:style w:type="table" w:customStyle="1" w:styleId="TableNormal95">
    <w:name w:val="Table Normal9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51">
    <w:name w:val="Сетка таблицы195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5">
    <w:name w:val="Оглавление 119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50">
    <w:name w:val="Оглавление 219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5">
    <w:name w:val="Оглавление 319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50">
    <w:name w:val="Заголовок 119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50">
    <w:name w:val="Заголовок 319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53">
    <w:name w:val="Текст выноски Знак95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54">
    <w:name w:val="Текст примечания Знак95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5">
    <w:name w:val="Тема примечания Знак9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5">
    <w:name w:val="xl65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5">
    <w:name w:val="xl66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5">
    <w:name w:val="xl679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5">
    <w:name w:val="xl689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5">
    <w:name w:val="xl69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5">
    <w:name w:val="xl709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5">
    <w:name w:val="xl71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5">
    <w:name w:val="xl729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5">
    <w:name w:val="xl73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5">
    <w:name w:val="xl74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5">
    <w:name w:val="xl75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5">
    <w:name w:val="xl76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5">
    <w:name w:val="xl77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4">
    <w:name w:val="xl78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">
    <w:name w:val="Основной текст Знак126"/>
    <w:basedOn w:val="a1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4">
    <w:name w:val="Заголовок 1 Знак9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5">
    <w:name w:val="Заголовок 2 Знак9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4">
    <w:name w:val="Заголовок 3 Знак94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40">
    <w:name w:val="Нет списка194"/>
    <w:next w:val="a3"/>
    <w:uiPriority w:val="99"/>
    <w:semiHidden/>
    <w:unhideWhenUsed/>
    <w:rsid w:val="00D67D07"/>
  </w:style>
  <w:style w:type="character" w:customStyle="1" w:styleId="956">
    <w:name w:val="Основной текст Знак95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4">
    <w:name w:val="Table Paragraph9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40">
    <w:name w:val="Верхний колонтитул Знак9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41">
    <w:name w:val="Нижний колонтитул Знак9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4">
    <w:name w:val="Заголовок 219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42">
    <w:name w:val="Гипертекстовая ссылка94"/>
    <w:basedOn w:val="a1"/>
    <w:uiPriority w:val="99"/>
    <w:rsid w:val="00D67D07"/>
    <w:rPr>
      <w:b w:val="0"/>
      <w:bCs w:val="0"/>
      <w:color w:val="106BBE"/>
    </w:rPr>
  </w:style>
  <w:style w:type="table" w:customStyle="1" w:styleId="TableNormal94">
    <w:name w:val="Table Normal9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41">
    <w:name w:val="Сетка таблицы194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4">
    <w:name w:val="Оглавление 119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40">
    <w:name w:val="Оглавление 219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4">
    <w:name w:val="Оглавление 319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40">
    <w:name w:val="Заголовок 119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40">
    <w:name w:val="Заголовок 319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43">
    <w:name w:val="Текст выноски Знак94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4">
    <w:name w:val="Текст примечания Знак94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45">
    <w:name w:val="Тема примечания Знак9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4">
    <w:name w:val="xl65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4">
    <w:name w:val="xl66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4">
    <w:name w:val="xl679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4">
    <w:name w:val="xl689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4">
    <w:name w:val="xl69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4">
    <w:name w:val="xl709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4">
    <w:name w:val="xl71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4">
    <w:name w:val="xl729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4">
    <w:name w:val="xl73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4">
    <w:name w:val="xl74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4">
    <w:name w:val="xl75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4">
    <w:name w:val="xl76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4">
    <w:name w:val="xl77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3">
    <w:name w:val="xl78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3">
    <w:name w:val="Заголовок 1 Знак93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4">
    <w:name w:val="Заголовок 2 Знак94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3">
    <w:name w:val="Заголовок 3 Знак93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30">
    <w:name w:val="Нет списка193"/>
    <w:next w:val="a3"/>
    <w:uiPriority w:val="99"/>
    <w:semiHidden/>
    <w:unhideWhenUsed/>
    <w:rsid w:val="00D67D07"/>
  </w:style>
  <w:style w:type="character" w:customStyle="1" w:styleId="946">
    <w:name w:val="Основной текст Знак94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3">
    <w:name w:val="Table Paragraph9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30">
    <w:name w:val="Верхний колонтитул Знак9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31">
    <w:name w:val="Нижний колонтитул Знак9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3">
    <w:name w:val="Заголовок 219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32">
    <w:name w:val="Гипертекстовая ссылка93"/>
    <w:basedOn w:val="a1"/>
    <w:uiPriority w:val="99"/>
    <w:rsid w:val="00D67D07"/>
    <w:rPr>
      <w:b w:val="0"/>
      <w:bCs w:val="0"/>
      <w:color w:val="106BBE"/>
    </w:rPr>
  </w:style>
  <w:style w:type="table" w:customStyle="1" w:styleId="TableNormal93">
    <w:name w:val="Table Normal9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31">
    <w:name w:val="Сетка таблицы193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3">
    <w:name w:val="Оглавление 119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30">
    <w:name w:val="Оглавление 219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3">
    <w:name w:val="Оглавление 319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30">
    <w:name w:val="Заголовок 119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30">
    <w:name w:val="Заголовок 319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3">
    <w:name w:val="Текст выноски Знак93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34">
    <w:name w:val="Текст примечания Знак93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35">
    <w:name w:val="Тема примечания Знак9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3">
    <w:name w:val="xl65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3">
    <w:name w:val="xl66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3">
    <w:name w:val="xl679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3">
    <w:name w:val="xl689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3">
    <w:name w:val="xl69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3">
    <w:name w:val="xl709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3">
    <w:name w:val="xl71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3">
    <w:name w:val="xl729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3">
    <w:name w:val="xl73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3">
    <w:name w:val="xl74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3">
    <w:name w:val="xl75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3">
    <w:name w:val="xl76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3">
    <w:name w:val="xl77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2">
    <w:name w:val="xl78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0">
    <w:name w:val="Заголовок 1 Знак92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3">
    <w:name w:val="Заголовок 2 Знак93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2">
    <w:name w:val="Заголовок 3 Знак92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21">
    <w:name w:val="Нет списка192"/>
    <w:next w:val="a3"/>
    <w:uiPriority w:val="99"/>
    <w:semiHidden/>
    <w:unhideWhenUsed/>
    <w:rsid w:val="00D67D07"/>
  </w:style>
  <w:style w:type="character" w:customStyle="1" w:styleId="936">
    <w:name w:val="Основной текст Знак93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2">
    <w:name w:val="Table Paragraph9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20">
    <w:name w:val="Верхний колонтитул Знак9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21">
    <w:name w:val="Нижний колонтитул Знак9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2">
    <w:name w:val="Заголовок 219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2">
    <w:name w:val="Гипертекстовая ссылка92"/>
    <w:basedOn w:val="a1"/>
    <w:uiPriority w:val="99"/>
    <w:rsid w:val="00D67D07"/>
    <w:rPr>
      <w:b w:val="0"/>
      <w:bCs w:val="0"/>
      <w:color w:val="106BBE"/>
    </w:rPr>
  </w:style>
  <w:style w:type="table" w:customStyle="1" w:styleId="TableNormal92">
    <w:name w:val="Table Normal9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22">
    <w:name w:val="Сетка таблицы192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2">
    <w:name w:val="Оглавление 119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20">
    <w:name w:val="Оглавление 219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2">
    <w:name w:val="Оглавление 319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20">
    <w:name w:val="Заголовок 119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20">
    <w:name w:val="Заголовок 319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23">
    <w:name w:val="Текст выноски Знак92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24">
    <w:name w:val="Текст примечания Знак92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25">
    <w:name w:val="Тема примечания Знак9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2">
    <w:name w:val="xl65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2">
    <w:name w:val="xl66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2">
    <w:name w:val="xl679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2">
    <w:name w:val="xl689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2">
    <w:name w:val="xl69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2">
    <w:name w:val="xl709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2">
    <w:name w:val="xl71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2">
    <w:name w:val="xl729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2">
    <w:name w:val="xl73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2">
    <w:name w:val="xl74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2">
    <w:name w:val="xl75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2">
    <w:name w:val="xl76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2">
    <w:name w:val="xl77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1">
    <w:name w:val="xl78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10">
    <w:name w:val="Заголовок 1 Знак91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2">
    <w:name w:val="Заголовок 2 Знак92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1">
    <w:name w:val="Заголовок 3 Знак91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11">
    <w:name w:val="Нет списка191"/>
    <w:next w:val="a3"/>
    <w:uiPriority w:val="99"/>
    <w:semiHidden/>
    <w:unhideWhenUsed/>
    <w:rsid w:val="00D67D07"/>
  </w:style>
  <w:style w:type="character" w:customStyle="1" w:styleId="926">
    <w:name w:val="Основной текст Знак92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1">
    <w:name w:val="Table Paragraph9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10">
    <w:name w:val="Верхний колонтитул Знак9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1">
    <w:name w:val="Нижний колонтитул Знак9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1">
    <w:name w:val="Заголовок 219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12">
    <w:name w:val="Гипертекстовая ссылка91"/>
    <w:basedOn w:val="a1"/>
    <w:uiPriority w:val="99"/>
    <w:rsid w:val="00D67D07"/>
    <w:rPr>
      <w:b w:val="0"/>
      <w:bCs w:val="0"/>
      <w:color w:val="106BBE"/>
    </w:rPr>
  </w:style>
  <w:style w:type="table" w:customStyle="1" w:styleId="TableNormal91">
    <w:name w:val="Table Normal9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2">
    <w:name w:val="Сетка таблицы191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10">
    <w:name w:val="Оглавление 119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10">
    <w:name w:val="Оглавление 219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1">
    <w:name w:val="Оглавление 319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11">
    <w:name w:val="Заголовок 119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10">
    <w:name w:val="Заголовок 319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13">
    <w:name w:val="Текст выноски Знак91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4">
    <w:name w:val="Текст примечания Знак91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15">
    <w:name w:val="Тема примечания Знак9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1">
    <w:name w:val="xl65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1">
    <w:name w:val="xl66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1">
    <w:name w:val="xl679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1">
    <w:name w:val="xl689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1">
    <w:name w:val="xl69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1">
    <w:name w:val="xl709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1">
    <w:name w:val="xl71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1">
    <w:name w:val="xl729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1">
    <w:name w:val="xl73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1">
    <w:name w:val="xl74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1">
    <w:name w:val="xl75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1">
    <w:name w:val="xl76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1">
    <w:name w:val="xl77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0">
    <w:name w:val="xl78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00">
    <w:name w:val="Заголовок 1 Знак90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1">
    <w:name w:val="Заголовок 2 Знак91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0">
    <w:name w:val="Заголовок 3 Знак90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1">
    <w:name w:val="Нет списка190"/>
    <w:next w:val="a3"/>
    <w:uiPriority w:val="99"/>
    <w:semiHidden/>
    <w:unhideWhenUsed/>
    <w:rsid w:val="00D67D07"/>
  </w:style>
  <w:style w:type="character" w:customStyle="1" w:styleId="916">
    <w:name w:val="Основной текст Знак91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0">
    <w:name w:val="Table Paragraph9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0">
    <w:name w:val="Верхний колонтитул Знак9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01">
    <w:name w:val="Нижний колонтитул Знак9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00">
    <w:name w:val="Заголовок 219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02">
    <w:name w:val="Гипертекстовая ссылка90"/>
    <w:basedOn w:val="a1"/>
    <w:uiPriority w:val="99"/>
    <w:rsid w:val="00D67D07"/>
    <w:rPr>
      <w:b w:val="0"/>
      <w:bCs w:val="0"/>
      <w:color w:val="106BBE"/>
    </w:rPr>
  </w:style>
  <w:style w:type="table" w:customStyle="1" w:styleId="TableNormal90">
    <w:name w:val="Table Normal9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02">
    <w:name w:val="Сетка таблицы190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00">
    <w:name w:val="Оглавление 119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01">
    <w:name w:val="Оглавление 219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00">
    <w:name w:val="Оглавление 319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01">
    <w:name w:val="Заголовок 119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1">
    <w:name w:val="Заголовок 319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03">
    <w:name w:val="Текст выноски Знак90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4">
    <w:name w:val="Текст примечания Знак90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5">
    <w:name w:val="Тема примечания Знак9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0">
    <w:name w:val="xl65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0">
    <w:name w:val="xl66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0">
    <w:name w:val="xl679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0">
    <w:name w:val="xl689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0">
    <w:name w:val="xl69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0">
    <w:name w:val="xl709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0">
    <w:name w:val="xl71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0">
    <w:name w:val="xl729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0">
    <w:name w:val="xl73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0">
    <w:name w:val="xl74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0">
    <w:name w:val="xl75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0">
    <w:name w:val="xl76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0">
    <w:name w:val="xl77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9">
    <w:name w:val="xl78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9">
    <w:name w:val="Заголовок 1 Знак89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0">
    <w:name w:val="Заголовок 2 Знак90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9">
    <w:name w:val="Заголовок 3 Знак89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90">
    <w:name w:val="Нет списка189"/>
    <w:next w:val="a3"/>
    <w:uiPriority w:val="99"/>
    <w:semiHidden/>
    <w:unhideWhenUsed/>
    <w:rsid w:val="00D67D07"/>
  </w:style>
  <w:style w:type="character" w:customStyle="1" w:styleId="906">
    <w:name w:val="Основной текст Знак90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9">
    <w:name w:val="Table Paragraph8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9">
    <w:name w:val="Верхний колонтитул Знак8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90">
    <w:name w:val="Нижний колонтитул Знак8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9">
    <w:name w:val="Заголовок 218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91">
    <w:name w:val="Гипертекстовая ссылка89"/>
    <w:basedOn w:val="a1"/>
    <w:uiPriority w:val="99"/>
    <w:rsid w:val="00D67D07"/>
    <w:rPr>
      <w:b w:val="0"/>
      <w:bCs w:val="0"/>
      <w:color w:val="106BBE"/>
    </w:rPr>
  </w:style>
  <w:style w:type="table" w:customStyle="1" w:styleId="TableNormal89">
    <w:name w:val="Table Normal8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91">
    <w:name w:val="Сетка таблицы189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9">
    <w:name w:val="Оглавление 118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90">
    <w:name w:val="Оглавление 218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9">
    <w:name w:val="Оглавление 318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90">
    <w:name w:val="Заголовок 118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90">
    <w:name w:val="Заголовок 318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92">
    <w:name w:val="Текст выноски Знак89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93">
    <w:name w:val="Текст примечания Знак89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94">
    <w:name w:val="Тема примечания Знак8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9">
    <w:name w:val="xl65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9">
    <w:name w:val="xl66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9">
    <w:name w:val="xl678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9">
    <w:name w:val="xl688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9">
    <w:name w:val="xl69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9">
    <w:name w:val="xl708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9">
    <w:name w:val="xl71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9">
    <w:name w:val="xl728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9">
    <w:name w:val="xl73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9">
    <w:name w:val="xl74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9">
    <w:name w:val="xl75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9">
    <w:name w:val="xl76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9">
    <w:name w:val="xl77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8">
    <w:name w:val="xl78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8">
    <w:name w:val="Заголовок 1 Знак88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9">
    <w:name w:val="Заголовок 2 Знак89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8">
    <w:name w:val="Заголовок 3 Знак88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80">
    <w:name w:val="Нет списка188"/>
    <w:next w:val="a3"/>
    <w:uiPriority w:val="99"/>
    <w:semiHidden/>
    <w:unhideWhenUsed/>
    <w:rsid w:val="00D67D07"/>
  </w:style>
  <w:style w:type="character" w:customStyle="1" w:styleId="895">
    <w:name w:val="Основной текст Знак89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8">
    <w:name w:val="Table Paragraph8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8">
    <w:name w:val="Верхний колонтитул Знак8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80">
    <w:name w:val="Нижний колонтитул Знак8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8">
    <w:name w:val="Заголовок 218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81">
    <w:name w:val="Гипертекстовая ссылка88"/>
    <w:basedOn w:val="a1"/>
    <w:uiPriority w:val="99"/>
    <w:rsid w:val="00D67D07"/>
    <w:rPr>
      <w:b w:val="0"/>
      <w:bCs w:val="0"/>
      <w:color w:val="106BBE"/>
    </w:rPr>
  </w:style>
  <w:style w:type="table" w:customStyle="1" w:styleId="TableNormal88">
    <w:name w:val="Table Normal8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81">
    <w:name w:val="Сетка таблицы188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8">
    <w:name w:val="Оглавление 118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80">
    <w:name w:val="Оглавление 218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8">
    <w:name w:val="Оглавление 318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80">
    <w:name w:val="Заголовок 118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80">
    <w:name w:val="Заголовок 318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82">
    <w:name w:val="Текст выноски Знак88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83">
    <w:name w:val="Текст примечания Знак88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84">
    <w:name w:val="Тема примечания Знак8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8">
    <w:name w:val="xl65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8">
    <w:name w:val="xl66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8">
    <w:name w:val="xl678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8">
    <w:name w:val="xl688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8">
    <w:name w:val="xl69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8">
    <w:name w:val="xl708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8">
    <w:name w:val="xl71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8">
    <w:name w:val="xl728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8">
    <w:name w:val="xl73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8">
    <w:name w:val="xl74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8">
    <w:name w:val="xl75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8">
    <w:name w:val="xl76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8">
    <w:name w:val="xl77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7">
    <w:name w:val="xl78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7">
    <w:name w:val="Заголовок 1 Знак87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8">
    <w:name w:val="Заголовок 2 Знак88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7">
    <w:name w:val="Заголовок 3 Знак87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70">
    <w:name w:val="Нет списка187"/>
    <w:next w:val="a3"/>
    <w:uiPriority w:val="99"/>
    <w:semiHidden/>
    <w:unhideWhenUsed/>
    <w:rsid w:val="00D67D07"/>
  </w:style>
  <w:style w:type="character" w:customStyle="1" w:styleId="885">
    <w:name w:val="Основной текст Знак88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7">
    <w:name w:val="Table Paragraph8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7">
    <w:name w:val="Верхний колонтитул Знак8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70">
    <w:name w:val="Нижний колонтитул Знак8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7">
    <w:name w:val="Заголовок 218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71">
    <w:name w:val="Гипертекстовая ссылка87"/>
    <w:basedOn w:val="a1"/>
    <w:uiPriority w:val="99"/>
    <w:rsid w:val="00D67D07"/>
    <w:rPr>
      <w:b w:val="0"/>
      <w:bCs w:val="0"/>
      <w:color w:val="106BBE"/>
    </w:rPr>
  </w:style>
  <w:style w:type="table" w:customStyle="1" w:styleId="TableNormal87">
    <w:name w:val="Table Normal8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71">
    <w:name w:val="Сетка таблицы187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7">
    <w:name w:val="Оглавление 118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70">
    <w:name w:val="Оглавление 218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7">
    <w:name w:val="Оглавление 318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70">
    <w:name w:val="Заголовок 118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70">
    <w:name w:val="Заголовок 318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72">
    <w:name w:val="Текст выноски Знак87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73">
    <w:name w:val="Текст примечания Знак87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74">
    <w:name w:val="Тема примечания Знак8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7">
    <w:name w:val="xl65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7">
    <w:name w:val="xl66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7">
    <w:name w:val="xl678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7">
    <w:name w:val="xl688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7">
    <w:name w:val="xl69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7">
    <w:name w:val="xl708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7">
    <w:name w:val="xl71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7">
    <w:name w:val="xl728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7">
    <w:name w:val="xl73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7">
    <w:name w:val="xl74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7">
    <w:name w:val="xl75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7">
    <w:name w:val="xl76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7">
    <w:name w:val="xl77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6">
    <w:name w:val="xl78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6">
    <w:name w:val="Заголовок 1 Знак86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7">
    <w:name w:val="Заголовок 2 Знак87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6">
    <w:name w:val="Заголовок 3 Знак86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60">
    <w:name w:val="Нет списка186"/>
    <w:next w:val="a3"/>
    <w:uiPriority w:val="99"/>
    <w:semiHidden/>
    <w:unhideWhenUsed/>
    <w:rsid w:val="00D67D07"/>
  </w:style>
  <w:style w:type="character" w:customStyle="1" w:styleId="875">
    <w:name w:val="Основной текст Знак87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6">
    <w:name w:val="Table Paragraph8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60">
    <w:name w:val="Верхний колонтитул Знак8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61">
    <w:name w:val="Нижний колонтитул Знак8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6">
    <w:name w:val="Заголовок 218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62">
    <w:name w:val="Гипертекстовая ссылка86"/>
    <w:basedOn w:val="a1"/>
    <w:uiPriority w:val="99"/>
    <w:rsid w:val="00D67D07"/>
    <w:rPr>
      <w:b w:val="0"/>
      <w:bCs w:val="0"/>
      <w:color w:val="106BBE"/>
    </w:rPr>
  </w:style>
  <w:style w:type="table" w:customStyle="1" w:styleId="TableNormal86">
    <w:name w:val="Table Normal8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61">
    <w:name w:val="Сетка таблицы186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6">
    <w:name w:val="Оглавление 118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60">
    <w:name w:val="Оглавление 218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6">
    <w:name w:val="Оглавление 318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60">
    <w:name w:val="Заголовок 118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60">
    <w:name w:val="Заголовок 318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63">
    <w:name w:val="Текст выноски Знак86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64">
    <w:name w:val="Текст примечания Знак86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65">
    <w:name w:val="Тема примечания Знак8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6">
    <w:name w:val="xl65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6">
    <w:name w:val="xl66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6">
    <w:name w:val="xl678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6">
    <w:name w:val="xl688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6">
    <w:name w:val="xl69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6">
    <w:name w:val="xl708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6">
    <w:name w:val="xl71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6">
    <w:name w:val="xl728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6">
    <w:name w:val="xl73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6">
    <w:name w:val="xl74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6">
    <w:name w:val="xl75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6">
    <w:name w:val="xl76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6">
    <w:name w:val="xl77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5">
    <w:name w:val="xl78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5">
    <w:name w:val="Заголовок 1 Знак8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6">
    <w:name w:val="Заголовок 2 Знак8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5">
    <w:name w:val="Заголовок 3 Знак85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50">
    <w:name w:val="Нет списка185"/>
    <w:next w:val="a3"/>
    <w:uiPriority w:val="99"/>
    <w:semiHidden/>
    <w:unhideWhenUsed/>
    <w:rsid w:val="00D67D07"/>
  </w:style>
  <w:style w:type="character" w:customStyle="1" w:styleId="866">
    <w:name w:val="Основной текст Знак86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5">
    <w:name w:val="Table Paragraph8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50">
    <w:name w:val="Верхний колонтитул Знак8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51">
    <w:name w:val="Нижний колонтитул Знак8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5">
    <w:name w:val="Заголовок 218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52">
    <w:name w:val="Гипертекстовая ссылка85"/>
    <w:basedOn w:val="a1"/>
    <w:uiPriority w:val="99"/>
    <w:rsid w:val="00D67D07"/>
    <w:rPr>
      <w:b w:val="0"/>
      <w:bCs w:val="0"/>
      <w:color w:val="106BBE"/>
    </w:rPr>
  </w:style>
  <w:style w:type="table" w:customStyle="1" w:styleId="TableNormal85">
    <w:name w:val="Table Normal8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1">
    <w:name w:val="Сетка таблицы185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5">
    <w:name w:val="Оглавление 118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50">
    <w:name w:val="Оглавление 218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5">
    <w:name w:val="Оглавление 318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50">
    <w:name w:val="Заголовок 118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50">
    <w:name w:val="Заголовок 318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53">
    <w:name w:val="Текст выноски Знак85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54">
    <w:name w:val="Текст примечания Знак85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5">
    <w:name w:val="Тема примечания Знак8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5">
    <w:name w:val="xl65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5">
    <w:name w:val="xl66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5">
    <w:name w:val="xl678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5">
    <w:name w:val="xl688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5">
    <w:name w:val="xl69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5">
    <w:name w:val="xl708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5">
    <w:name w:val="xl71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5">
    <w:name w:val="xl728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5">
    <w:name w:val="xl73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5">
    <w:name w:val="xl74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5">
    <w:name w:val="xl75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5">
    <w:name w:val="xl76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5">
    <w:name w:val="xl77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4">
    <w:name w:val="xl78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4">
    <w:name w:val="Заголовок 1 Знак8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5">
    <w:name w:val="Заголовок 2 Знак8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4">
    <w:name w:val="Заголовок 3 Знак84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40">
    <w:name w:val="Нет списка184"/>
    <w:next w:val="a3"/>
    <w:uiPriority w:val="99"/>
    <w:semiHidden/>
    <w:unhideWhenUsed/>
    <w:rsid w:val="00D67D07"/>
  </w:style>
  <w:style w:type="character" w:customStyle="1" w:styleId="856">
    <w:name w:val="Основной текст Знак85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4">
    <w:name w:val="Table Paragraph8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40">
    <w:name w:val="Верхний колонтитул Знак8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41">
    <w:name w:val="Нижний колонтитул Знак8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4">
    <w:name w:val="Заголовок 218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42">
    <w:name w:val="Гипертекстовая ссылка84"/>
    <w:basedOn w:val="a1"/>
    <w:uiPriority w:val="99"/>
    <w:rsid w:val="00D67D07"/>
    <w:rPr>
      <w:b w:val="0"/>
      <w:bCs w:val="0"/>
      <w:color w:val="106BBE"/>
    </w:rPr>
  </w:style>
  <w:style w:type="table" w:customStyle="1" w:styleId="TableNormal84">
    <w:name w:val="Table Normal8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41">
    <w:name w:val="Сетка таблицы184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4">
    <w:name w:val="Оглавление 118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40">
    <w:name w:val="Оглавление 218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4">
    <w:name w:val="Оглавление 318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40">
    <w:name w:val="Заголовок 118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40">
    <w:name w:val="Заголовок 318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43">
    <w:name w:val="Текст выноски Знак84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4">
    <w:name w:val="Текст примечания Знак84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45">
    <w:name w:val="Тема примечания Знак8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4">
    <w:name w:val="xl65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4">
    <w:name w:val="xl66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4">
    <w:name w:val="xl678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4">
    <w:name w:val="xl688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4">
    <w:name w:val="xl69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4">
    <w:name w:val="xl708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4">
    <w:name w:val="xl71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4">
    <w:name w:val="xl728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4">
    <w:name w:val="xl73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4">
    <w:name w:val="xl74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4">
    <w:name w:val="xl75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4">
    <w:name w:val="xl76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4">
    <w:name w:val="xl77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3">
    <w:name w:val="xl78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3">
    <w:name w:val="Заголовок 1 Знак83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4">
    <w:name w:val="Заголовок 2 Знак84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3">
    <w:name w:val="Заголовок 3 Знак83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30">
    <w:name w:val="Нет списка183"/>
    <w:next w:val="a3"/>
    <w:uiPriority w:val="99"/>
    <w:semiHidden/>
    <w:unhideWhenUsed/>
    <w:rsid w:val="00D67D07"/>
  </w:style>
  <w:style w:type="character" w:customStyle="1" w:styleId="846">
    <w:name w:val="Основной текст Знак84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3">
    <w:name w:val="Table Paragraph8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30">
    <w:name w:val="Верхний колонтитул Знак8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31">
    <w:name w:val="Нижний колонтитул Знак8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3">
    <w:name w:val="Заголовок 218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32">
    <w:name w:val="Гипертекстовая ссылка83"/>
    <w:basedOn w:val="a1"/>
    <w:uiPriority w:val="99"/>
    <w:rsid w:val="00D67D07"/>
    <w:rPr>
      <w:b w:val="0"/>
      <w:bCs w:val="0"/>
      <w:color w:val="106BBE"/>
    </w:rPr>
  </w:style>
  <w:style w:type="table" w:customStyle="1" w:styleId="TableNormal83">
    <w:name w:val="Table Normal8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31">
    <w:name w:val="Сетка таблицы183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30">
    <w:name w:val="Оглавление 118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30">
    <w:name w:val="Оглавление 218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3">
    <w:name w:val="Оглавление 318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31">
    <w:name w:val="Заголовок 118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30">
    <w:name w:val="Заголовок 318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3">
    <w:name w:val="Текст выноски Знак83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34">
    <w:name w:val="Текст примечания Знак83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35">
    <w:name w:val="Тема примечания Знак8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3">
    <w:name w:val="xl65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3">
    <w:name w:val="xl66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3">
    <w:name w:val="xl678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3">
    <w:name w:val="xl688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3">
    <w:name w:val="xl69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3">
    <w:name w:val="xl708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3">
    <w:name w:val="xl71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3">
    <w:name w:val="xl728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3">
    <w:name w:val="xl73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3">
    <w:name w:val="xl74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3">
    <w:name w:val="xl75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3">
    <w:name w:val="xl76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3">
    <w:name w:val="xl77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2">
    <w:name w:val="xl78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20">
    <w:name w:val="Заголовок 1 Знак82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3">
    <w:name w:val="Заголовок 2 Знак83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2">
    <w:name w:val="Заголовок 3 Знак82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21">
    <w:name w:val="Нет списка182"/>
    <w:next w:val="a3"/>
    <w:uiPriority w:val="99"/>
    <w:semiHidden/>
    <w:unhideWhenUsed/>
    <w:rsid w:val="00D67D07"/>
  </w:style>
  <w:style w:type="character" w:customStyle="1" w:styleId="836">
    <w:name w:val="Основной текст Знак83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2">
    <w:name w:val="Table Paragraph8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20">
    <w:name w:val="Верхний колонтитул Знак8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21">
    <w:name w:val="Нижний колонтитул Знак8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2">
    <w:name w:val="Заголовок 218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2">
    <w:name w:val="Гипертекстовая ссылка82"/>
    <w:basedOn w:val="a1"/>
    <w:uiPriority w:val="99"/>
    <w:rsid w:val="00D67D07"/>
    <w:rPr>
      <w:b w:val="0"/>
      <w:bCs w:val="0"/>
      <w:color w:val="106BBE"/>
    </w:rPr>
  </w:style>
  <w:style w:type="table" w:customStyle="1" w:styleId="TableNormal82">
    <w:name w:val="Table Normal8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2">
    <w:name w:val="Сетка таблицы182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20">
    <w:name w:val="Оглавление 118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20">
    <w:name w:val="Оглавление 218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2">
    <w:name w:val="Оглавление 318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21">
    <w:name w:val="Заголовок 118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20">
    <w:name w:val="Заголовок 318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23">
    <w:name w:val="Текст выноски Знак82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24">
    <w:name w:val="Текст примечания Знак82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25">
    <w:name w:val="Тема примечания Знак8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2">
    <w:name w:val="xl65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2">
    <w:name w:val="xl66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2">
    <w:name w:val="xl678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2">
    <w:name w:val="xl688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2">
    <w:name w:val="xl69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2">
    <w:name w:val="xl708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2">
    <w:name w:val="xl71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2">
    <w:name w:val="xl728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2">
    <w:name w:val="xl73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2">
    <w:name w:val="xl74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2">
    <w:name w:val="xl75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2">
    <w:name w:val="xl76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2">
    <w:name w:val="xl77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1">
    <w:name w:val="xl78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10">
    <w:name w:val="Заголовок 1 Знак81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2">
    <w:name w:val="Заголовок 2 Знак82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1">
    <w:name w:val="Заголовок 3 Знак81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11">
    <w:name w:val="Нет списка181"/>
    <w:next w:val="a3"/>
    <w:uiPriority w:val="99"/>
    <w:semiHidden/>
    <w:unhideWhenUsed/>
    <w:rsid w:val="00D67D07"/>
  </w:style>
  <w:style w:type="character" w:customStyle="1" w:styleId="826">
    <w:name w:val="Основной текст Знак82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1">
    <w:name w:val="Table Paragraph8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10">
    <w:name w:val="Верхний колонтитул Знак8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1">
    <w:name w:val="Нижний колонтитул Знак8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1">
    <w:name w:val="Заголовок 218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12">
    <w:name w:val="Гипертекстовая ссылка81"/>
    <w:basedOn w:val="a1"/>
    <w:uiPriority w:val="99"/>
    <w:rsid w:val="00D67D07"/>
    <w:rPr>
      <w:b w:val="0"/>
      <w:bCs w:val="0"/>
      <w:color w:val="106BBE"/>
    </w:rPr>
  </w:style>
  <w:style w:type="table" w:customStyle="1" w:styleId="TableNormal81">
    <w:name w:val="Table Normal8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2">
    <w:name w:val="Сетка таблицы181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10">
    <w:name w:val="Оглавление 118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10">
    <w:name w:val="Оглавление 218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1">
    <w:name w:val="Оглавление 318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11">
    <w:name w:val="Заголовок 118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10">
    <w:name w:val="Заголовок 318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13">
    <w:name w:val="Текст выноски Знак81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4">
    <w:name w:val="Текст примечания Знак81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15">
    <w:name w:val="Тема примечания Знак8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1">
    <w:name w:val="xl65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1">
    <w:name w:val="xl66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1">
    <w:name w:val="xl678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1">
    <w:name w:val="xl688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1">
    <w:name w:val="xl69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1">
    <w:name w:val="xl708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1">
    <w:name w:val="xl71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1">
    <w:name w:val="xl728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1">
    <w:name w:val="xl73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1">
    <w:name w:val="xl74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1">
    <w:name w:val="xl75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1">
    <w:name w:val="xl76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1">
    <w:name w:val="xl77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0">
    <w:name w:val="xl78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00">
    <w:name w:val="Заголовок 1 Знак80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1">
    <w:name w:val="Заголовок 2 Знак81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0">
    <w:name w:val="Заголовок 3 Знак80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01">
    <w:name w:val="Нет списка180"/>
    <w:next w:val="a3"/>
    <w:uiPriority w:val="99"/>
    <w:semiHidden/>
    <w:unhideWhenUsed/>
    <w:rsid w:val="00D67D07"/>
  </w:style>
  <w:style w:type="character" w:customStyle="1" w:styleId="816">
    <w:name w:val="Основной текст Знак81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0">
    <w:name w:val="Table Paragraph8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0">
    <w:name w:val="Верхний колонтитул Знак8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01">
    <w:name w:val="Нижний колонтитул Знак8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00">
    <w:name w:val="Заголовок 218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02">
    <w:name w:val="Гипертекстовая ссылка80"/>
    <w:basedOn w:val="a1"/>
    <w:uiPriority w:val="99"/>
    <w:rsid w:val="00D67D07"/>
    <w:rPr>
      <w:b w:val="0"/>
      <w:bCs w:val="0"/>
      <w:color w:val="106BBE"/>
    </w:rPr>
  </w:style>
  <w:style w:type="table" w:customStyle="1" w:styleId="TableNormal80">
    <w:name w:val="Table Normal8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2">
    <w:name w:val="Сетка таблицы180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00">
    <w:name w:val="Оглавление 118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01">
    <w:name w:val="Оглавление 218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00">
    <w:name w:val="Оглавление 318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01">
    <w:name w:val="Заголовок 118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1">
    <w:name w:val="Заголовок 318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03">
    <w:name w:val="Текст выноски Знак80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4">
    <w:name w:val="Текст примечания Знак80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5">
    <w:name w:val="Тема примечания Знак8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0">
    <w:name w:val="xl65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0">
    <w:name w:val="xl66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0">
    <w:name w:val="xl678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0">
    <w:name w:val="xl688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0">
    <w:name w:val="xl69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0">
    <w:name w:val="xl708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0">
    <w:name w:val="xl71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0">
    <w:name w:val="xl728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0">
    <w:name w:val="xl73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0">
    <w:name w:val="xl74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0">
    <w:name w:val="xl75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0">
    <w:name w:val="xl76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0">
    <w:name w:val="xl77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9">
    <w:name w:val="xl78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9">
    <w:name w:val="Заголовок 1 Знак79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0">
    <w:name w:val="Заголовок 2 Знак80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9">
    <w:name w:val="Заголовок 3 Знак79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90">
    <w:name w:val="Нет списка179"/>
    <w:next w:val="a3"/>
    <w:uiPriority w:val="99"/>
    <w:semiHidden/>
    <w:unhideWhenUsed/>
    <w:rsid w:val="00D67D07"/>
  </w:style>
  <w:style w:type="character" w:customStyle="1" w:styleId="806">
    <w:name w:val="Основной текст Знак80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9">
    <w:name w:val="Table Paragraph7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9">
    <w:name w:val="Верхний колонтитул Знак7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90">
    <w:name w:val="Нижний колонтитул Знак7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9">
    <w:name w:val="Заголовок 217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91">
    <w:name w:val="Гипертекстовая ссылка79"/>
    <w:basedOn w:val="a1"/>
    <w:uiPriority w:val="99"/>
    <w:rsid w:val="00D67D07"/>
    <w:rPr>
      <w:b w:val="0"/>
      <w:bCs w:val="0"/>
      <w:color w:val="106BBE"/>
    </w:rPr>
  </w:style>
  <w:style w:type="table" w:customStyle="1" w:styleId="TableNormal79">
    <w:name w:val="Table Normal7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91">
    <w:name w:val="Сетка таблицы179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9">
    <w:name w:val="Оглавление 117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90">
    <w:name w:val="Оглавление 217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9">
    <w:name w:val="Оглавление 317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90">
    <w:name w:val="Заголовок 117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90">
    <w:name w:val="Заголовок 317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92">
    <w:name w:val="Текст выноски Знак79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93">
    <w:name w:val="Текст примечания Знак79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94">
    <w:name w:val="Тема примечания Знак7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9">
    <w:name w:val="xl65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9">
    <w:name w:val="xl66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9">
    <w:name w:val="xl677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9">
    <w:name w:val="xl687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9">
    <w:name w:val="xl69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9">
    <w:name w:val="xl707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9">
    <w:name w:val="xl71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9">
    <w:name w:val="xl727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9">
    <w:name w:val="xl73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9">
    <w:name w:val="xl74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9">
    <w:name w:val="xl75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9">
    <w:name w:val="xl76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9">
    <w:name w:val="xl77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8">
    <w:name w:val="xl78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8">
    <w:name w:val="Заголовок 1 Знак78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9">
    <w:name w:val="Заголовок 2 Знак79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8">
    <w:name w:val="Заголовок 3 Знак78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80">
    <w:name w:val="Нет списка178"/>
    <w:next w:val="a3"/>
    <w:uiPriority w:val="99"/>
    <w:semiHidden/>
    <w:unhideWhenUsed/>
    <w:rsid w:val="00D67D07"/>
  </w:style>
  <w:style w:type="character" w:customStyle="1" w:styleId="795">
    <w:name w:val="Основной текст Знак79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8">
    <w:name w:val="Table Paragraph7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8">
    <w:name w:val="Верхний колонтитул Знак7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80">
    <w:name w:val="Нижний колонтитул Знак7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8">
    <w:name w:val="Заголовок 217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81">
    <w:name w:val="Гипертекстовая ссылка78"/>
    <w:basedOn w:val="a1"/>
    <w:uiPriority w:val="99"/>
    <w:rsid w:val="00D67D07"/>
    <w:rPr>
      <w:b w:val="0"/>
      <w:bCs w:val="0"/>
      <w:color w:val="106BBE"/>
    </w:rPr>
  </w:style>
  <w:style w:type="table" w:customStyle="1" w:styleId="TableNormal78">
    <w:name w:val="Table Normal7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81">
    <w:name w:val="Сетка таблицы178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8">
    <w:name w:val="Оглавление 117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80">
    <w:name w:val="Оглавление 217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8">
    <w:name w:val="Оглавление 317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80">
    <w:name w:val="Заголовок 117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80">
    <w:name w:val="Заголовок 317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82">
    <w:name w:val="Текст выноски Знак78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83">
    <w:name w:val="Текст примечания Знак78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84">
    <w:name w:val="Тема примечания Знак7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8">
    <w:name w:val="xl65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8">
    <w:name w:val="xl66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8">
    <w:name w:val="xl677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8">
    <w:name w:val="xl687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8">
    <w:name w:val="xl69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8">
    <w:name w:val="xl707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8">
    <w:name w:val="xl71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8">
    <w:name w:val="xl727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8">
    <w:name w:val="xl73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8">
    <w:name w:val="xl74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8">
    <w:name w:val="xl75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8">
    <w:name w:val="xl76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8">
    <w:name w:val="xl77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7">
    <w:name w:val="xl78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7">
    <w:name w:val="Заголовок 1 Знак77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8">
    <w:name w:val="Заголовок 2 Знак78"/>
    <w:aliases w:val="H2 Знак120,h2 Знак120,Знак2 Знак Знак120, Знак2 Знак219, Знак2 Знак Знак Знак Знак120, Знак2 Знак1 Знак120,Знак2 Знак Знак Знак Знак120,Знак2 Знак1 Знак120,ГЛАВА Знак120,Заголовок 2 Знак Знак Знак120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7">
    <w:name w:val="Заголовок 3 Знак77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70">
    <w:name w:val="Нет списка177"/>
    <w:next w:val="a3"/>
    <w:uiPriority w:val="99"/>
    <w:semiHidden/>
    <w:unhideWhenUsed/>
    <w:rsid w:val="00D67D07"/>
  </w:style>
  <w:style w:type="character" w:customStyle="1" w:styleId="785">
    <w:name w:val="Основной текст Знак78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7">
    <w:name w:val="Table Paragraph7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7">
    <w:name w:val="Верхний колонтитул Знак7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70">
    <w:name w:val="Нижний колонтитул Знак7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7">
    <w:name w:val="Заголовок 217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71">
    <w:name w:val="Гипертекстовая ссылка77"/>
    <w:basedOn w:val="a1"/>
    <w:uiPriority w:val="99"/>
    <w:rsid w:val="00D67D07"/>
    <w:rPr>
      <w:b w:val="0"/>
      <w:bCs w:val="0"/>
      <w:color w:val="106BBE"/>
    </w:rPr>
  </w:style>
  <w:style w:type="table" w:customStyle="1" w:styleId="TableNormal77">
    <w:name w:val="Table Normal7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1">
    <w:name w:val="Сетка таблицы177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70">
    <w:name w:val="Оглавление 117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70">
    <w:name w:val="Оглавление 217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7">
    <w:name w:val="Оглавление 317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71">
    <w:name w:val="Заголовок 117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70">
    <w:name w:val="Заголовок 317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72">
    <w:name w:val="Текст выноски Знак77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73">
    <w:name w:val="Текст примечания Знак77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74">
    <w:name w:val="Тема примечания Знак7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7">
    <w:name w:val="xl65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7">
    <w:name w:val="xl66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7">
    <w:name w:val="xl677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7">
    <w:name w:val="xl687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7">
    <w:name w:val="xl69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7">
    <w:name w:val="xl707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7">
    <w:name w:val="xl71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7">
    <w:name w:val="xl727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7">
    <w:name w:val="xl73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7">
    <w:name w:val="xl74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7">
    <w:name w:val="xl75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7">
    <w:name w:val="xl76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7">
    <w:name w:val="xl77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6">
    <w:name w:val="xl78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6">
    <w:name w:val="Заголовок 1 Знак76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7">
    <w:name w:val="Заголовок 2 Знак77"/>
    <w:aliases w:val="H2 Знак119,h2 Знак119,Знак2 Знак Знак119, Знак2 Знак218, Знак2 Знак Знак Знак Знак119, Знак2 Знак1 Знак119,Знак2 Знак Знак Знак Знак119,Знак2 Знак1 Знак119,ГЛАВА Знак119,Заголовок 2 Знак Знак Знак119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6">
    <w:name w:val="Заголовок 3 Знак76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60">
    <w:name w:val="Нет списка176"/>
    <w:next w:val="a3"/>
    <w:uiPriority w:val="99"/>
    <w:semiHidden/>
    <w:unhideWhenUsed/>
    <w:rsid w:val="00D67D07"/>
  </w:style>
  <w:style w:type="character" w:customStyle="1" w:styleId="775">
    <w:name w:val="Основной текст Знак77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6">
    <w:name w:val="Table Paragraph7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60">
    <w:name w:val="Верхний колонтитул Знак7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61">
    <w:name w:val="Нижний колонтитул Знак7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6">
    <w:name w:val="Заголовок 217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62">
    <w:name w:val="Гипертекстовая ссылка76"/>
    <w:basedOn w:val="a1"/>
    <w:uiPriority w:val="99"/>
    <w:rsid w:val="00D67D07"/>
    <w:rPr>
      <w:b w:val="0"/>
      <w:bCs w:val="0"/>
      <w:color w:val="106BBE"/>
    </w:rPr>
  </w:style>
  <w:style w:type="table" w:customStyle="1" w:styleId="TableNormal76">
    <w:name w:val="Table Normal7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61">
    <w:name w:val="Сетка таблицы176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60">
    <w:name w:val="Оглавление 117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60">
    <w:name w:val="Оглавление 217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6">
    <w:name w:val="Оглавление 317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61">
    <w:name w:val="Заголовок 117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60">
    <w:name w:val="Заголовок 317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63">
    <w:name w:val="Текст выноски Знак76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64">
    <w:name w:val="Текст примечания Знак76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65">
    <w:name w:val="Тема примечания Знак7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6">
    <w:name w:val="xl65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6">
    <w:name w:val="xl66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6">
    <w:name w:val="xl677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6">
    <w:name w:val="xl687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6">
    <w:name w:val="xl69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6">
    <w:name w:val="xl707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6">
    <w:name w:val="xl71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6">
    <w:name w:val="xl727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6">
    <w:name w:val="xl73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6">
    <w:name w:val="xl74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6">
    <w:name w:val="xl75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6">
    <w:name w:val="xl76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6">
    <w:name w:val="xl77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5">
    <w:name w:val="xl78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5">
    <w:name w:val="Заголовок 1 Знак7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6">
    <w:name w:val="Заголовок 2 Знак7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5">
    <w:name w:val="Заголовок 3 Знак75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50">
    <w:name w:val="Нет списка175"/>
    <w:next w:val="a3"/>
    <w:uiPriority w:val="99"/>
    <w:semiHidden/>
    <w:unhideWhenUsed/>
    <w:rsid w:val="00D67D07"/>
  </w:style>
  <w:style w:type="character" w:customStyle="1" w:styleId="766">
    <w:name w:val="Основной текст Знак76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5">
    <w:name w:val="Table Paragraph7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50">
    <w:name w:val="Верхний колонтитул Знак7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51">
    <w:name w:val="Нижний колонтитул Знак7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5">
    <w:name w:val="Заголовок 217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52">
    <w:name w:val="Гипертекстовая ссылка75"/>
    <w:basedOn w:val="a1"/>
    <w:uiPriority w:val="99"/>
    <w:rsid w:val="00D67D07"/>
    <w:rPr>
      <w:b w:val="0"/>
      <w:bCs w:val="0"/>
      <w:color w:val="106BBE"/>
    </w:rPr>
  </w:style>
  <w:style w:type="table" w:customStyle="1" w:styleId="TableNormal75">
    <w:name w:val="Table Normal7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51">
    <w:name w:val="Сетка таблицы175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50">
    <w:name w:val="Оглавление 117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50">
    <w:name w:val="Оглавление 217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5">
    <w:name w:val="Оглавление 317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51">
    <w:name w:val="Заголовок 117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50">
    <w:name w:val="Заголовок 317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53">
    <w:name w:val="Текст выноски Знак75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54">
    <w:name w:val="Текст примечания Знак75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5">
    <w:name w:val="Тема примечания Знак7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5">
    <w:name w:val="xl65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5">
    <w:name w:val="xl66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5">
    <w:name w:val="xl677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5">
    <w:name w:val="xl687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5">
    <w:name w:val="xl69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5">
    <w:name w:val="xl707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5">
    <w:name w:val="xl71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5">
    <w:name w:val="xl727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5">
    <w:name w:val="xl73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5">
    <w:name w:val="xl74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5">
    <w:name w:val="xl75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5">
    <w:name w:val="xl76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5">
    <w:name w:val="xl77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4">
    <w:name w:val="xl78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4">
    <w:name w:val="Заголовок 1 Знак7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5">
    <w:name w:val="Заголовок 2 Знак75"/>
    <w:aliases w:val="H2 Знак118,h2 Знак118,Знак2 Знак Знак118, Знак2 Знак217, Знак2 Знак Знак Знак Знак118, Знак2 Знак1 Знак118,Знак2 Знак Знак Знак Знак118,Знак2 Знак1 Знак118,ГЛАВА Знак118,Заголовок 2 Знак Знак Знак118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4">
    <w:name w:val="Заголовок 3 Знак74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40">
    <w:name w:val="Нет списка174"/>
    <w:next w:val="a3"/>
    <w:uiPriority w:val="99"/>
    <w:semiHidden/>
    <w:unhideWhenUsed/>
    <w:rsid w:val="00D67D07"/>
  </w:style>
  <w:style w:type="character" w:customStyle="1" w:styleId="756">
    <w:name w:val="Основной текст Знак75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4">
    <w:name w:val="Table Paragraph7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40">
    <w:name w:val="Верхний колонтитул Знак7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41">
    <w:name w:val="Нижний колонтитул Знак7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4">
    <w:name w:val="Заголовок 217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42">
    <w:name w:val="Гипертекстовая ссылка74"/>
    <w:basedOn w:val="a1"/>
    <w:uiPriority w:val="99"/>
    <w:rsid w:val="00D67D07"/>
    <w:rPr>
      <w:b w:val="0"/>
      <w:bCs w:val="0"/>
      <w:color w:val="106BBE"/>
    </w:rPr>
  </w:style>
  <w:style w:type="table" w:customStyle="1" w:styleId="TableNormal74">
    <w:name w:val="Table Normal7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41">
    <w:name w:val="Сетка таблицы174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40">
    <w:name w:val="Оглавление 117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40">
    <w:name w:val="Оглавление 217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4">
    <w:name w:val="Оглавление 317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41">
    <w:name w:val="Заголовок 117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40">
    <w:name w:val="Заголовок 317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43">
    <w:name w:val="Текст выноски Знак74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4">
    <w:name w:val="Текст примечания Знак74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45">
    <w:name w:val="Тема примечания Знак7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4">
    <w:name w:val="xl65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4">
    <w:name w:val="xl66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4">
    <w:name w:val="xl677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4">
    <w:name w:val="xl687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4">
    <w:name w:val="xl69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4">
    <w:name w:val="xl707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4">
    <w:name w:val="xl71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4">
    <w:name w:val="xl727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4">
    <w:name w:val="xl73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4">
    <w:name w:val="xl74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4">
    <w:name w:val="xl75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4">
    <w:name w:val="xl76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4">
    <w:name w:val="xl77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3">
    <w:name w:val="xl78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3">
    <w:name w:val="Заголовок 1 Знак73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4">
    <w:name w:val="Заголовок 2 Знак74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3">
    <w:name w:val="Заголовок 3 Знак73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30">
    <w:name w:val="Нет списка173"/>
    <w:next w:val="a3"/>
    <w:uiPriority w:val="99"/>
    <w:semiHidden/>
    <w:unhideWhenUsed/>
    <w:rsid w:val="00D67D07"/>
  </w:style>
  <w:style w:type="character" w:customStyle="1" w:styleId="746">
    <w:name w:val="Основной текст Знак74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3">
    <w:name w:val="Table Paragraph7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30">
    <w:name w:val="Верхний колонтитул Знак7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31">
    <w:name w:val="Нижний колонтитул Знак7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3">
    <w:name w:val="Заголовок 217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32">
    <w:name w:val="Гипертекстовая ссылка73"/>
    <w:basedOn w:val="a1"/>
    <w:uiPriority w:val="99"/>
    <w:rsid w:val="00D67D07"/>
    <w:rPr>
      <w:b w:val="0"/>
      <w:bCs w:val="0"/>
      <w:color w:val="106BBE"/>
    </w:rPr>
  </w:style>
  <w:style w:type="table" w:customStyle="1" w:styleId="TableNormal73">
    <w:name w:val="Table Normal7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1">
    <w:name w:val="Сетка таблицы173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30">
    <w:name w:val="Оглавление 117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30">
    <w:name w:val="Оглавление 217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3">
    <w:name w:val="Оглавление 317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31">
    <w:name w:val="Заголовок 117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30">
    <w:name w:val="Заголовок 317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3">
    <w:name w:val="Текст выноски Знак73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34">
    <w:name w:val="Текст примечания Знак73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35">
    <w:name w:val="Тема примечания Знак7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3">
    <w:name w:val="xl65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3">
    <w:name w:val="xl66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3">
    <w:name w:val="xl677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3">
    <w:name w:val="xl687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3">
    <w:name w:val="xl69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3">
    <w:name w:val="xl707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3">
    <w:name w:val="xl71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3">
    <w:name w:val="xl727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3">
    <w:name w:val="xl73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3">
    <w:name w:val="xl74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3">
    <w:name w:val="xl75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3">
    <w:name w:val="xl76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3">
    <w:name w:val="xl77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2">
    <w:name w:val="xl78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20">
    <w:name w:val="Заголовок 1 Знак72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3">
    <w:name w:val="Заголовок 2 Знак73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2">
    <w:name w:val="Заголовок 3 Знак72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21">
    <w:name w:val="Нет списка172"/>
    <w:next w:val="a3"/>
    <w:uiPriority w:val="99"/>
    <w:semiHidden/>
    <w:unhideWhenUsed/>
    <w:rsid w:val="00D67D07"/>
  </w:style>
  <w:style w:type="character" w:customStyle="1" w:styleId="736">
    <w:name w:val="Основной текст Знак73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2">
    <w:name w:val="Table Paragraph7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20">
    <w:name w:val="Верхний колонтитул Знак7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21">
    <w:name w:val="Нижний колонтитул Знак7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2">
    <w:name w:val="Заголовок 217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2">
    <w:name w:val="Гипертекстовая ссылка72"/>
    <w:basedOn w:val="a1"/>
    <w:uiPriority w:val="99"/>
    <w:rsid w:val="00D67D07"/>
    <w:rPr>
      <w:b w:val="0"/>
      <w:bCs w:val="0"/>
      <w:color w:val="106BBE"/>
    </w:rPr>
  </w:style>
  <w:style w:type="table" w:customStyle="1" w:styleId="TableNormal72">
    <w:name w:val="Table Normal7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22">
    <w:name w:val="Сетка таблицы172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20">
    <w:name w:val="Оглавление 117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20">
    <w:name w:val="Оглавление 217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2">
    <w:name w:val="Оглавление 317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21">
    <w:name w:val="Заголовок 117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20">
    <w:name w:val="Заголовок 317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23">
    <w:name w:val="Текст выноски Знак72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24">
    <w:name w:val="Текст примечания Знак72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25">
    <w:name w:val="Тема примечания Знак7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2">
    <w:name w:val="xl65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2">
    <w:name w:val="xl66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2">
    <w:name w:val="xl677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2">
    <w:name w:val="xl687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2">
    <w:name w:val="xl69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2">
    <w:name w:val="xl707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2">
    <w:name w:val="xl71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2">
    <w:name w:val="xl727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2">
    <w:name w:val="xl73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2">
    <w:name w:val="xl74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2">
    <w:name w:val="xl75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2">
    <w:name w:val="xl76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2">
    <w:name w:val="xl77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1">
    <w:name w:val="xl78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67">
    <w:name w:val="Основной текст Знак116"/>
    <w:basedOn w:val="a1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10">
    <w:name w:val="Заголовок 1 Знак71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2">
    <w:name w:val="Заголовок 2 Знак72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1">
    <w:name w:val="Заголовок 3 Знак71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11">
    <w:name w:val="Нет списка171"/>
    <w:next w:val="a3"/>
    <w:uiPriority w:val="99"/>
    <w:semiHidden/>
    <w:unhideWhenUsed/>
    <w:rsid w:val="00D67D07"/>
  </w:style>
  <w:style w:type="character" w:customStyle="1" w:styleId="726">
    <w:name w:val="Основной текст Знак72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1">
    <w:name w:val="Table Paragraph7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10">
    <w:name w:val="Верхний колонтитул Знак7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1">
    <w:name w:val="Нижний колонтитул Знак7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1">
    <w:name w:val="Заголовок 217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12">
    <w:name w:val="Гипертекстовая ссылка71"/>
    <w:basedOn w:val="a1"/>
    <w:uiPriority w:val="99"/>
    <w:rsid w:val="00D67D07"/>
    <w:rPr>
      <w:b w:val="0"/>
      <w:bCs w:val="0"/>
      <w:color w:val="106BBE"/>
    </w:rPr>
  </w:style>
  <w:style w:type="table" w:customStyle="1" w:styleId="TableNormal71">
    <w:name w:val="Table Normal7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">
    <w:name w:val="Сетка таблицы171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10">
    <w:name w:val="Оглавление 117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10">
    <w:name w:val="Оглавление 217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1">
    <w:name w:val="Оглавление 317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11">
    <w:name w:val="Заголовок 117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10">
    <w:name w:val="Заголовок 317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13">
    <w:name w:val="Текст выноски Знак71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4">
    <w:name w:val="Текст примечания Знак71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15">
    <w:name w:val="Тема примечания Знак7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1">
    <w:name w:val="xl65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1">
    <w:name w:val="xl66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1">
    <w:name w:val="xl677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1">
    <w:name w:val="xl687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1">
    <w:name w:val="xl69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1">
    <w:name w:val="xl707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1">
    <w:name w:val="xl71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1">
    <w:name w:val="xl727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1">
    <w:name w:val="xl73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1">
    <w:name w:val="xl74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1">
    <w:name w:val="xl75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1">
    <w:name w:val="xl76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1">
    <w:name w:val="xl77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0">
    <w:name w:val="xl78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7">
    <w:name w:val="Основной текст Знак115"/>
    <w:basedOn w:val="a1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00">
    <w:name w:val="Заголовок 1 Знак70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1">
    <w:name w:val="Заголовок 2 Знак71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0">
    <w:name w:val="Заголовок 3 Знак70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01">
    <w:name w:val="Нет списка170"/>
    <w:next w:val="a3"/>
    <w:uiPriority w:val="99"/>
    <w:semiHidden/>
    <w:unhideWhenUsed/>
    <w:rsid w:val="00D67D07"/>
  </w:style>
  <w:style w:type="character" w:customStyle="1" w:styleId="716">
    <w:name w:val="Основной текст Знак71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0">
    <w:name w:val="Table Paragraph7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0">
    <w:name w:val="Верхний колонтитул Знак7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01">
    <w:name w:val="Нижний колонтитул Знак7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00">
    <w:name w:val="Заголовок 217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02">
    <w:name w:val="Гипертекстовая ссылка70"/>
    <w:basedOn w:val="a1"/>
    <w:uiPriority w:val="99"/>
    <w:rsid w:val="00D67D07"/>
    <w:rPr>
      <w:b w:val="0"/>
      <w:bCs w:val="0"/>
      <w:color w:val="106BBE"/>
    </w:rPr>
  </w:style>
  <w:style w:type="table" w:customStyle="1" w:styleId="TableNormal70">
    <w:name w:val="Table Normal7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2">
    <w:name w:val="Сетка таблицы170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00">
    <w:name w:val="Оглавление 117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01">
    <w:name w:val="Оглавление 217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00">
    <w:name w:val="Оглавление 317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01">
    <w:name w:val="Заголовок 117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01">
    <w:name w:val="Заголовок 317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03">
    <w:name w:val="Текст выноски Знак70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4">
    <w:name w:val="Текст примечания Знак70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5">
    <w:name w:val="Тема примечания Знак7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0">
    <w:name w:val="xl65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0">
    <w:name w:val="xl66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0">
    <w:name w:val="xl677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0">
    <w:name w:val="xl687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0">
    <w:name w:val="xl69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0">
    <w:name w:val="xl707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0">
    <w:name w:val="xl71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0">
    <w:name w:val="xl727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0">
    <w:name w:val="xl73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0">
    <w:name w:val="xl74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0">
    <w:name w:val="xl75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0">
    <w:name w:val="xl76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0">
    <w:name w:val="xl77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9">
    <w:name w:val="xl78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137">
    <w:name w:val="Заголовок 2 Знак137"/>
    <w:basedOn w:val="a1"/>
    <w:uiPriority w:val="1"/>
    <w:locked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47">
    <w:name w:val="Основной текст Знак114"/>
    <w:basedOn w:val="a1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9">
    <w:name w:val="Заголовок 1 Знак69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0">
    <w:name w:val="Заголовок 2 Знак70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9">
    <w:name w:val="Заголовок 3 Знак69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90">
    <w:name w:val="Нет списка169"/>
    <w:next w:val="a3"/>
    <w:uiPriority w:val="99"/>
    <w:semiHidden/>
    <w:unhideWhenUsed/>
    <w:rsid w:val="00D67D07"/>
  </w:style>
  <w:style w:type="character" w:customStyle="1" w:styleId="706">
    <w:name w:val="Основной текст Знак70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9">
    <w:name w:val="Table Paragraph6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9">
    <w:name w:val="Верхний колонтитул Знак6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90">
    <w:name w:val="Нижний колонтитул Знак6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9">
    <w:name w:val="Заголовок 216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91">
    <w:name w:val="Гипертекстовая ссылка69"/>
    <w:basedOn w:val="a1"/>
    <w:uiPriority w:val="99"/>
    <w:rsid w:val="00D67D07"/>
    <w:rPr>
      <w:b w:val="0"/>
      <w:bCs w:val="0"/>
      <w:color w:val="106BBE"/>
    </w:rPr>
  </w:style>
  <w:style w:type="table" w:customStyle="1" w:styleId="TableNormal69">
    <w:name w:val="Table Normal6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91">
    <w:name w:val="Сетка таблицы169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9">
    <w:name w:val="Оглавление 116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90">
    <w:name w:val="Оглавление 216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9">
    <w:name w:val="Оглавление 316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90">
    <w:name w:val="Заголовок 116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90">
    <w:name w:val="Заголовок 316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92">
    <w:name w:val="Текст выноски Знак69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93">
    <w:name w:val="Текст примечания Знак69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94">
    <w:name w:val="Тема примечания Знак6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9">
    <w:name w:val="xl65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9">
    <w:name w:val="xl66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9">
    <w:name w:val="xl676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9">
    <w:name w:val="xl686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9">
    <w:name w:val="xl69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9">
    <w:name w:val="xl706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9">
    <w:name w:val="xl71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9">
    <w:name w:val="xl726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9">
    <w:name w:val="xl73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9">
    <w:name w:val="xl74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9">
    <w:name w:val="xl75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9">
    <w:name w:val="xl76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9">
    <w:name w:val="xl77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8">
    <w:name w:val="xl78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8">
    <w:name w:val="Заголовок 1 Знак68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9">
    <w:name w:val="Заголовок 2 Знак69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8">
    <w:name w:val="Заголовок 3 Знак68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80">
    <w:name w:val="Нет списка168"/>
    <w:next w:val="a3"/>
    <w:uiPriority w:val="99"/>
    <w:semiHidden/>
    <w:unhideWhenUsed/>
    <w:rsid w:val="00D67D07"/>
  </w:style>
  <w:style w:type="character" w:customStyle="1" w:styleId="695">
    <w:name w:val="Основной текст Знак69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8">
    <w:name w:val="Table Paragraph6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8">
    <w:name w:val="Верхний колонтитул Знак6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80">
    <w:name w:val="Нижний колонтитул Знак6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8">
    <w:name w:val="Заголовок 216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81">
    <w:name w:val="Гипертекстовая ссылка68"/>
    <w:basedOn w:val="a1"/>
    <w:uiPriority w:val="99"/>
    <w:rsid w:val="00D67D07"/>
    <w:rPr>
      <w:b w:val="0"/>
      <w:bCs w:val="0"/>
      <w:color w:val="106BBE"/>
    </w:rPr>
  </w:style>
  <w:style w:type="table" w:customStyle="1" w:styleId="TableNormal68">
    <w:name w:val="Table Normal6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81">
    <w:name w:val="Сетка таблицы168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8">
    <w:name w:val="Оглавление 116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80">
    <w:name w:val="Оглавление 216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8">
    <w:name w:val="Оглавление 316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80">
    <w:name w:val="Заголовок 116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80">
    <w:name w:val="Заголовок 316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82">
    <w:name w:val="Текст выноски Знак68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83">
    <w:name w:val="Текст примечания Знак68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84">
    <w:name w:val="Тема примечания Знак6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8">
    <w:name w:val="xl65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8">
    <w:name w:val="xl66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8">
    <w:name w:val="xl676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8">
    <w:name w:val="xl686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8">
    <w:name w:val="xl69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8">
    <w:name w:val="xl706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8">
    <w:name w:val="xl71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8">
    <w:name w:val="xl726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8">
    <w:name w:val="xl73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8">
    <w:name w:val="xl74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8">
    <w:name w:val="xl75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8">
    <w:name w:val="xl76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8">
    <w:name w:val="xl77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7">
    <w:name w:val="xl78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e">
    <w:name w:val="Основной текст Знак113"/>
    <w:basedOn w:val="a1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7">
    <w:name w:val="Заголовок 1 Знак67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8">
    <w:name w:val="Заголовок 2 Знак68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7">
    <w:name w:val="Заголовок 3 Знак67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70">
    <w:name w:val="Нет списка167"/>
    <w:next w:val="a3"/>
    <w:uiPriority w:val="99"/>
    <w:semiHidden/>
    <w:unhideWhenUsed/>
    <w:rsid w:val="00D67D07"/>
  </w:style>
  <w:style w:type="character" w:customStyle="1" w:styleId="685">
    <w:name w:val="Основной текст Знак68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7">
    <w:name w:val="Table Paragraph6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7">
    <w:name w:val="Верхний колонтитул Знак6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70">
    <w:name w:val="Нижний колонтитул Знак6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7">
    <w:name w:val="Заголовок 216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71">
    <w:name w:val="Гипертекстовая ссылка67"/>
    <w:basedOn w:val="a1"/>
    <w:uiPriority w:val="99"/>
    <w:rsid w:val="00D67D07"/>
    <w:rPr>
      <w:b w:val="0"/>
      <w:bCs w:val="0"/>
      <w:color w:val="106BBE"/>
    </w:rPr>
  </w:style>
  <w:style w:type="table" w:customStyle="1" w:styleId="TableNormal67">
    <w:name w:val="Table Normal6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71">
    <w:name w:val="Сетка таблицы167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70">
    <w:name w:val="Оглавление 116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70">
    <w:name w:val="Оглавление 216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7">
    <w:name w:val="Оглавление 316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71">
    <w:name w:val="Заголовок 116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70">
    <w:name w:val="Заголовок 316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72">
    <w:name w:val="Текст выноски Знак67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73">
    <w:name w:val="Текст примечания Знак67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74">
    <w:name w:val="Тема примечания Знак6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7">
    <w:name w:val="xl65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7">
    <w:name w:val="xl66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7">
    <w:name w:val="xl676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7">
    <w:name w:val="xl686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7">
    <w:name w:val="xl69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7">
    <w:name w:val="xl706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7">
    <w:name w:val="xl71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7">
    <w:name w:val="xl726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7">
    <w:name w:val="xl73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7">
    <w:name w:val="xl74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7">
    <w:name w:val="xl75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7">
    <w:name w:val="xl76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7">
    <w:name w:val="xl77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6">
    <w:name w:val="xl78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a">
    <w:name w:val="Основной текст Знак112"/>
    <w:basedOn w:val="a1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6">
    <w:name w:val="Заголовок 1 Знак66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7">
    <w:name w:val="Заголовок 2 Знак67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6">
    <w:name w:val="Заголовок 3 Знак66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60">
    <w:name w:val="Нет списка166"/>
    <w:next w:val="a3"/>
    <w:uiPriority w:val="99"/>
    <w:semiHidden/>
    <w:unhideWhenUsed/>
    <w:rsid w:val="00D67D07"/>
  </w:style>
  <w:style w:type="character" w:customStyle="1" w:styleId="675">
    <w:name w:val="Основной текст Знак67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6">
    <w:name w:val="Table Paragraph6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60">
    <w:name w:val="Верхний колонтитул Знак6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61">
    <w:name w:val="Нижний колонтитул Знак6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6">
    <w:name w:val="Заголовок 216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62">
    <w:name w:val="Гипертекстовая ссылка66"/>
    <w:basedOn w:val="a1"/>
    <w:uiPriority w:val="99"/>
    <w:rsid w:val="00D67D07"/>
    <w:rPr>
      <w:b w:val="0"/>
      <w:bCs w:val="0"/>
      <w:color w:val="106BBE"/>
    </w:rPr>
  </w:style>
  <w:style w:type="table" w:customStyle="1" w:styleId="TableNormal66">
    <w:name w:val="Table Normal6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61">
    <w:name w:val="Сетка таблицы166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60">
    <w:name w:val="Оглавление 116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60">
    <w:name w:val="Оглавление 216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6">
    <w:name w:val="Оглавление 316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61">
    <w:name w:val="Заголовок 116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60">
    <w:name w:val="Заголовок 316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63">
    <w:name w:val="Текст выноски Знак66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64">
    <w:name w:val="Текст примечания Знак66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65">
    <w:name w:val="Тема примечания Знак6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6">
    <w:name w:val="xl65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6">
    <w:name w:val="xl66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6">
    <w:name w:val="xl676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6">
    <w:name w:val="xl686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6">
    <w:name w:val="xl69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6">
    <w:name w:val="xl706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6">
    <w:name w:val="xl71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6">
    <w:name w:val="xl726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6">
    <w:name w:val="xl73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6">
    <w:name w:val="xl74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6">
    <w:name w:val="xl75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6">
    <w:name w:val="xl76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6">
    <w:name w:val="xl77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5">
    <w:name w:val="xl78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e">
    <w:name w:val="Основной текст Знак111"/>
    <w:basedOn w:val="a1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5">
    <w:name w:val="Заголовок 1 Знак6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6">
    <w:name w:val="Заголовок 2 Знак6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5">
    <w:name w:val="Заголовок 3 Знак65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50">
    <w:name w:val="Нет списка165"/>
    <w:next w:val="a3"/>
    <w:uiPriority w:val="99"/>
    <w:semiHidden/>
    <w:unhideWhenUsed/>
    <w:rsid w:val="00D67D07"/>
  </w:style>
  <w:style w:type="character" w:customStyle="1" w:styleId="666">
    <w:name w:val="Основной текст Знак66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5">
    <w:name w:val="Table Paragraph6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50">
    <w:name w:val="Верхний колонтитул Знак6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51">
    <w:name w:val="Нижний колонтитул Знак6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5">
    <w:name w:val="Заголовок 216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52">
    <w:name w:val="Гипертекстовая ссылка65"/>
    <w:basedOn w:val="a1"/>
    <w:uiPriority w:val="99"/>
    <w:rsid w:val="00D67D07"/>
    <w:rPr>
      <w:b w:val="0"/>
      <w:bCs w:val="0"/>
      <w:color w:val="106BBE"/>
    </w:rPr>
  </w:style>
  <w:style w:type="table" w:customStyle="1" w:styleId="TableNormal65">
    <w:name w:val="Table Normal6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51">
    <w:name w:val="Сетка таблицы165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50">
    <w:name w:val="Оглавление 116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50">
    <w:name w:val="Оглавление 216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5">
    <w:name w:val="Оглавление 316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51">
    <w:name w:val="Заголовок 116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50">
    <w:name w:val="Заголовок 316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53">
    <w:name w:val="Текст выноски Знак65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54">
    <w:name w:val="Текст примечания Знак65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5">
    <w:name w:val="Тема примечания Знак6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5">
    <w:name w:val="xl65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5">
    <w:name w:val="xl66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5">
    <w:name w:val="xl676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5">
    <w:name w:val="xl686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5">
    <w:name w:val="xl69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5">
    <w:name w:val="xl706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5">
    <w:name w:val="xl71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5">
    <w:name w:val="xl726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5">
    <w:name w:val="xl73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5">
    <w:name w:val="xl74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5">
    <w:name w:val="xl75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5">
    <w:name w:val="xl76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5">
    <w:name w:val="xl77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4">
    <w:name w:val="xl78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a">
    <w:name w:val="Основной текст Знак110"/>
    <w:basedOn w:val="a1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4">
    <w:name w:val="Заголовок 1 Знак6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5">
    <w:name w:val="Заголовок 2 Знак6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4">
    <w:name w:val="Заголовок 3 Знак64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40">
    <w:name w:val="Нет списка164"/>
    <w:next w:val="a3"/>
    <w:uiPriority w:val="99"/>
    <w:semiHidden/>
    <w:unhideWhenUsed/>
    <w:rsid w:val="00D67D07"/>
  </w:style>
  <w:style w:type="character" w:customStyle="1" w:styleId="656">
    <w:name w:val="Основной текст Знак65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4">
    <w:name w:val="Table Paragraph6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40">
    <w:name w:val="Верхний колонтитул Знак6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41">
    <w:name w:val="Нижний колонтитул Знак6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4">
    <w:name w:val="Заголовок 216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42">
    <w:name w:val="Гипертекстовая ссылка64"/>
    <w:basedOn w:val="a1"/>
    <w:uiPriority w:val="99"/>
    <w:rsid w:val="00D67D07"/>
    <w:rPr>
      <w:b w:val="0"/>
      <w:bCs w:val="0"/>
      <w:color w:val="106BBE"/>
    </w:rPr>
  </w:style>
  <w:style w:type="table" w:customStyle="1" w:styleId="TableNormal64">
    <w:name w:val="Table Normal6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41">
    <w:name w:val="Сетка таблицы164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40">
    <w:name w:val="Оглавление 116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40">
    <w:name w:val="Оглавление 216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4">
    <w:name w:val="Оглавление 316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41">
    <w:name w:val="Заголовок 116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40">
    <w:name w:val="Заголовок 316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43">
    <w:name w:val="Текст выноски Знак64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4">
    <w:name w:val="Текст примечания Знак64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45">
    <w:name w:val="Тема примечания Знак6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4">
    <w:name w:val="xl65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4">
    <w:name w:val="xl66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4">
    <w:name w:val="xl676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4">
    <w:name w:val="xl686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4">
    <w:name w:val="xl69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4">
    <w:name w:val="xl706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4">
    <w:name w:val="xl71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4">
    <w:name w:val="xl726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4">
    <w:name w:val="xl73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4">
    <w:name w:val="xl74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4">
    <w:name w:val="xl75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4">
    <w:name w:val="xl76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4">
    <w:name w:val="xl77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3">
    <w:name w:val="xl78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30">
    <w:name w:val="Заголовок 1 Знак63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4">
    <w:name w:val="Заголовок 2 Знак64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3">
    <w:name w:val="Заголовок 3 Знак63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31">
    <w:name w:val="Нет списка163"/>
    <w:next w:val="a3"/>
    <w:uiPriority w:val="99"/>
    <w:semiHidden/>
    <w:unhideWhenUsed/>
    <w:rsid w:val="00D67D07"/>
  </w:style>
  <w:style w:type="character" w:customStyle="1" w:styleId="646">
    <w:name w:val="Основной текст Знак64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3">
    <w:name w:val="Table Paragraph6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30">
    <w:name w:val="Верхний колонтитул Знак6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31">
    <w:name w:val="Нижний колонтитул Знак6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3">
    <w:name w:val="Заголовок 216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32">
    <w:name w:val="Гипертекстовая ссылка63"/>
    <w:basedOn w:val="a1"/>
    <w:uiPriority w:val="99"/>
    <w:rsid w:val="00D67D07"/>
    <w:rPr>
      <w:b w:val="0"/>
      <w:bCs w:val="0"/>
      <w:color w:val="106BBE"/>
    </w:rPr>
  </w:style>
  <w:style w:type="table" w:customStyle="1" w:styleId="TableNormal63">
    <w:name w:val="Table Normal6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2">
    <w:name w:val="Сетка таблицы163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30">
    <w:name w:val="Оглавление 116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30">
    <w:name w:val="Оглавление 216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3">
    <w:name w:val="Оглавление 316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31">
    <w:name w:val="Заголовок 116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30">
    <w:name w:val="Заголовок 316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3">
    <w:name w:val="Текст выноски Знак63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34">
    <w:name w:val="Текст примечания Знак63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35">
    <w:name w:val="Тема примечания Знак6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3">
    <w:name w:val="xl65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3">
    <w:name w:val="xl66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3">
    <w:name w:val="xl676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3">
    <w:name w:val="xl686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3">
    <w:name w:val="xl69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3">
    <w:name w:val="xl706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3">
    <w:name w:val="xl71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3">
    <w:name w:val="xl726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3">
    <w:name w:val="xl73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3">
    <w:name w:val="xl74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3">
    <w:name w:val="xl75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3">
    <w:name w:val="xl76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3">
    <w:name w:val="xl77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2">
    <w:name w:val="xl78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20">
    <w:name w:val="Заголовок 1 Знак62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3">
    <w:name w:val="Заголовок 2 Знак63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2">
    <w:name w:val="Заголовок 3 Знак62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21">
    <w:name w:val="Нет списка162"/>
    <w:next w:val="a3"/>
    <w:uiPriority w:val="99"/>
    <w:semiHidden/>
    <w:unhideWhenUsed/>
    <w:rsid w:val="00D67D07"/>
  </w:style>
  <w:style w:type="character" w:customStyle="1" w:styleId="636">
    <w:name w:val="Основной текст Знак63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2">
    <w:name w:val="Table Paragraph6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20">
    <w:name w:val="Верхний колонтитул Знак6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21">
    <w:name w:val="Нижний колонтитул Знак6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2">
    <w:name w:val="Заголовок 216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2">
    <w:name w:val="Гипертекстовая ссылка62"/>
    <w:basedOn w:val="a1"/>
    <w:uiPriority w:val="99"/>
    <w:rsid w:val="00D67D07"/>
    <w:rPr>
      <w:b w:val="0"/>
      <w:bCs w:val="0"/>
      <w:color w:val="106BBE"/>
    </w:rPr>
  </w:style>
  <w:style w:type="table" w:customStyle="1" w:styleId="TableNormal62">
    <w:name w:val="Table Normal6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2">
    <w:name w:val="Сетка таблицы162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20">
    <w:name w:val="Оглавление 116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20">
    <w:name w:val="Оглавление 216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2">
    <w:name w:val="Оглавление 316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21">
    <w:name w:val="Заголовок 116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20">
    <w:name w:val="Заголовок 316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23">
    <w:name w:val="Текст выноски Знак62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24">
    <w:name w:val="Текст примечания Знак62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25">
    <w:name w:val="Тема примечания Знак6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2">
    <w:name w:val="xl65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2">
    <w:name w:val="xl66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2">
    <w:name w:val="xl676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2">
    <w:name w:val="xl686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2">
    <w:name w:val="xl69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2">
    <w:name w:val="xl706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2">
    <w:name w:val="xl71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2">
    <w:name w:val="xl726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2">
    <w:name w:val="xl73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2">
    <w:name w:val="xl74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2">
    <w:name w:val="xl75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2">
    <w:name w:val="xl76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2">
    <w:name w:val="xl77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1">
    <w:name w:val="xl78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10">
    <w:name w:val="Заголовок 1 Знак61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2">
    <w:name w:val="Заголовок 2 Знак62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1">
    <w:name w:val="Заголовок 3 Знак61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11">
    <w:name w:val="Нет списка161"/>
    <w:next w:val="a3"/>
    <w:uiPriority w:val="99"/>
    <w:semiHidden/>
    <w:unhideWhenUsed/>
    <w:rsid w:val="00D67D07"/>
  </w:style>
  <w:style w:type="character" w:customStyle="1" w:styleId="626">
    <w:name w:val="Основной текст Знак62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1">
    <w:name w:val="Table Paragraph6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10">
    <w:name w:val="Верхний колонтитул Знак6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1">
    <w:name w:val="Нижний колонтитул Знак6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1">
    <w:name w:val="Заголовок 216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12">
    <w:name w:val="Гипертекстовая ссылка61"/>
    <w:basedOn w:val="a1"/>
    <w:uiPriority w:val="99"/>
    <w:rsid w:val="00D67D07"/>
    <w:rPr>
      <w:b w:val="0"/>
      <w:bCs w:val="0"/>
      <w:color w:val="106BBE"/>
    </w:rPr>
  </w:style>
  <w:style w:type="table" w:customStyle="1" w:styleId="TableNormal61">
    <w:name w:val="Table Normal6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2">
    <w:name w:val="Сетка таблицы161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10">
    <w:name w:val="Оглавление 116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10">
    <w:name w:val="Оглавление 216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1">
    <w:name w:val="Оглавление 316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11">
    <w:name w:val="Заголовок 116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10">
    <w:name w:val="Заголовок 316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13">
    <w:name w:val="Текст выноски Знак61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14">
    <w:name w:val="Текст примечания Знак61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15">
    <w:name w:val="Тема примечания Знак6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1">
    <w:name w:val="xl65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1">
    <w:name w:val="xl66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1">
    <w:name w:val="xl676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1">
    <w:name w:val="xl686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1">
    <w:name w:val="xl69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1">
    <w:name w:val="xl706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1">
    <w:name w:val="xl71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1">
    <w:name w:val="xl726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1">
    <w:name w:val="xl73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1">
    <w:name w:val="xl74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1">
    <w:name w:val="xl75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1">
    <w:name w:val="xl76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1">
    <w:name w:val="xl77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0">
    <w:name w:val="xl78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00">
    <w:name w:val="Заголовок 1 Знак60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1">
    <w:name w:val="Заголовок 2 Знак61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0">
    <w:name w:val="Заголовок 3 Знак60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01">
    <w:name w:val="Нет списка160"/>
    <w:next w:val="a3"/>
    <w:uiPriority w:val="99"/>
    <w:semiHidden/>
    <w:unhideWhenUsed/>
    <w:rsid w:val="00D67D07"/>
  </w:style>
  <w:style w:type="character" w:customStyle="1" w:styleId="616">
    <w:name w:val="Основной текст Знак61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0">
    <w:name w:val="Table Paragraph6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0">
    <w:name w:val="Верхний колонтитул Знак6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01">
    <w:name w:val="Нижний колонтитул Знак6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00">
    <w:name w:val="Заголовок 216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02">
    <w:name w:val="Гипертекстовая ссылка60"/>
    <w:basedOn w:val="a1"/>
    <w:uiPriority w:val="99"/>
    <w:rsid w:val="00D67D07"/>
    <w:rPr>
      <w:b w:val="0"/>
      <w:bCs w:val="0"/>
      <w:color w:val="106BBE"/>
    </w:rPr>
  </w:style>
  <w:style w:type="table" w:customStyle="1" w:styleId="TableNormal60">
    <w:name w:val="Table Normal6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2">
    <w:name w:val="Сетка таблицы160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00">
    <w:name w:val="Оглавление 116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01">
    <w:name w:val="Оглавление 216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00">
    <w:name w:val="Оглавление 316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01">
    <w:name w:val="Заголовок 116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01">
    <w:name w:val="Заголовок 316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03">
    <w:name w:val="Текст выноски Знак60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4">
    <w:name w:val="Текст примечания Знак60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5">
    <w:name w:val="Тема примечания Знак6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0">
    <w:name w:val="xl65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0">
    <w:name w:val="xl66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0">
    <w:name w:val="xl676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0">
    <w:name w:val="xl686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0">
    <w:name w:val="xl69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0">
    <w:name w:val="xl706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0">
    <w:name w:val="xl71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0">
    <w:name w:val="xl726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0">
    <w:name w:val="xl73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0">
    <w:name w:val="xl74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0">
    <w:name w:val="xl75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0">
    <w:name w:val="xl76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0">
    <w:name w:val="xl77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9">
    <w:name w:val="xl78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9">
    <w:name w:val="Заголовок 1 Знак59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0">
    <w:name w:val="Заголовок 2 Знак60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9">
    <w:name w:val="Заголовок 3 Знак59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90">
    <w:name w:val="Нет списка159"/>
    <w:next w:val="a3"/>
    <w:uiPriority w:val="99"/>
    <w:semiHidden/>
    <w:unhideWhenUsed/>
    <w:rsid w:val="00D67D07"/>
  </w:style>
  <w:style w:type="character" w:customStyle="1" w:styleId="606">
    <w:name w:val="Основной текст Знак60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9">
    <w:name w:val="Table Paragraph5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9">
    <w:name w:val="Верхний колонтитул Знак5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90">
    <w:name w:val="Нижний колонтитул Знак5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9">
    <w:name w:val="Заголовок 215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91">
    <w:name w:val="Гипертекстовая ссылка59"/>
    <w:basedOn w:val="a1"/>
    <w:uiPriority w:val="99"/>
    <w:rsid w:val="00D67D07"/>
    <w:rPr>
      <w:b w:val="0"/>
      <w:bCs w:val="0"/>
      <w:color w:val="106BBE"/>
    </w:rPr>
  </w:style>
  <w:style w:type="table" w:customStyle="1" w:styleId="TableNormal59">
    <w:name w:val="Table Normal5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91">
    <w:name w:val="Сетка таблицы159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9">
    <w:name w:val="Оглавление 115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90">
    <w:name w:val="Оглавление 215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9">
    <w:name w:val="Оглавление 315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90">
    <w:name w:val="Заголовок 115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90">
    <w:name w:val="Заголовок 315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92">
    <w:name w:val="Текст выноски Знак59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93">
    <w:name w:val="Текст примечания Знак59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94">
    <w:name w:val="Тема примечания Знак5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9">
    <w:name w:val="xl65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9">
    <w:name w:val="xl66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9">
    <w:name w:val="xl675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9">
    <w:name w:val="xl685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9">
    <w:name w:val="xl69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9">
    <w:name w:val="xl705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9">
    <w:name w:val="xl71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9">
    <w:name w:val="xl725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9">
    <w:name w:val="xl73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9">
    <w:name w:val="xl74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9">
    <w:name w:val="xl75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9">
    <w:name w:val="xl76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9">
    <w:name w:val="xl77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8">
    <w:name w:val="xl78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8">
    <w:name w:val="Заголовок 1 Знак58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9">
    <w:name w:val="Заголовок 2 Знак59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8">
    <w:name w:val="Заголовок 3 Знак58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80">
    <w:name w:val="Нет списка158"/>
    <w:next w:val="a3"/>
    <w:uiPriority w:val="99"/>
    <w:semiHidden/>
    <w:unhideWhenUsed/>
    <w:rsid w:val="00D67D07"/>
  </w:style>
  <w:style w:type="character" w:customStyle="1" w:styleId="595">
    <w:name w:val="Основной текст Знак59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8">
    <w:name w:val="Table Paragraph5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8">
    <w:name w:val="Верхний колонтитул Знак5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80">
    <w:name w:val="Нижний колонтитул Знак5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8">
    <w:name w:val="Заголовок 215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81">
    <w:name w:val="Гипертекстовая ссылка58"/>
    <w:basedOn w:val="a1"/>
    <w:uiPriority w:val="99"/>
    <w:rsid w:val="00D67D07"/>
    <w:rPr>
      <w:b w:val="0"/>
      <w:bCs w:val="0"/>
      <w:color w:val="106BBE"/>
    </w:rPr>
  </w:style>
  <w:style w:type="table" w:customStyle="1" w:styleId="TableNormal58">
    <w:name w:val="Table Normal5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1">
    <w:name w:val="Сетка таблицы158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8">
    <w:name w:val="Оглавление 115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80">
    <w:name w:val="Оглавление 215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8">
    <w:name w:val="Оглавление 315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80">
    <w:name w:val="Заголовок 115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80">
    <w:name w:val="Заголовок 315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82">
    <w:name w:val="Текст выноски Знак58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83">
    <w:name w:val="Текст примечания Знак58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84">
    <w:name w:val="Тема примечания Знак5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8">
    <w:name w:val="xl65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8">
    <w:name w:val="xl66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8">
    <w:name w:val="xl675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8">
    <w:name w:val="xl685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8">
    <w:name w:val="xl69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8">
    <w:name w:val="xl705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8">
    <w:name w:val="xl71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8">
    <w:name w:val="xl725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8">
    <w:name w:val="xl73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8">
    <w:name w:val="xl74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8">
    <w:name w:val="xl75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8">
    <w:name w:val="xl76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8">
    <w:name w:val="xl77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7">
    <w:name w:val="xl78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7">
    <w:name w:val="Заголовок 1 Знак57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8">
    <w:name w:val="Заголовок 2 Знак58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7">
    <w:name w:val="Заголовок 3 Знак57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70">
    <w:name w:val="Нет списка157"/>
    <w:next w:val="a3"/>
    <w:uiPriority w:val="99"/>
    <w:semiHidden/>
    <w:unhideWhenUsed/>
    <w:rsid w:val="00D67D07"/>
  </w:style>
  <w:style w:type="character" w:customStyle="1" w:styleId="585">
    <w:name w:val="Основной текст Знак58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7">
    <w:name w:val="Table Paragraph5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7">
    <w:name w:val="Верхний колонтитул Знак5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70">
    <w:name w:val="Нижний колонтитул Знак5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7">
    <w:name w:val="Заголовок 215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71">
    <w:name w:val="Гипертекстовая ссылка57"/>
    <w:basedOn w:val="a1"/>
    <w:uiPriority w:val="99"/>
    <w:rsid w:val="00D67D07"/>
    <w:rPr>
      <w:b w:val="0"/>
      <w:bCs w:val="0"/>
      <w:color w:val="106BBE"/>
    </w:rPr>
  </w:style>
  <w:style w:type="table" w:customStyle="1" w:styleId="TableNormal57">
    <w:name w:val="Table Normal5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71">
    <w:name w:val="Сетка таблицы157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70">
    <w:name w:val="Оглавление 115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70">
    <w:name w:val="Оглавление 215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7">
    <w:name w:val="Оглавление 315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71">
    <w:name w:val="Заголовок 115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70">
    <w:name w:val="Заголовок 315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72">
    <w:name w:val="Текст выноски Знак57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73">
    <w:name w:val="Текст примечания Знак57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74">
    <w:name w:val="Тема примечания Знак5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7">
    <w:name w:val="xl65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7">
    <w:name w:val="xl66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7">
    <w:name w:val="xl675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7">
    <w:name w:val="xl685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7">
    <w:name w:val="xl69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7">
    <w:name w:val="xl705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7">
    <w:name w:val="xl71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7">
    <w:name w:val="xl725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7">
    <w:name w:val="xl73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7">
    <w:name w:val="xl74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7">
    <w:name w:val="xl75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7">
    <w:name w:val="xl76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7">
    <w:name w:val="xl77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6">
    <w:name w:val="xl78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6">
    <w:name w:val="Заголовок 1 Знак56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7">
    <w:name w:val="Заголовок 2 Знак57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6">
    <w:name w:val="Заголовок 3 Знак56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60">
    <w:name w:val="Нет списка156"/>
    <w:next w:val="a3"/>
    <w:uiPriority w:val="99"/>
    <w:semiHidden/>
    <w:unhideWhenUsed/>
    <w:rsid w:val="00D67D07"/>
  </w:style>
  <w:style w:type="character" w:customStyle="1" w:styleId="575">
    <w:name w:val="Основной текст Знак57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6">
    <w:name w:val="Table Paragraph5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60">
    <w:name w:val="Верхний колонтитул Знак5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61">
    <w:name w:val="Нижний колонтитул Знак5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6">
    <w:name w:val="Заголовок 215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62">
    <w:name w:val="Гипертекстовая ссылка56"/>
    <w:basedOn w:val="a1"/>
    <w:uiPriority w:val="99"/>
    <w:rsid w:val="00D67D07"/>
    <w:rPr>
      <w:b w:val="0"/>
      <w:bCs w:val="0"/>
      <w:color w:val="106BBE"/>
    </w:rPr>
  </w:style>
  <w:style w:type="table" w:customStyle="1" w:styleId="TableNormal56">
    <w:name w:val="Table Normal5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61">
    <w:name w:val="Сетка таблицы156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60">
    <w:name w:val="Оглавление 115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60">
    <w:name w:val="Оглавление 215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6">
    <w:name w:val="Оглавление 315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61">
    <w:name w:val="Заголовок 115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60">
    <w:name w:val="Заголовок 315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63">
    <w:name w:val="Текст выноски Знак56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64">
    <w:name w:val="Текст примечания Знак56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65">
    <w:name w:val="Тема примечания Знак5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6">
    <w:name w:val="xl65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6">
    <w:name w:val="xl66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6">
    <w:name w:val="xl675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6">
    <w:name w:val="xl685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6">
    <w:name w:val="xl69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6">
    <w:name w:val="xl705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6">
    <w:name w:val="xl71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6">
    <w:name w:val="xl725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6">
    <w:name w:val="xl73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6">
    <w:name w:val="xl74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6">
    <w:name w:val="xl75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6">
    <w:name w:val="xl76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6">
    <w:name w:val="xl77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5">
    <w:name w:val="xl78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5">
    <w:name w:val="Заголовок 1 Знак5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6">
    <w:name w:val="Заголовок 2 Знак5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5">
    <w:name w:val="Заголовок 3 Знак55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50">
    <w:name w:val="Нет списка155"/>
    <w:next w:val="a3"/>
    <w:uiPriority w:val="99"/>
    <w:semiHidden/>
    <w:unhideWhenUsed/>
    <w:rsid w:val="00D67D07"/>
  </w:style>
  <w:style w:type="character" w:customStyle="1" w:styleId="566">
    <w:name w:val="Основной текст Знак56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5">
    <w:name w:val="Table Paragraph5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50">
    <w:name w:val="Верхний колонтитул Знак5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51">
    <w:name w:val="Нижний колонтитул Знак5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5">
    <w:name w:val="Заголовок 215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52">
    <w:name w:val="Гипертекстовая ссылка55"/>
    <w:basedOn w:val="a1"/>
    <w:uiPriority w:val="99"/>
    <w:rsid w:val="00D67D07"/>
    <w:rPr>
      <w:b w:val="0"/>
      <w:bCs w:val="0"/>
      <w:color w:val="106BBE"/>
    </w:rPr>
  </w:style>
  <w:style w:type="table" w:customStyle="1" w:styleId="TableNormal55">
    <w:name w:val="Table Normal5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51">
    <w:name w:val="Сетка таблицы155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50">
    <w:name w:val="Оглавление 115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50">
    <w:name w:val="Оглавление 215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5">
    <w:name w:val="Оглавление 315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51">
    <w:name w:val="Заголовок 115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50">
    <w:name w:val="Заголовок 315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53">
    <w:name w:val="Текст выноски Знак55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54">
    <w:name w:val="Текст примечания Знак55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55">
    <w:name w:val="Тема примечания Знак5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5">
    <w:name w:val="xl65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5">
    <w:name w:val="xl66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5">
    <w:name w:val="xl675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5">
    <w:name w:val="xl685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5">
    <w:name w:val="xl69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5">
    <w:name w:val="xl705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5">
    <w:name w:val="xl71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5">
    <w:name w:val="xl725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5">
    <w:name w:val="xl73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5">
    <w:name w:val="xl74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5">
    <w:name w:val="xl75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5">
    <w:name w:val="xl76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5">
    <w:name w:val="xl77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4">
    <w:name w:val="xl78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4">
    <w:name w:val="Заголовок 1 Знак5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5">
    <w:name w:val="Заголовок 2 Знак5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4">
    <w:name w:val="Заголовок 3 Знак54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40">
    <w:name w:val="Нет списка154"/>
    <w:next w:val="a3"/>
    <w:uiPriority w:val="99"/>
    <w:semiHidden/>
    <w:unhideWhenUsed/>
    <w:rsid w:val="00D67D07"/>
  </w:style>
  <w:style w:type="character" w:customStyle="1" w:styleId="556">
    <w:name w:val="Основной текст Знак55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4">
    <w:name w:val="Table Paragraph5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40">
    <w:name w:val="Верхний колонтитул Знак5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41">
    <w:name w:val="Нижний колонтитул Знак5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4">
    <w:name w:val="Заголовок 215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42">
    <w:name w:val="Гипертекстовая ссылка54"/>
    <w:basedOn w:val="a1"/>
    <w:uiPriority w:val="99"/>
    <w:rsid w:val="00D67D07"/>
    <w:rPr>
      <w:b w:val="0"/>
      <w:bCs w:val="0"/>
      <w:color w:val="106BBE"/>
    </w:rPr>
  </w:style>
  <w:style w:type="table" w:customStyle="1" w:styleId="TableNormal54">
    <w:name w:val="Table Normal5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1">
    <w:name w:val="Сетка таблицы154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40">
    <w:name w:val="Оглавление 115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40">
    <w:name w:val="Оглавление 215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4">
    <w:name w:val="Оглавление 315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41">
    <w:name w:val="Заголовок 115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40">
    <w:name w:val="Заголовок 315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43">
    <w:name w:val="Текст выноски Знак54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44">
    <w:name w:val="Текст примечания Знак54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45">
    <w:name w:val="Тема примечания Знак5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4">
    <w:name w:val="xl65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4">
    <w:name w:val="xl66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4">
    <w:name w:val="xl675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4">
    <w:name w:val="xl685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4">
    <w:name w:val="xl69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4">
    <w:name w:val="xl705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4">
    <w:name w:val="xl71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4">
    <w:name w:val="xl725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4">
    <w:name w:val="xl73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4">
    <w:name w:val="xl74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4">
    <w:name w:val="xl75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4">
    <w:name w:val="xl76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4">
    <w:name w:val="xl77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3">
    <w:name w:val="xl78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3">
    <w:name w:val="Заголовок 1 Знак53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4">
    <w:name w:val="Заголовок 2 Знак54"/>
    <w:aliases w:val="H2 Знак117,h2 Знак117,Знак2 Знак Знак117, Знак2 Знак216, Знак2 Знак Знак Знак Знак117, Знак2 Знак1 Знак117,Знак2 Знак Знак Знак Знак117,Знак2 Знак1 Знак117,ГЛАВА Знак117,Заголовок 2 Знак Знак Знак117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3">
    <w:name w:val="Заголовок 3 Знак53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30">
    <w:name w:val="Нет списка153"/>
    <w:next w:val="a3"/>
    <w:uiPriority w:val="99"/>
    <w:semiHidden/>
    <w:unhideWhenUsed/>
    <w:rsid w:val="00D67D07"/>
  </w:style>
  <w:style w:type="character" w:customStyle="1" w:styleId="546">
    <w:name w:val="Основной текст Знак54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3">
    <w:name w:val="Table Paragraph5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30">
    <w:name w:val="Верхний колонтитул Знак5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31">
    <w:name w:val="Нижний колонтитул Знак5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3">
    <w:name w:val="Заголовок 215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32">
    <w:name w:val="Гипертекстовая ссылка53"/>
    <w:basedOn w:val="a1"/>
    <w:uiPriority w:val="99"/>
    <w:rsid w:val="00D67D07"/>
    <w:rPr>
      <w:b w:val="0"/>
      <w:bCs w:val="0"/>
      <w:color w:val="106BBE"/>
    </w:rPr>
  </w:style>
  <w:style w:type="table" w:customStyle="1" w:styleId="TableNormal53">
    <w:name w:val="Table Normal5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1">
    <w:name w:val="Сетка таблицы153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30">
    <w:name w:val="Оглавление 115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30">
    <w:name w:val="Оглавление 215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3">
    <w:name w:val="Оглавление 315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31">
    <w:name w:val="Заголовок 115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30">
    <w:name w:val="Заголовок 315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33">
    <w:name w:val="Текст выноски Знак53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34">
    <w:name w:val="Текст примечания Знак53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35">
    <w:name w:val="Тема примечания Знак5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3">
    <w:name w:val="xl65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3">
    <w:name w:val="xl66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3">
    <w:name w:val="xl675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3">
    <w:name w:val="xl685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3">
    <w:name w:val="xl69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3">
    <w:name w:val="xl705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3">
    <w:name w:val="xl71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3">
    <w:name w:val="xl725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3">
    <w:name w:val="xl73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3">
    <w:name w:val="xl74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3">
    <w:name w:val="xl75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3">
    <w:name w:val="xl76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3">
    <w:name w:val="xl77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2">
    <w:name w:val="xl78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20">
    <w:name w:val="Заголовок 1 Знак52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3">
    <w:name w:val="Заголовок 2 Знак53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2">
    <w:name w:val="Заголовок 3 Знак52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21">
    <w:name w:val="Нет списка152"/>
    <w:next w:val="a3"/>
    <w:uiPriority w:val="99"/>
    <w:semiHidden/>
    <w:unhideWhenUsed/>
    <w:rsid w:val="00D67D07"/>
  </w:style>
  <w:style w:type="character" w:customStyle="1" w:styleId="536">
    <w:name w:val="Основной текст Знак53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2">
    <w:name w:val="Table Paragraph5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20">
    <w:name w:val="Верхний колонтитул Знак5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21">
    <w:name w:val="Нижний колонтитул Знак5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2">
    <w:name w:val="Заголовок 215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22">
    <w:name w:val="Гипертекстовая ссылка52"/>
    <w:basedOn w:val="a1"/>
    <w:uiPriority w:val="99"/>
    <w:rsid w:val="00D67D07"/>
    <w:rPr>
      <w:b w:val="0"/>
      <w:bCs w:val="0"/>
      <w:color w:val="106BBE"/>
    </w:rPr>
  </w:style>
  <w:style w:type="table" w:customStyle="1" w:styleId="TableNormal52">
    <w:name w:val="Table Normal5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0">
    <w:name w:val="Оглавление 115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20">
    <w:name w:val="Оглавление 215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2">
    <w:name w:val="Оглавление 315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21">
    <w:name w:val="Заголовок 115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20">
    <w:name w:val="Заголовок 315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23">
    <w:name w:val="Текст выноски Знак52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24">
    <w:name w:val="Текст примечания Знак52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5">
    <w:name w:val="Тема примечания Знак5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2">
    <w:name w:val="xl65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2">
    <w:name w:val="xl66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2">
    <w:name w:val="xl675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2">
    <w:name w:val="xl685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2">
    <w:name w:val="xl69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2">
    <w:name w:val="xl705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2">
    <w:name w:val="xl71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2">
    <w:name w:val="xl725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2">
    <w:name w:val="xl73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2">
    <w:name w:val="xl74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2">
    <w:name w:val="xl75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2">
    <w:name w:val="xl76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2">
    <w:name w:val="xl77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1">
    <w:name w:val="xl78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10">
    <w:name w:val="Заголовок 1 Знак51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2">
    <w:name w:val="Заголовок 2 Знак52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1">
    <w:name w:val="Заголовок 3 Знак51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11">
    <w:name w:val="Нет списка151"/>
    <w:next w:val="a3"/>
    <w:uiPriority w:val="99"/>
    <w:semiHidden/>
    <w:unhideWhenUsed/>
    <w:rsid w:val="00D67D07"/>
  </w:style>
  <w:style w:type="character" w:customStyle="1" w:styleId="526">
    <w:name w:val="Основной текст Знак52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1">
    <w:name w:val="Table Paragraph5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10">
    <w:name w:val="Верхний колонтитул Знак5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11">
    <w:name w:val="Нижний колонтитул Знак5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1">
    <w:name w:val="Заголовок 215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12">
    <w:name w:val="Гипертекстовая ссылка51"/>
    <w:basedOn w:val="a1"/>
    <w:uiPriority w:val="99"/>
    <w:rsid w:val="00D67D07"/>
    <w:rPr>
      <w:b w:val="0"/>
      <w:bCs w:val="0"/>
      <w:color w:val="106BBE"/>
    </w:rPr>
  </w:style>
  <w:style w:type="table" w:customStyle="1" w:styleId="TableNormal51">
    <w:name w:val="Table Normal5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10">
    <w:name w:val="Оглавление 115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10">
    <w:name w:val="Оглавление 215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1">
    <w:name w:val="Оглавление 315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11">
    <w:name w:val="Заголовок 115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10">
    <w:name w:val="Заголовок 315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13">
    <w:name w:val="Текст выноски Знак51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4">
    <w:name w:val="Текст примечания Знак51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5">
    <w:name w:val="Тема примечания Знак5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1">
    <w:name w:val="xl65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1">
    <w:name w:val="xl66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1">
    <w:name w:val="xl675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1">
    <w:name w:val="xl685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1">
    <w:name w:val="xl69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1">
    <w:name w:val="xl705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1">
    <w:name w:val="xl71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1">
    <w:name w:val="xl725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1">
    <w:name w:val="xl73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1">
    <w:name w:val="xl74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1">
    <w:name w:val="xl75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1">
    <w:name w:val="xl76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1">
    <w:name w:val="xl77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0">
    <w:name w:val="xl78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00">
    <w:name w:val="Заголовок 1 Знак50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1">
    <w:name w:val="Заголовок 2 Знак51"/>
    <w:aliases w:val="H2 Знак116,h2 Знак116,Знак2 Знак Знак116, Знак2 Знак215, Знак2 Знак Знак Знак Знак116, Знак2 Знак1 Знак116,Знак2 Знак Знак Знак Знак116,Знак2 Знак1 Знак116,ГЛАВА Знак116,Заголовок 2 Знак Знак Знак11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0">
    <w:name w:val="Заголовок 3 Знак50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01">
    <w:name w:val="Нет списка150"/>
    <w:next w:val="a3"/>
    <w:uiPriority w:val="99"/>
    <w:semiHidden/>
    <w:unhideWhenUsed/>
    <w:rsid w:val="00D67D07"/>
  </w:style>
  <w:style w:type="character" w:customStyle="1" w:styleId="516">
    <w:name w:val="Основной текст Знак51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0">
    <w:name w:val="Table Paragraph5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00">
    <w:name w:val="Верхний колонтитул Знак5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01">
    <w:name w:val="Нижний колонтитул Знак5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00">
    <w:name w:val="Заголовок 215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02">
    <w:name w:val="Гипертекстовая ссылка50"/>
    <w:basedOn w:val="a1"/>
    <w:uiPriority w:val="99"/>
    <w:rsid w:val="00D67D07"/>
    <w:rPr>
      <w:b w:val="0"/>
      <w:bCs w:val="0"/>
      <w:color w:val="106BBE"/>
    </w:rPr>
  </w:style>
  <w:style w:type="table" w:customStyle="1" w:styleId="TableNormal50">
    <w:name w:val="Table Normal5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2">
    <w:name w:val="Сетка таблицы150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00">
    <w:name w:val="Оглавление 115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01">
    <w:name w:val="Оглавление 215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00">
    <w:name w:val="Оглавление 315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01">
    <w:name w:val="Заголовок 115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01">
    <w:name w:val="Заголовок 315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03">
    <w:name w:val="Текст выноски Знак50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4">
    <w:name w:val="Текст примечания Знак50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5">
    <w:name w:val="Тема примечания Знак5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0">
    <w:name w:val="xl65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0">
    <w:name w:val="xl66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0">
    <w:name w:val="xl675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0">
    <w:name w:val="xl685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0">
    <w:name w:val="xl69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0">
    <w:name w:val="xl705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0">
    <w:name w:val="xl71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0">
    <w:name w:val="xl725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0">
    <w:name w:val="xl73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0">
    <w:name w:val="xl74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0">
    <w:name w:val="xl75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0">
    <w:name w:val="xl76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0">
    <w:name w:val="xl77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9">
    <w:name w:val="xl78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9">
    <w:name w:val="Заголовок 1 Знак49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00">
    <w:name w:val="Заголовок 2 Знак50"/>
    <w:aliases w:val="H2 Знак115,h2 Знак115,Знак2 Знак Знак115, Знак2 Знак214, Знак2 Знак Знак Знак Знак115, Знак2 Знак1 Знак115,Знак2 Знак Знак Знак Знак115,Знак2 Знак1 Знак115,ГЛАВА Знак115,Заголовок 2 Знак Знак Знак11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9">
    <w:name w:val="Заголовок 3 Знак49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90">
    <w:name w:val="Нет списка149"/>
    <w:next w:val="a3"/>
    <w:uiPriority w:val="99"/>
    <w:semiHidden/>
    <w:unhideWhenUsed/>
    <w:rsid w:val="00D67D07"/>
  </w:style>
  <w:style w:type="character" w:customStyle="1" w:styleId="506">
    <w:name w:val="Основной текст Знак50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9">
    <w:name w:val="Table Paragraph4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9">
    <w:name w:val="Верхний колонтитул Знак4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90">
    <w:name w:val="Нижний колонтитул Знак4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9">
    <w:name w:val="Заголовок 214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91">
    <w:name w:val="Гипертекстовая ссылка49"/>
    <w:basedOn w:val="a1"/>
    <w:uiPriority w:val="99"/>
    <w:rsid w:val="00D67D07"/>
    <w:rPr>
      <w:b w:val="0"/>
      <w:bCs w:val="0"/>
      <w:color w:val="106BBE"/>
    </w:rPr>
  </w:style>
  <w:style w:type="table" w:customStyle="1" w:styleId="TableNormal49">
    <w:name w:val="Table Normal4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1">
    <w:name w:val="Сетка таблицы149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9">
    <w:name w:val="Оглавление 114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90">
    <w:name w:val="Оглавление 214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9">
    <w:name w:val="Оглавление 314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90">
    <w:name w:val="Заголовок 114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90">
    <w:name w:val="Заголовок 314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92">
    <w:name w:val="Текст выноски Знак49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93">
    <w:name w:val="Текст примечания Знак49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94">
    <w:name w:val="Тема примечания Знак4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9">
    <w:name w:val="xl65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9">
    <w:name w:val="xl66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9">
    <w:name w:val="xl674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9">
    <w:name w:val="xl684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9">
    <w:name w:val="xl69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9">
    <w:name w:val="xl704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9">
    <w:name w:val="xl71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9">
    <w:name w:val="xl724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9">
    <w:name w:val="xl73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9">
    <w:name w:val="xl74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9">
    <w:name w:val="xl75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9">
    <w:name w:val="xl76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9">
    <w:name w:val="xl77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8">
    <w:name w:val="xl78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8">
    <w:name w:val="Заголовок 1 Знак48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9">
    <w:name w:val="Заголовок 2 Знак49"/>
    <w:aliases w:val="H2 Знак29,h2 Знак29,Знак2 Знак Знак29, Знак2 Знак39, Знак2 Знак Знак Знак Знак29, Знак2 Знак1 Знак29,Знак2 Знак Знак Знак Знак29,Знак2 Знак1 Знак29,ГЛАВА Знак29,Заголовок 2 Знак Знак Знак29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8">
    <w:name w:val="Заголовок 3 Знак48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80">
    <w:name w:val="Нет списка148"/>
    <w:next w:val="a3"/>
    <w:uiPriority w:val="99"/>
    <w:semiHidden/>
    <w:unhideWhenUsed/>
    <w:rsid w:val="00D67D07"/>
  </w:style>
  <w:style w:type="character" w:customStyle="1" w:styleId="495">
    <w:name w:val="Основной текст Знак49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8">
    <w:name w:val="Table Paragraph4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8">
    <w:name w:val="Верхний колонтитул Знак4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80">
    <w:name w:val="Нижний колонтитул Знак4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8">
    <w:name w:val="Заголовок 214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81">
    <w:name w:val="Гипертекстовая ссылка48"/>
    <w:basedOn w:val="a1"/>
    <w:uiPriority w:val="99"/>
    <w:rsid w:val="00D67D07"/>
    <w:rPr>
      <w:b w:val="0"/>
      <w:bCs w:val="0"/>
      <w:color w:val="106BBE"/>
    </w:rPr>
  </w:style>
  <w:style w:type="table" w:customStyle="1" w:styleId="TableNormal48">
    <w:name w:val="Table Normal4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1">
    <w:name w:val="Сетка таблицы148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8">
    <w:name w:val="Оглавление 114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80">
    <w:name w:val="Оглавление 214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8">
    <w:name w:val="Оглавление 314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80">
    <w:name w:val="Заголовок 114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80">
    <w:name w:val="Заголовок 314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82">
    <w:name w:val="Текст выноски Знак48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83">
    <w:name w:val="Текст примечания Знак48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84">
    <w:name w:val="Тема примечания Знак4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8">
    <w:name w:val="xl65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8">
    <w:name w:val="xl66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8">
    <w:name w:val="xl674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8">
    <w:name w:val="xl684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8">
    <w:name w:val="xl69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8">
    <w:name w:val="xl704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8">
    <w:name w:val="xl71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8">
    <w:name w:val="xl724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8">
    <w:name w:val="xl73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8">
    <w:name w:val="xl74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8">
    <w:name w:val="xl75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8">
    <w:name w:val="xl76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8">
    <w:name w:val="xl77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7">
    <w:name w:val="xl78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7">
    <w:name w:val="Заголовок 1 Знак47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8">
    <w:name w:val="Заголовок 2 Знак48"/>
    <w:aliases w:val="H2 Знак28,h2 Знак28,Знак2 Знак Знак28, Знак2 Знак38, Знак2 Знак Знак Знак Знак28, Знак2 Знак1 Знак28,Знак2 Знак Знак Знак Знак28,Знак2 Знак1 Знак28,ГЛАВА Знак28,Заголовок 2 Знак Знак Знак28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7">
    <w:name w:val="Заголовок 3 Знак47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70">
    <w:name w:val="Нет списка147"/>
    <w:next w:val="a3"/>
    <w:uiPriority w:val="99"/>
    <w:semiHidden/>
    <w:unhideWhenUsed/>
    <w:rsid w:val="00D67D07"/>
  </w:style>
  <w:style w:type="character" w:customStyle="1" w:styleId="485">
    <w:name w:val="Основной текст Знак48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7">
    <w:name w:val="Table Paragraph4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70">
    <w:name w:val="Верхний колонтитул Знак4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71">
    <w:name w:val="Нижний колонтитул Знак4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7">
    <w:name w:val="Заголовок 214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72">
    <w:name w:val="Гипертекстовая ссылка47"/>
    <w:basedOn w:val="a1"/>
    <w:uiPriority w:val="99"/>
    <w:rsid w:val="00D67D07"/>
    <w:rPr>
      <w:b w:val="0"/>
      <w:bCs w:val="0"/>
      <w:color w:val="106BBE"/>
    </w:rPr>
  </w:style>
  <w:style w:type="table" w:customStyle="1" w:styleId="TableNormal47">
    <w:name w:val="Table Normal4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1">
    <w:name w:val="Сетка таблицы147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70">
    <w:name w:val="Оглавление 114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70">
    <w:name w:val="Оглавление 214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7">
    <w:name w:val="Оглавление 314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71">
    <w:name w:val="Заголовок 114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70">
    <w:name w:val="Заголовок 314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73">
    <w:name w:val="Текст выноски Знак47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74">
    <w:name w:val="Текст примечания Знак47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75">
    <w:name w:val="Тема примечания Знак4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7">
    <w:name w:val="xl65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7">
    <w:name w:val="xl66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7">
    <w:name w:val="xl674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7">
    <w:name w:val="xl684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7">
    <w:name w:val="xl69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7">
    <w:name w:val="xl704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7">
    <w:name w:val="xl71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7">
    <w:name w:val="xl724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7">
    <w:name w:val="xl73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7">
    <w:name w:val="xl74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7">
    <w:name w:val="xl75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7">
    <w:name w:val="xl76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7">
    <w:name w:val="xl77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6">
    <w:name w:val="xl78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6">
    <w:name w:val="Заголовок 1 Знак46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7">
    <w:name w:val="Заголовок 2 Знак47"/>
    <w:aliases w:val="H2 Знак27,h2 Знак27,Знак2 Знак Знак27, Знак2 Знак37, Знак2 Знак Знак Знак Знак27, Знак2 Знак1 Знак27,Знак2 Знак Знак Знак Знак27,Знак2 Знак1 Знак27,ГЛАВА Знак27,Заголовок 2 Знак Знак Знак27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6">
    <w:name w:val="Заголовок 3 Знак46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60">
    <w:name w:val="Нет списка146"/>
    <w:next w:val="a3"/>
    <w:uiPriority w:val="99"/>
    <w:semiHidden/>
    <w:unhideWhenUsed/>
    <w:rsid w:val="00D67D07"/>
  </w:style>
  <w:style w:type="character" w:customStyle="1" w:styleId="476">
    <w:name w:val="Основной текст Знак47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6">
    <w:name w:val="Table Paragraph4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60">
    <w:name w:val="Верхний колонтитул Знак4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61">
    <w:name w:val="Нижний колонтитул Знак4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6">
    <w:name w:val="Заголовок 214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62">
    <w:name w:val="Гипертекстовая ссылка46"/>
    <w:basedOn w:val="a1"/>
    <w:uiPriority w:val="99"/>
    <w:rsid w:val="00D67D07"/>
    <w:rPr>
      <w:b w:val="0"/>
      <w:bCs w:val="0"/>
      <w:color w:val="106BBE"/>
    </w:rPr>
  </w:style>
  <w:style w:type="table" w:customStyle="1" w:styleId="TableNormal46">
    <w:name w:val="Table Normal4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1">
    <w:name w:val="Сетка таблицы146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60">
    <w:name w:val="Оглавление 114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60">
    <w:name w:val="Оглавление 214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6">
    <w:name w:val="Оглавление 314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61">
    <w:name w:val="Заголовок 114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60">
    <w:name w:val="Заголовок 314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63">
    <w:name w:val="Текст выноски Знак46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64">
    <w:name w:val="Текст примечания Знак46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65">
    <w:name w:val="Тема примечания Знак4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6">
    <w:name w:val="xl65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6">
    <w:name w:val="xl66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6">
    <w:name w:val="xl674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6">
    <w:name w:val="xl684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6">
    <w:name w:val="xl69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6">
    <w:name w:val="xl704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6">
    <w:name w:val="xl71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6">
    <w:name w:val="xl724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6">
    <w:name w:val="xl73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6">
    <w:name w:val="xl74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6">
    <w:name w:val="xl75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6">
    <w:name w:val="xl76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6">
    <w:name w:val="xl77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5">
    <w:name w:val="xl78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5">
    <w:name w:val="Заголовок 1 Знак4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6">
    <w:name w:val="Заголовок 2 Знак46"/>
    <w:aliases w:val="H2 Знак26,h2 Знак26,Знак2 Знак Знак26, Знак2 Знак36, Знак2 Знак Знак Знак Знак26, Знак2 Знак1 Знак26,Знак2 Знак Знак Знак Знак26,Знак2 Знак1 Знак26,ГЛАВА Знак26,Заголовок 2 Знак Знак Знак2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5">
    <w:name w:val="Заголовок 3 Знак45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50">
    <w:name w:val="Нет списка145"/>
    <w:next w:val="a3"/>
    <w:uiPriority w:val="99"/>
    <w:semiHidden/>
    <w:unhideWhenUsed/>
    <w:rsid w:val="00D67D07"/>
  </w:style>
  <w:style w:type="character" w:customStyle="1" w:styleId="466">
    <w:name w:val="Основной текст Знак46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5">
    <w:name w:val="Table Paragraph4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50">
    <w:name w:val="Верхний колонтитул Знак4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51">
    <w:name w:val="Нижний колонтитул Знак4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5">
    <w:name w:val="Заголовок 214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52">
    <w:name w:val="Гипертекстовая ссылка45"/>
    <w:basedOn w:val="a1"/>
    <w:uiPriority w:val="99"/>
    <w:rsid w:val="00D67D07"/>
    <w:rPr>
      <w:b w:val="0"/>
      <w:bCs w:val="0"/>
      <w:color w:val="106BBE"/>
    </w:rPr>
  </w:style>
  <w:style w:type="table" w:customStyle="1" w:styleId="TableNormal45">
    <w:name w:val="Table Normal4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1">
    <w:name w:val="Сетка таблицы145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50">
    <w:name w:val="Оглавление 114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50">
    <w:name w:val="Оглавление 214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5">
    <w:name w:val="Оглавление 314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51">
    <w:name w:val="Заголовок 114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50">
    <w:name w:val="Заголовок 314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53">
    <w:name w:val="Текст выноски Знак45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54">
    <w:name w:val="Текст примечания Знак45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55">
    <w:name w:val="Тема примечания Знак4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5">
    <w:name w:val="xl65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5">
    <w:name w:val="xl66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5">
    <w:name w:val="xl674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5">
    <w:name w:val="xl684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5">
    <w:name w:val="xl69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5">
    <w:name w:val="xl704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5">
    <w:name w:val="xl71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5">
    <w:name w:val="xl724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5">
    <w:name w:val="xl73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5">
    <w:name w:val="xl74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5">
    <w:name w:val="xl75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5">
    <w:name w:val="xl76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5">
    <w:name w:val="xl77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4">
    <w:name w:val="xl78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4">
    <w:name w:val="Заголовок 1 Знак4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5">
    <w:name w:val="Заголовок 2 Знак45"/>
    <w:aliases w:val="H2 Знак25,h2 Знак25,Знак2 Знак Знак25, Знак2 Знак35, Знак2 Знак Знак Знак Знак25, Знак2 Знак1 Знак25,Знак2 Знак Знак Знак Знак25,Знак2 Знак1 Знак25,ГЛАВА Знак25,Заголовок 2 Знак Знак Знак2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4">
    <w:name w:val="Заголовок 3 Знак44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40">
    <w:name w:val="Нет списка144"/>
    <w:next w:val="a3"/>
    <w:uiPriority w:val="99"/>
    <w:semiHidden/>
    <w:unhideWhenUsed/>
    <w:rsid w:val="00D67D07"/>
  </w:style>
  <w:style w:type="character" w:customStyle="1" w:styleId="456">
    <w:name w:val="Основной текст Знак45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4">
    <w:name w:val="Table Paragraph4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40">
    <w:name w:val="Верхний колонтитул Знак4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41">
    <w:name w:val="Нижний колонтитул Знак4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4">
    <w:name w:val="Заголовок 214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42">
    <w:name w:val="Гипертекстовая ссылка44"/>
    <w:basedOn w:val="a1"/>
    <w:uiPriority w:val="99"/>
    <w:rsid w:val="00D67D07"/>
    <w:rPr>
      <w:b w:val="0"/>
      <w:bCs w:val="0"/>
      <w:color w:val="106BBE"/>
    </w:rPr>
  </w:style>
  <w:style w:type="table" w:customStyle="1" w:styleId="TableNormal44">
    <w:name w:val="Table Normal4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1">
    <w:name w:val="Сетка таблицы144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40">
    <w:name w:val="Оглавление 114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40">
    <w:name w:val="Оглавление 214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4">
    <w:name w:val="Оглавление 314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41">
    <w:name w:val="Заголовок 114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40">
    <w:name w:val="Заголовок 314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43">
    <w:name w:val="Текст выноски Знак44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44">
    <w:name w:val="Текст примечания Знак44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45">
    <w:name w:val="Тема примечания Знак4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4">
    <w:name w:val="xl65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4">
    <w:name w:val="xl66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4">
    <w:name w:val="xl674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4">
    <w:name w:val="xl684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4">
    <w:name w:val="xl69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4">
    <w:name w:val="xl704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4">
    <w:name w:val="xl71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4">
    <w:name w:val="xl724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4">
    <w:name w:val="xl73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4">
    <w:name w:val="xl74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4">
    <w:name w:val="xl75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4">
    <w:name w:val="xl76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4">
    <w:name w:val="xl77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3">
    <w:name w:val="xl78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3">
    <w:name w:val="Заголовок 1 Знак43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4">
    <w:name w:val="Заголовок 2 Знак44"/>
    <w:aliases w:val="H2 Знак24,h2 Знак24,Знак2 Знак Знак24, Знак2 Знак34, Знак2 Знак Знак Знак Знак24, Знак2 Знак1 Знак24,Знак2 Знак Знак Знак Знак24,Знак2 Знак1 Знак24,ГЛАВА Знак24,Заголовок 2 Знак Знак Знак24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3">
    <w:name w:val="Заголовок 3 Знак43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30">
    <w:name w:val="Нет списка143"/>
    <w:next w:val="a3"/>
    <w:uiPriority w:val="99"/>
    <w:semiHidden/>
    <w:unhideWhenUsed/>
    <w:rsid w:val="00D67D07"/>
  </w:style>
  <w:style w:type="character" w:customStyle="1" w:styleId="446">
    <w:name w:val="Основной текст Знак44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3">
    <w:name w:val="Table Paragraph4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30">
    <w:name w:val="Верхний колонтитул Знак4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31">
    <w:name w:val="Нижний колонтитул Знак4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3">
    <w:name w:val="Заголовок 214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32">
    <w:name w:val="Гипертекстовая ссылка43"/>
    <w:basedOn w:val="a1"/>
    <w:uiPriority w:val="99"/>
    <w:rsid w:val="00D67D07"/>
    <w:rPr>
      <w:b w:val="0"/>
      <w:bCs w:val="0"/>
      <w:color w:val="106BBE"/>
    </w:rPr>
  </w:style>
  <w:style w:type="table" w:customStyle="1" w:styleId="TableNormal43">
    <w:name w:val="Table Normal4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">
    <w:name w:val="Сетка таблицы143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30">
    <w:name w:val="Оглавление 114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30">
    <w:name w:val="Оглавление 214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3">
    <w:name w:val="Оглавление 314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31">
    <w:name w:val="Заголовок 114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30">
    <w:name w:val="Заголовок 314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33">
    <w:name w:val="Текст выноски Знак43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34">
    <w:name w:val="Текст примечания Знак43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35">
    <w:name w:val="Тема примечания Знак4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3">
    <w:name w:val="xl65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3">
    <w:name w:val="xl66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3">
    <w:name w:val="xl674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3">
    <w:name w:val="xl684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3">
    <w:name w:val="xl69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3">
    <w:name w:val="xl704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3">
    <w:name w:val="xl71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3">
    <w:name w:val="xl724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3">
    <w:name w:val="xl73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3">
    <w:name w:val="xl74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3">
    <w:name w:val="xl75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3">
    <w:name w:val="xl76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3">
    <w:name w:val="xl77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2">
    <w:name w:val="xl78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20">
    <w:name w:val="Заголовок 1 Знак42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3">
    <w:name w:val="Заголовок 2 Знак43"/>
    <w:aliases w:val="H2 Знак23,h2 Знак23,Знак2 Знак Знак23, Знак2 Знак33, Знак2 Знак Знак Знак Знак23, Знак2 Знак1 Знак23,Знак2 Знак Знак Знак Знак23,Знак2 Знак1 Знак23,ГЛАВА Знак23,Заголовок 2 Знак Знак Знак23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2">
    <w:name w:val="Заголовок 3 Знак42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21">
    <w:name w:val="Нет списка142"/>
    <w:next w:val="a3"/>
    <w:uiPriority w:val="99"/>
    <w:semiHidden/>
    <w:unhideWhenUsed/>
    <w:rsid w:val="00D67D07"/>
  </w:style>
  <w:style w:type="character" w:customStyle="1" w:styleId="436">
    <w:name w:val="Основной текст Знак43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2">
    <w:name w:val="Table Paragraph4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20">
    <w:name w:val="Верхний колонтитул Знак4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21">
    <w:name w:val="Нижний колонтитул Знак4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20">
    <w:name w:val="Заголовок 214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22">
    <w:name w:val="Гипертекстовая ссылка42"/>
    <w:basedOn w:val="a1"/>
    <w:uiPriority w:val="99"/>
    <w:rsid w:val="00D67D07"/>
    <w:rPr>
      <w:b w:val="0"/>
      <w:bCs w:val="0"/>
      <w:color w:val="106BBE"/>
    </w:rPr>
  </w:style>
  <w:style w:type="table" w:customStyle="1" w:styleId="TableNormal42">
    <w:name w:val="Table Normal4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">
    <w:name w:val="Сетка таблицы142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20">
    <w:name w:val="Оглавление 114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21">
    <w:name w:val="Оглавление 214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2">
    <w:name w:val="Оглавление 314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21">
    <w:name w:val="Заголовок 114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20">
    <w:name w:val="Заголовок 314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23">
    <w:name w:val="Текст выноски Знак42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24">
    <w:name w:val="Текст примечания Знак42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25">
    <w:name w:val="Тема примечания Знак4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2">
    <w:name w:val="xl65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2">
    <w:name w:val="xl66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2">
    <w:name w:val="xl674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2">
    <w:name w:val="xl684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2">
    <w:name w:val="xl69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2">
    <w:name w:val="xl704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2">
    <w:name w:val="xl71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2">
    <w:name w:val="xl724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2">
    <w:name w:val="xl73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2">
    <w:name w:val="xl74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2">
    <w:name w:val="xl75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2">
    <w:name w:val="xl76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2">
    <w:name w:val="xl77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1">
    <w:name w:val="xl78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10">
    <w:name w:val="Заголовок 1 Знак41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2">
    <w:name w:val="Заголовок 2 Знак42"/>
    <w:aliases w:val="H2 Знак22,h2 Знак22,Знак2 Знак Знак22, Знак2 Знак32, Знак2 Знак Знак Знак Знак22, Знак2 Знак1 Знак22,Знак2 Знак Знак Знак Знак22,Знак2 Знак1 Знак22,ГЛАВА Знак22,Заголовок 2 Знак Знак Знак22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1">
    <w:name w:val="Заголовок 3 Знак41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11">
    <w:name w:val="Нет списка141"/>
    <w:next w:val="a3"/>
    <w:uiPriority w:val="99"/>
    <w:semiHidden/>
    <w:unhideWhenUsed/>
    <w:rsid w:val="00D67D07"/>
  </w:style>
  <w:style w:type="character" w:customStyle="1" w:styleId="426">
    <w:name w:val="Основной текст Знак42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1">
    <w:name w:val="Table Paragraph4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10">
    <w:name w:val="Верхний колонтитул Знак4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11">
    <w:name w:val="Нижний колонтитул Знак4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10">
    <w:name w:val="Заголовок 214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12">
    <w:name w:val="Гипертекстовая ссылка41"/>
    <w:basedOn w:val="a1"/>
    <w:uiPriority w:val="99"/>
    <w:rsid w:val="00D67D07"/>
    <w:rPr>
      <w:b w:val="0"/>
      <w:bCs w:val="0"/>
      <w:color w:val="106BBE"/>
    </w:rPr>
  </w:style>
  <w:style w:type="table" w:customStyle="1" w:styleId="TableNormal41">
    <w:name w:val="Table Normal4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10">
    <w:name w:val="Оглавление 114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11">
    <w:name w:val="Оглавление 214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1">
    <w:name w:val="Оглавление 314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11">
    <w:name w:val="Заголовок 114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10">
    <w:name w:val="Заголовок 314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13">
    <w:name w:val="Текст выноски Знак41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14">
    <w:name w:val="Текст примечания Знак41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5">
    <w:name w:val="Тема примечания Знак4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1">
    <w:name w:val="xl65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1">
    <w:name w:val="xl66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1">
    <w:name w:val="xl674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1">
    <w:name w:val="xl684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1">
    <w:name w:val="xl69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1">
    <w:name w:val="xl704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1">
    <w:name w:val="xl71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1">
    <w:name w:val="xl724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1">
    <w:name w:val="xl73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1">
    <w:name w:val="xl74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1">
    <w:name w:val="xl75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1">
    <w:name w:val="xl76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1">
    <w:name w:val="xl77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0">
    <w:name w:val="xl78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00">
    <w:name w:val="Заголовок 1 Знак40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1">
    <w:name w:val="Заголовок 2 Знак41"/>
    <w:aliases w:val="H2 Знак21,h2 Знак21,Знак2 Знак Знак21, Знак2 Знак31, Знак2 Знак Знак Знак Знак21, Знак2 Знак1 Знак21,Знак2 Знак Знак Знак Знак21,Знак2 Знак1 Знак21,ГЛАВА Знак21,Заголовок 2 Знак Знак Знак21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0">
    <w:name w:val="Заголовок 3 Знак40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01">
    <w:name w:val="Нет списка140"/>
    <w:next w:val="a3"/>
    <w:uiPriority w:val="99"/>
    <w:semiHidden/>
    <w:unhideWhenUsed/>
    <w:rsid w:val="00D67D07"/>
  </w:style>
  <w:style w:type="character" w:customStyle="1" w:styleId="416">
    <w:name w:val="Основной текст Знак41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0">
    <w:name w:val="Table Paragraph4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00">
    <w:name w:val="Верхний колонтитул Знак4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1">
    <w:name w:val="Нижний колонтитул Знак4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00">
    <w:name w:val="Заголовок 214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02">
    <w:name w:val="Гипертекстовая ссылка40"/>
    <w:basedOn w:val="a1"/>
    <w:uiPriority w:val="99"/>
    <w:rsid w:val="00D67D07"/>
    <w:rPr>
      <w:b w:val="0"/>
      <w:bCs w:val="0"/>
      <w:color w:val="106BBE"/>
    </w:rPr>
  </w:style>
  <w:style w:type="table" w:customStyle="1" w:styleId="TableNormal40">
    <w:name w:val="Table Normal4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2">
    <w:name w:val="Сетка таблицы140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00">
    <w:name w:val="Оглавление 114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01">
    <w:name w:val="Оглавление 214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00">
    <w:name w:val="Оглавление 314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01">
    <w:name w:val="Заголовок 114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01">
    <w:name w:val="Заголовок 314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03">
    <w:name w:val="Текст выноски Знак40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4">
    <w:name w:val="Текст примечания Знак40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5">
    <w:name w:val="Тема примечания Знак4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0">
    <w:name w:val="xl65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0">
    <w:name w:val="xl66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0">
    <w:name w:val="xl674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0">
    <w:name w:val="xl684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0">
    <w:name w:val="xl69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0">
    <w:name w:val="xl704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0">
    <w:name w:val="xl71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0">
    <w:name w:val="xl724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0">
    <w:name w:val="xl73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0">
    <w:name w:val="xl74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0">
    <w:name w:val="xl75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0">
    <w:name w:val="xl76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0">
    <w:name w:val="xl77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9">
    <w:name w:val="xl78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9">
    <w:name w:val="Заголовок 1 Знак39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0">
    <w:name w:val="Заголовок 2 Знак40"/>
    <w:aliases w:val="H2 Знак114,h2 Знак114,Знак2 Знак Знак114, Знак2 Знак213, Знак2 Знак Знак Знак Знак114, Знак2 Знак1 Знак114,Знак2 Знак Знак Знак Знак114,Знак2 Знак1 Знак114,ГЛАВА Знак114,Заголовок 2 Знак Знак Знак114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9">
    <w:name w:val="Заголовок 3 Знак39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90">
    <w:name w:val="Нет списка139"/>
    <w:next w:val="a3"/>
    <w:uiPriority w:val="99"/>
    <w:semiHidden/>
    <w:unhideWhenUsed/>
    <w:rsid w:val="00D67D07"/>
  </w:style>
  <w:style w:type="character" w:customStyle="1" w:styleId="406">
    <w:name w:val="Основной текст Знак40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9">
    <w:name w:val="Table Paragraph3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9a">
    <w:name w:val="Верхний колонтитул Знак3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9b">
    <w:name w:val="Нижний колонтитул Знак3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90">
    <w:name w:val="Заголовок 213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9c">
    <w:name w:val="Гипертекстовая ссылка39"/>
    <w:basedOn w:val="a1"/>
    <w:uiPriority w:val="99"/>
    <w:rsid w:val="00D67D07"/>
    <w:rPr>
      <w:b w:val="0"/>
      <w:bCs w:val="0"/>
      <w:color w:val="106BBE"/>
    </w:rPr>
  </w:style>
  <w:style w:type="table" w:customStyle="1" w:styleId="TableNormal39">
    <w:name w:val="Table Normal3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91">
    <w:name w:val="Сетка таблицы139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90">
    <w:name w:val="Оглавление 113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91">
    <w:name w:val="Оглавление 213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9">
    <w:name w:val="Оглавление 313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91">
    <w:name w:val="Заголовок 113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90">
    <w:name w:val="Заголовок 313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9d">
    <w:name w:val="Текст выноски Знак39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9e">
    <w:name w:val="Текст примечания Знак39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9f">
    <w:name w:val="Тема примечания Знак3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9">
    <w:name w:val="xl65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9">
    <w:name w:val="xl66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9">
    <w:name w:val="xl673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9">
    <w:name w:val="xl683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9">
    <w:name w:val="xl69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9">
    <w:name w:val="xl703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9">
    <w:name w:val="xl71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9">
    <w:name w:val="xl723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9">
    <w:name w:val="xl73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9">
    <w:name w:val="xl74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9">
    <w:name w:val="xl75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9">
    <w:name w:val="xl76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9">
    <w:name w:val="xl77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8">
    <w:name w:val="xl78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8">
    <w:name w:val="Заголовок 1 Знак38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9">
    <w:name w:val="Заголовок 2 Знак39"/>
    <w:aliases w:val="H2 Знак18,h2 Знак18,Знак2 Знак Знак18, Знак2 Знак11, Знак2 Знак Знак Знак Знак18, Знак2 Знак1 Знак18,Знак2 Знак Знак Знак Знак18,Знак2 Знак1 Знак18,ГЛАВА Знак18,Заголовок 2 Знак Знак Знак18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8">
    <w:name w:val="Заголовок 3 Знак38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80">
    <w:name w:val="Нет списка138"/>
    <w:next w:val="a3"/>
    <w:uiPriority w:val="99"/>
    <w:semiHidden/>
    <w:unhideWhenUsed/>
    <w:rsid w:val="00D67D07"/>
  </w:style>
  <w:style w:type="character" w:customStyle="1" w:styleId="39f0">
    <w:name w:val="Основной текст Знак39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8">
    <w:name w:val="Table Paragraph3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8a">
    <w:name w:val="Верхний колонтитул Знак3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8b">
    <w:name w:val="Нижний колонтитул Знак3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80">
    <w:name w:val="Заголовок 213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8c">
    <w:name w:val="Гипертекстовая ссылка38"/>
    <w:basedOn w:val="a1"/>
    <w:uiPriority w:val="99"/>
    <w:rsid w:val="00D67D07"/>
    <w:rPr>
      <w:b w:val="0"/>
      <w:bCs w:val="0"/>
      <w:color w:val="106BBE"/>
    </w:rPr>
  </w:style>
  <w:style w:type="table" w:customStyle="1" w:styleId="TableNormal38">
    <w:name w:val="Table Normal3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1">
    <w:name w:val="Сетка таблицы138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80">
    <w:name w:val="Оглавление 113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81">
    <w:name w:val="Оглавление 213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8">
    <w:name w:val="Оглавление 313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81">
    <w:name w:val="Заголовок 113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80">
    <w:name w:val="Заголовок 313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8d">
    <w:name w:val="Текст выноски Знак38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e">
    <w:name w:val="Текст примечания Знак38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8f">
    <w:name w:val="Тема примечания Знак3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8">
    <w:name w:val="xl65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8">
    <w:name w:val="xl66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8">
    <w:name w:val="xl673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8">
    <w:name w:val="xl683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8">
    <w:name w:val="xl69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8">
    <w:name w:val="xl703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8">
    <w:name w:val="xl71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8">
    <w:name w:val="xl723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8">
    <w:name w:val="xl73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8">
    <w:name w:val="xl74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8">
    <w:name w:val="xl75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8">
    <w:name w:val="xl76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8">
    <w:name w:val="xl77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7">
    <w:name w:val="xl78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7">
    <w:name w:val="Заголовок 1 Знак37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8">
    <w:name w:val="Заголовок 2 Знак38"/>
    <w:aliases w:val="H2 Знак10,h2 Знак10,Знак2 Знак Знак10, Знак2 Знак10, Знак2 Знак Знак Знак Знак10, Знак2 Знак1 Знак10,Знак2 Знак Знак Знак Знак10,Знак2 Знак1 Знак10,ГЛАВА Знак10,Заголовок 2 Знак Знак Знак10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7">
    <w:name w:val="Заголовок 3 Знак37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70">
    <w:name w:val="Нет списка137"/>
    <w:next w:val="a3"/>
    <w:uiPriority w:val="99"/>
    <w:semiHidden/>
    <w:unhideWhenUsed/>
    <w:rsid w:val="00D67D07"/>
  </w:style>
  <w:style w:type="character" w:customStyle="1" w:styleId="38f0">
    <w:name w:val="Основной текст Знак38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7">
    <w:name w:val="Table Paragraph3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7a">
    <w:name w:val="Верхний колонтитул Знак3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7b">
    <w:name w:val="Нижний колонтитул Знак3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70">
    <w:name w:val="Заголовок 213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7c">
    <w:name w:val="Гипертекстовая ссылка37"/>
    <w:basedOn w:val="a1"/>
    <w:uiPriority w:val="99"/>
    <w:rsid w:val="00D67D07"/>
    <w:rPr>
      <w:b w:val="0"/>
      <w:bCs w:val="0"/>
      <w:color w:val="106BBE"/>
    </w:rPr>
  </w:style>
  <w:style w:type="table" w:customStyle="1" w:styleId="TableNormal37">
    <w:name w:val="Table Normal3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1">
    <w:name w:val="Сетка таблицы137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70">
    <w:name w:val="Оглавление 113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71">
    <w:name w:val="Оглавление 213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7">
    <w:name w:val="Оглавление 313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71">
    <w:name w:val="Заголовок 113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70">
    <w:name w:val="Заголовок 313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7d">
    <w:name w:val="Текст выноски Знак37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7e">
    <w:name w:val="Текст примечания Знак37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f">
    <w:name w:val="Тема примечания Знак3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7">
    <w:name w:val="xl65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7">
    <w:name w:val="xl66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7">
    <w:name w:val="xl673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7">
    <w:name w:val="xl683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7">
    <w:name w:val="xl69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7">
    <w:name w:val="xl703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7">
    <w:name w:val="xl71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7">
    <w:name w:val="xl723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7">
    <w:name w:val="xl73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7">
    <w:name w:val="xl74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7">
    <w:name w:val="xl75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7">
    <w:name w:val="xl76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7">
    <w:name w:val="xl77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6">
    <w:name w:val="xl78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6">
    <w:name w:val="Заголовок 1 Знак36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7">
    <w:name w:val="Заголовок 2 Знак37"/>
    <w:aliases w:val="H2 Знак9,h2 Знак9,Знак2 Знак Знак9, Знак2 Знак9, Знак2 Знак Знак Знак Знак9, Знак2 Знак1 Знак9,Знак2 Знак Знак Знак Знак9,Знак2 Знак1 Знак9,ГЛАВА Знак9,Заголовок 2 Знак Знак Знак9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6">
    <w:name w:val="Заголовок 3 Знак36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60">
    <w:name w:val="Нет списка136"/>
    <w:next w:val="a3"/>
    <w:uiPriority w:val="99"/>
    <w:semiHidden/>
    <w:unhideWhenUsed/>
    <w:rsid w:val="00D67D07"/>
  </w:style>
  <w:style w:type="character" w:customStyle="1" w:styleId="37f0">
    <w:name w:val="Основной текст Знак37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6">
    <w:name w:val="Table Paragraph3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6a">
    <w:name w:val="Верхний колонтитул Знак3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6b">
    <w:name w:val="Нижний колонтитул Знак3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60">
    <w:name w:val="Заголовок 213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6c">
    <w:name w:val="Гипертекстовая ссылка36"/>
    <w:basedOn w:val="a1"/>
    <w:uiPriority w:val="99"/>
    <w:rsid w:val="00D67D07"/>
    <w:rPr>
      <w:b w:val="0"/>
      <w:bCs w:val="0"/>
      <w:color w:val="106BBE"/>
    </w:rPr>
  </w:style>
  <w:style w:type="table" w:customStyle="1" w:styleId="TableNormal36">
    <w:name w:val="Table Normal3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1">
    <w:name w:val="Сетка таблицы136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60">
    <w:name w:val="Оглавление 113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61">
    <w:name w:val="Оглавление 213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6">
    <w:name w:val="Оглавление 313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61">
    <w:name w:val="Заголовок 113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60">
    <w:name w:val="Заголовок 313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6d">
    <w:name w:val="Текст выноски Знак36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6e">
    <w:name w:val="Текст примечания Знак36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6f">
    <w:name w:val="Тема примечания Знак3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6">
    <w:name w:val="xl65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6">
    <w:name w:val="xl66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6">
    <w:name w:val="xl673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6">
    <w:name w:val="xl683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6">
    <w:name w:val="xl69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6">
    <w:name w:val="xl703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6">
    <w:name w:val="xl71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6">
    <w:name w:val="xl723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6">
    <w:name w:val="xl73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6">
    <w:name w:val="xl74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6">
    <w:name w:val="xl75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6">
    <w:name w:val="xl76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6">
    <w:name w:val="xl77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5">
    <w:name w:val="xl78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5">
    <w:name w:val="Заголовок 1 Знак3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6">
    <w:name w:val="Заголовок 2 Знак36"/>
    <w:aliases w:val="H2 Знак8,h2 Знак8,Знак2 Знак Знак8, Знак2 Знак8, Знак2 Знак Знак Знак Знак8, Знак2 Знак1 Знак8,Знак2 Знак Знак Знак Знак8,Знак2 Знак1 Знак8,ГЛАВА Знак8,Заголовок 2 Знак Знак Знак8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5">
    <w:name w:val="Заголовок 3 Знак35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50">
    <w:name w:val="Нет списка135"/>
    <w:next w:val="a3"/>
    <w:uiPriority w:val="99"/>
    <w:semiHidden/>
    <w:unhideWhenUsed/>
    <w:rsid w:val="00D67D07"/>
  </w:style>
  <w:style w:type="character" w:customStyle="1" w:styleId="36f0">
    <w:name w:val="Основной текст Знак36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5">
    <w:name w:val="Table Paragraph3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5a">
    <w:name w:val="Верхний колонтитул Знак3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5b">
    <w:name w:val="Нижний колонтитул Знак3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50">
    <w:name w:val="Заголовок 213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5c">
    <w:name w:val="Гипертекстовая ссылка35"/>
    <w:basedOn w:val="a1"/>
    <w:uiPriority w:val="99"/>
    <w:rsid w:val="00D67D07"/>
    <w:rPr>
      <w:b w:val="0"/>
      <w:bCs w:val="0"/>
      <w:color w:val="106BBE"/>
    </w:rPr>
  </w:style>
  <w:style w:type="table" w:customStyle="1" w:styleId="TableNormal35">
    <w:name w:val="Table Normal3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1">
    <w:name w:val="Сетка таблицы135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50">
    <w:name w:val="Оглавление 113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51">
    <w:name w:val="Оглавление 213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5">
    <w:name w:val="Оглавление 313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51">
    <w:name w:val="Заголовок 113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50">
    <w:name w:val="Заголовок 313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5d">
    <w:name w:val="Текст выноски Знак35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5e">
    <w:name w:val="Текст примечания Знак35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f">
    <w:name w:val="Тема примечания Знак3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5">
    <w:name w:val="xl65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5">
    <w:name w:val="xl66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5">
    <w:name w:val="xl673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5">
    <w:name w:val="xl683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5">
    <w:name w:val="xl69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5">
    <w:name w:val="xl703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5">
    <w:name w:val="xl71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5">
    <w:name w:val="xl723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5">
    <w:name w:val="xl73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5">
    <w:name w:val="xl74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5">
    <w:name w:val="xl75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5">
    <w:name w:val="xl76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5">
    <w:name w:val="xl77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4">
    <w:name w:val="xl78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4">
    <w:name w:val="Заголовок 1 Знак3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5">
    <w:name w:val="Заголовок 2 Знак35"/>
    <w:aliases w:val="H2 Знак7,h2 Знак7,Знак2 Знак Знак7, Знак2 Знак7, Знак2 Знак Знак Знак Знак7, Знак2 Знак1 Знак7,Знак2 Знак Знак Знак Знак7,Знак2 Знак1 Знак7,ГЛАВА Знак7,Заголовок 2 Знак Знак Знак7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4">
    <w:name w:val="Заголовок 3 Знак34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40">
    <w:name w:val="Нет списка134"/>
    <w:next w:val="a3"/>
    <w:uiPriority w:val="99"/>
    <w:semiHidden/>
    <w:unhideWhenUsed/>
    <w:rsid w:val="00D67D07"/>
  </w:style>
  <w:style w:type="character" w:customStyle="1" w:styleId="35f0">
    <w:name w:val="Основной текст Знак35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4">
    <w:name w:val="Table Paragraph3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4a">
    <w:name w:val="Верхний колонтитул Знак3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4b">
    <w:name w:val="Нижний колонтитул Знак3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40">
    <w:name w:val="Заголовок 213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4c">
    <w:name w:val="Гипертекстовая ссылка34"/>
    <w:basedOn w:val="a1"/>
    <w:uiPriority w:val="99"/>
    <w:rsid w:val="00D67D07"/>
    <w:rPr>
      <w:b w:val="0"/>
      <w:bCs w:val="0"/>
      <w:color w:val="106BBE"/>
    </w:rPr>
  </w:style>
  <w:style w:type="table" w:customStyle="1" w:styleId="TableNormal34">
    <w:name w:val="Table Normal3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1">
    <w:name w:val="Сетка таблицы134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40">
    <w:name w:val="Оглавление 113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41">
    <w:name w:val="Оглавление 213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4">
    <w:name w:val="Оглавление 313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41">
    <w:name w:val="Заголовок 113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40">
    <w:name w:val="Заголовок 313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4d">
    <w:name w:val="Текст выноски Знак34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4e">
    <w:name w:val="Текст примечания Знак34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f">
    <w:name w:val="Тема примечания Знак3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4">
    <w:name w:val="xl65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4">
    <w:name w:val="xl66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4">
    <w:name w:val="xl673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4">
    <w:name w:val="xl683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4">
    <w:name w:val="xl69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4">
    <w:name w:val="xl703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4">
    <w:name w:val="xl71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4">
    <w:name w:val="xl723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4">
    <w:name w:val="xl73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4">
    <w:name w:val="xl74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4">
    <w:name w:val="xl75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4">
    <w:name w:val="xl76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4">
    <w:name w:val="xl77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3">
    <w:name w:val="xl78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3">
    <w:name w:val="Заголовок 1 Знак33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4">
    <w:name w:val="Заголовок 2 Знак34"/>
    <w:aliases w:val="H2 Знак6,h2 Знак6,Знак2 Знак Знак6, Знак2 Знак6, Знак2 Знак Знак Знак Знак6, Знак2 Знак1 Знак6,Знак2 Знак Знак Знак Знак6,Знак2 Знак1 Знак6,ГЛАВА Знак6,Заголовок 2 Знак Знак Знак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3">
    <w:name w:val="Заголовок 3 Знак33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30">
    <w:name w:val="Нет списка133"/>
    <w:next w:val="a3"/>
    <w:uiPriority w:val="99"/>
    <w:semiHidden/>
    <w:unhideWhenUsed/>
    <w:rsid w:val="00D67D07"/>
  </w:style>
  <w:style w:type="character" w:customStyle="1" w:styleId="34f0">
    <w:name w:val="Основной текст Знак34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3">
    <w:name w:val="Table Paragraph3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30">
    <w:name w:val="Верхний колонтитул Знак3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31">
    <w:name w:val="Нижний колонтитул Знак3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30">
    <w:name w:val="Заголовок 213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32">
    <w:name w:val="Гипертекстовая ссылка33"/>
    <w:basedOn w:val="a1"/>
    <w:uiPriority w:val="99"/>
    <w:rsid w:val="00D67D07"/>
    <w:rPr>
      <w:b w:val="0"/>
      <w:bCs w:val="0"/>
      <w:color w:val="106BBE"/>
    </w:rPr>
  </w:style>
  <w:style w:type="table" w:customStyle="1" w:styleId="TableNormal33">
    <w:name w:val="Table Normal3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">
    <w:name w:val="Сетка таблицы133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30">
    <w:name w:val="Оглавление 113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31">
    <w:name w:val="Оглавление 213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3">
    <w:name w:val="Оглавление 313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31">
    <w:name w:val="Заголовок 113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30">
    <w:name w:val="Заголовок 313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3a">
    <w:name w:val="Текст выноски Знак33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3b">
    <w:name w:val="Текст примечания Знак33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c">
    <w:name w:val="Тема примечания Знак3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3">
    <w:name w:val="xl65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3">
    <w:name w:val="xl66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3">
    <w:name w:val="xl673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3">
    <w:name w:val="xl683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3">
    <w:name w:val="xl69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3">
    <w:name w:val="xl703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3">
    <w:name w:val="xl71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3">
    <w:name w:val="xl723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3">
    <w:name w:val="xl73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3">
    <w:name w:val="xl74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3">
    <w:name w:val="xl75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3">
    <w:name w:val="xl76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3">
    <w:name w:val="xl77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2">
    <w:name w:val="xl78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20">
    <w:name w:val="Заголовок 1 Знак32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3">
    <w:name w:val="Заголовок 2 Знак33"/>
    <w:aliases w:val="H2 Знак5,h2 Знак5,Знак2 Знак Знак5, Знак2 Знак5, Знак2 Знак Знак Знак Знак5, Знак2 Знак1 Знак5,Знак2 Знак Знак Знак Знак5,Знак2 Знак1 Знак5,ГЛАВА Знак5,Заголовок 2 Знак Знак Знак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20">
    <w:name w:val="Заголовок 3 Знак32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21">
    <w:name w:val="Нет списка132"/>
    <w:next w:val="a3"/>
    <w:uiPriority w:val="99"/>
    <w:semiHidden/>
    <w:unhideWhenUsed/>
    <w:rsid w:val="00D67D07"/>
  </w:style>
  <w:style w:type="character" w:customStyle="1" w:styleId="33d">
    <w:name w:val="Основной текст Знак33"/>
    <w:aliases w:val="Оглавление 2 Знак Знак4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2">
    <w:name w:val="Table Paragraph3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21">
    <w:name w:val="Верхний колонтитул Знак3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22">
    <w:name w:val="Нижний колонтитул Знак3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20">
    <w:name w:val="Заголовок 213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23">
    <w:name w:val="Гипертекстовая ссылка32"/>
    <w:basedOn w:val="a1"/>
    <w:uiPriority w:val="99"/>
    <w:rsid w:val="00D67D07"/>
    <w:rPr>
      <w:b w:val="0"/>
      <w:bCs w:val="0"/>
      <w:color w:val="106BBE"/>
    </w:rPr>
  </w:style>
  <w:style w:type="table" w:customStyle="1" w:styleId="TableNormal32">
    <w:name w:val="Table Normal3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20">
    <w:name w:val="Оглавление 113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21">
    <w:name w:val="Оглавление 213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2">
    <w:name w:val="Оглавление 313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21">
    <w:name w:val="Заголовок 113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20">
    <w:name w:val="Заголовок 313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24">
    <w:name w:val="Текст выноски Знак32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5">
    <w:name w:val="Текст примечания Знак32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6">
    <w:name w:val="Тема примечания Знак3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2">
    <w:name w:val="xl65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2">
    <w:name w:val="xl66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2">
    <w:name w:val="xl673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2">
    <w:name w:val="xl683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2">
    <w:name w:val="xl69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2">
    <w:name w:val="xl703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2">
    <w:name w:val="xl71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2">
    <w:name w:val="xl723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2">
    <w:name w:val="xl73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2">
    <w:name w:val="xl74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2">
    <w:name w:val="xl75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2">
    <w:name w:val="xl76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2">
    <w:name w:val="xl77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1">
    <w:name w:val="xl78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10">
    <w:name w:val="Заголовок 1 Знак31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2">
    <w:name w:val="Заголовок 2 Знак32"/>
    <w:aliases w:val="H2 Знак4,h2 Знак4,Знак2 Знак Знак4, Знак2 Знак4, Знак2 Знак Знак Знак Знак4, Знак2 Знак1 Знак4,Знак2 Знак Знак Знак Знак4,Знак2 Знак1 Знак4,ГЛАВА Знак4,Заголовок 2 Знак Знак Знак4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10">
    <w:name w:val="Заголовок 3 Знак31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11">
    <w:name w:val="Нет списка131"/>
    <w:next w:val="a3"/>
    <w:uiPriority w:val="99"/>
    <w:semiHidden/>
    <w:unhideWhenUsed/>
    <w:rsid w:val="00D67D07"/>
  </w:style>
  <w:style w:type="character" w:customStyle="1" w:styleId="327">
    <w:name w:val="Основной текст Знак32"/>
    <w:aliases w:val="Оглавление 2 Знак Знак3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1">
    <w:name w:val="Table Paragraph3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1a">
    <w:name w:val="Верхний колонтитул Знак3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1b">
    <w:name w:val="Нижний колонтитул Знак3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10">
    <w:name w:val="Заголовок 213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1c">
    <w:name w:val="Гипертекстовая ссылка31"/>
    <w:basedOn w:val="a1"/>
    <w:uiPriority w:val="99"/>
    <w:rsid w:val="00D67D07"/>
    <w:rPr>
      <w:b w:val="0"/>
      <w:bCs w:val="0"/>
      <w:color w:val="106BBE"/>
    </w:rPr>
  </w:style>
  <w:style w:type="table" w:customStyle="1" w:styleId="TableNormal31">
    <w:name w:val="Table Normal3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">
    <w:name w:val="Сетка таблицы131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10">
    <w:name w:val="Оглавление 113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11">
    <w:name w:val="Оглавление 213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1">
    <w:name w:val="Оглавление 313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11">
    <w:name w:val="Заголовок 113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10">
    <w:name w:val="Заголовок 313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1d">
    <w:name w:val="Текст выноски Знак31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e">
    <w:name w:val="Текст примечания Знак31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f">
    <w:name w:val="Тема примечания Знак3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1">
    <w:name w:val="xl65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1">
    <w:name w:val="xl66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1">
    <w:name w:val="xl673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1">
    <w:name w:val="xl683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1">
    <w:name w:val="xl69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1">
    <w:name w:val="xl703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1">
    <w:name w:val="xl71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1">
    <w:name w:val="xl723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1">
    <w:name w:val="xl73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1">
    <w:name w:val="xl74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1">
    <w:name w:val="xl75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1">
    <w:name w:val="xl76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1">
    <w:name w:val="xl77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0">
    <w:name w:val="xl78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00">
    <w:name w:val="Заголовок 1 Знак30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1">
    <w:name w:val="Заголовок 2 Знак31"/>
    <w:aliases w:val="H2 Знак3,h2 Знак3,Знак2 Знак Знак3, Знак2 Знак1, Знак2 Знак Знак Знак Знак3, Знак2 Знак1 Знак3,Знак2 Знак Знак Знак Знак3,Знак2 Знак1 Знак3,ГЛАВА Знак3,Заголовок 2 Знак Знак Знак3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00">
    <w:name w:val="Заголовок 3 Знак30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01">
    <w:name w:val="Нет списка130"/>
    <w:next w:val="a3"/>
    <w:uiPriority w:val="99"/>
    <w:semiHidden/>
    <w:unhideWhenUsed/>
    <w:rsid w:val="00D67D07"/>
  </w:style>
  <w:style w:type="character" w:customStyle="1" w:styleId="31f0">
    <w:name w:val="Основной текст Знак31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0">
    <w:name w:val="Table Paragraph3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00">
    <w:name w:val="Верхний колонтитул Знак3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1">
    <w:name w:val="Нижний колонтитул Знак3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01">
    <w:name w:val="Заголовок 213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02">
    <w:name w:val="Гипертекстовая ссылка30"/>
    <w:basedOn w:val="a1"/>
    <w:uiPriority w:val="99"/>
    <w:rsid w:val="00D67D07"/>
    <w:rPr>
      <w:b w:val="0"/>
      <w:bCs w:val="0"/>
      <w:color w:val="106BBE"/>
    </w:rPr>
  </w:style>
  <w:style w:type="table" w:customStyle="1" w:styleId="TableNormal30">
    <w:name w:val="Table Normal3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2">
    <w:name w:val="Сетка таблицы130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01">
    <w:name w:val="Оглавление 113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02">
    <w:name w:val="Оглавление 213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00">
    <w:name w:val="Оглавление 313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02">
    <w:name w:val="Заголовок 113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01">
    <w:name w:val="Заголовок 313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03">
    <w:name w:val="Текст выноски Знак30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4">
    <w:name w:val="Текст примечания Знак30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5">
    <w:name w:val="Тема примечания Знак3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0">
    <w:name w:val="xl65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0">
    <w:name w:val="xl66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0">
    <w:name w:val="xl673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0">
    <w:name w:val="xl683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0">
    <w:name w:val="xl69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0">
    <w:name w:val="xl703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0">
    <w:name w:val="xl71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0">
    <w:name w:val="xl723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0">
    <w:name w:val="xl73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0">
    <w:name w:val="xl74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0">
    <w:name w:val="xl75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0">
    <w:name w:val="xl76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0">
    <w:name w:val="xl77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9">
    <w:name w:val="xl78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9">
    <w:name w:val="Заголовок 1 Знак29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0">
    <w:name w:val="Заголовок 2 Знак30"/>
    <w:aliases w:val="H2 Знак113,h2 Знак113,Знак2 Знак Знак113, Знак2 Знак212, Знак2 Знак Знак Знак Знак113, Знак2 Знак1 Знак113,Знак2 Знак Знак Знак Знак113,Знак2 Знак1 Знак113,ГЛАВА Знак113,Заголовок 2 Знак Знак Знак113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9">
    <w:name w:val="Заголовок 3 Знак29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90">
    <w:name w:val="Нет списка129"/>
    <w:next w:val="a3"/>
    <w:uiPriority w:val="99"/>
    <w:semiHidden/>
    <w:unhideWhenUsed/>
    <w:rsid w:val="00D67D07"/>
  </w:style>
  <w:style w:type="character" w:customStyle="1" w:styleId="306">
    <w:name w:val="Основной текст Знак30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9">
    <w:name w:val="Table Paragraph2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9a">
    <w:name w:val="Верхний колонтитул Знак2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9b">
    <w:name w:val="Нижний колонтитул Знак2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90">
    <w:name w:val="Заголовок 212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9c">
    <w:name w:val="Гипертекстовая ссылка29"/>
    <w:basedOn w:val="a1"/>
    <w:uiPriority w:val="99"/>
    <w:rsid w:val="00D67D07"/>
    <w:rPr>
      <w:b w:val="0"/>
      <w:bCs w:val="0"/>
      <w:color w:val="106BBE"/>
    </w:rPr>
  </w:style>
  <w:style w:type="table" w:customStyle="1" w:styleId="TableNormal29">
    <w:name w:val="Table Normal2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1">
    <w:name w:val="Сетка таблицы129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90">
    <w:name w:val="Оглавление 112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91">
    <w:name w:val="Оглавление 212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9">
    <w:name w:val="Оглавление 312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91">
    <w:name w:val="Заголовок 112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90">
    <w:name w:val="Заголовок 312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9d">
    <w:name w:val="Текст выноски Знак29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e">
    <w:name w:val="Текст примечания Знак29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f">
    <w:name w:val="Тема примечания Знак2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9">
    <w:name w:val="xl65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9">
    <w:name w:val="xl66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9">
    <w:name w:val="xl672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9">
    <w:name w:val="xl682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9">
    <w:name w:val="xl69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9">
    <w:name w:val="xl702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9">
    <w:name w:val="xl71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9">
    <w:name w:val="xl722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9">
    <w:name w:val="xl73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9">
    <w:name w:val="xl74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9">
    <w:name w:val="xl75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9">
    <w:name w:val="xl76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9">
    <w:name w:val="xl77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8">
    <w:name w:val="xl78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8">
    <w:name w:val="Заголовок 1 Знак28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9">
    <w:name w:val="Заголовок 2 Знак29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8">
    <w:name w:val="Заголовок 3 Знак28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80">
    <w:name w:val="Нет списка128"/>
    <w:next w:val="a3"/>
    <w:uiPriority w:val="99"/>
    <w:semiHidden/>
    <w:unhideWhenUsed/>
    <w:rsid w:val="00D67D07"/>
  </w:style>
  <w:style w:type="character" w:customStyle="1" w:styleId="29f0">
    <w:name w:val="Основной текст Знак29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8">
    <w:name w:val="Table Paragraph2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8a">
    <w:name w:val="Верхний колонтитул Знак2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8b">
    <w:name w:val="Нижний колонтитул Знак2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80">
    <w:name w:val="Заголовок 212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8c">
    <w:name w:val="Гипертекстовая ссылка28"/>
    <w:basedOn w:val="a1"/>
    <w:uiPriority w:val="99"/>
    <w:rsid w:val="00D67D07"/>
    <w:rPr>
      <w:b w:val="0"/>
      <w:bCs w:val="0"/>
      <w:color w:val="106BBE"/>
    </w:rPr>
  </w:style>
  <w:style w:type="table" w:customStyle="1" w:styleId="TableNormal28">
    <w:name w:val="Table Normal2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1">
    <w:name w:val="Сетка таблицы128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80">
    <w:name w:val="Оглавление 112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81">
    <w:name w:val="Оглавление 212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8">
    <w:name w:val="Оглавление 312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81">
    <w:name w:val="Заголовок 112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80">
    <w:name w:val="Заголовок 312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8d">
    <w:name w:val="Текст выноски Знак28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8e">
    <w:name w:val="Текст примечания Знак28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f">
    <w:name w:val="Тема примечания Знак2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8">
    <w:name w:val="xl65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8">
    <w:name w:val="xl66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8">
    <w:name w:val="xl672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8">
    <w:name w:val="xl682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8">
    <w:name w:val="xl69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8">
    <w:name w:val="xl702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8">
    <w:name w:val="xl71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8">
    <w:name w:val="xl722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8">
    <w:name w:val="xl73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8">
    <w:name w:val="xl74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8">
    <w:name w:val="xl75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8">
    <w:name w:val="xl76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8">
    <w:name w:val="xl77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7">
    <w:name w:val="xl78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7">
    <w:name w:val="Заголовок 1 Знак27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8">
    <w:name w:val="Заголовок 2 Знак28"/>
    <w:aliases w:val="H2 Знак112,h2 Знак112,Знак2 Знак Знак112, Знак2 Знак211, Знак2 Знак Знак Знак Знак112, Знак2 Знак1 Знак112,Знак2 Знак Знак Знак Знак112,Знак2 Знак1 Знак112,ГЛАВА Знак112,Заголовок 2 Знак Знак Знак112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70">
    <w:name w:val="Заголовок 3 Знак27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70">
    <w:name w:val="Нет списка127"/>
    <w:next w:val="a3"/>
    <w:uiPriority w:val="99"/>
    <w:semiHidden/>
    <w:unhideWhenUsed/>
    <w:rsid w:val="00D67D07"/>
  </w:style>
  <w:style w:type="character" w:customStyle="1" w:styleId="28f0">
    <w:name w:val="Основной текст Знак28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7">
    <w:name w:val="Table Paragraph2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7a">
    <w:name w:val="Верхний колонтитул Знак2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7b">
    <w:name w:val="Нижний колонтитул Знак2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70">
    <w:name w:val="Заголовок 212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7c">
    <w:name w:val="Гипертекстовая ссылка27"/>
    <w:basedOn w:val="a1"/>
    <w:uiPriority w:val="99"/>
    <w:rsid w:val="00D67D07"/>
    <w:rPr>
      <w:b w:val="0"/>
      <w:bCs w:val="0"/>
      <w:color w:val="106BBE"/>
    </w:rPr>
  </w:style>
  <w:style w:type="table" w:customStyle="1" w:styleId="TableNormal27">
    <w:name w:val="Table Normal2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1">
    <w:name w:val="Сетка таблицы127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71">
    <w:name w:val="Оглавление 112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71">
    <w:name w:val="Оглавление 212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7">
    <w:name w:val="Оглавление 312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72">
    <w:name w:val="Заголовок 112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70">
    <w:name w:val="Заголовок 312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7d">
    <w:name w:val="Текст выноски Знак27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7e">
    <w:name w:val="Текст примечания Знак27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f">
    <w:name w:val="Тема примечания Знак2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7">
    <w:name w:val="xl65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7">
    <w:name w:val="xl66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7">
    <w:name w:val="xl672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7">
    <w:name w:val="xl682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7">
    <w:name w:val="xl69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7">
    <w:name w:val="xl702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7">
    <w:name w:val="xl71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7">
    <w:name w:val="xl722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7">
    <w:name w:val="xl73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7">
    <w:name w:val="xl74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7">
    <w:name w:val="xl75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7">
    <w:name w:val="xl76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7">
    <w:name w:val="xl77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6">
    <w:name w:val="xl78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0">
    <w:name w:val="Заголовок 1 Знак26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7">
    <w:name w:val="Заголовок 2 Знак27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60">
    <w:name w:val="Заголовок 3 Знак26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61">
    <w:name w:val="Нет списка126"/>
    <w:next w:val="a3"/>
    <w:uiPriority w:val="99"/>
    <w:semiHidden/>
    <w:unhideWhenUsed/>
    <w:rsid w:val="00D67D07"/>
  </w:style>
  <w:style w:type="character" w:customStyle="1" w:styleId="27f0">
    <w:name w:val="Основной текст Знак27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6">
    <w:name w:val="Table Paragraph2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6a">
    <w:name w:val="Верхний колонтитул Знак2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6b">
    <w:name w:val="Нижний колонтитул Знак2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60">
    <w:name w:val="Заголовок 212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6c">
    <w:name w:val="Гипертекстовая ссылка26"/>
    <w:basedOn w:val="a1"/>
    <w:uiPriority w:val="99"/>
    <w:rsid w:val="00D67D07"/>
    <w:rPr>
      <w:b w:val="0"/>
      <w:bCs w:val="0"/>
      <w:color w:val="106BBE"/>
    </w:rPr>
  </w:style>
  <w:style w:type="table" w:customStyle="1" w:styleId="TableNormal26">
    <w:name w:val="Table Normal2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62">
    <w:name w:val="Сетка таблицы126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61">
    <w:name w:val="Оглавление 112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61">
    <w:name w:val="Оглавление 212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6">
    <w:name w:val="Оглавление 312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62">
    <w:name w:val="Заголовок 112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60">
    <w:name w:val="Заголовок 312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6d">
    <w:name w:val="Текст выноски Знак26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6e">
    <w:name w:val="Текст примечания Знак26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f">
    <w:name w:val="Тема примечания Знак2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6">
    <w:name w:val="xl65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6">
    <w:name w:val="xl66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6">
    <w:name w:val="xl672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6">
    <w:name w:val="xl682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6">
    <w:name w:val="xl69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6">
    <w:name w:val="xl702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6">
    <w:name w:val="xl71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6">
    <w:name w:val="xl722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6">
    <w:name w:val="xl73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6">
    <w:name w:val="xl74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6">
    <w:name w:val="xl75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6">
    <w:name w:val="xl76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6">
    <w:name w:val="xl77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5">
    <w:name w:val="xl78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50">
    <w:name w:val="Заголовок 1 Знак2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6">
    <w:name w:val="Заголовок 2 Знак26"/>
    <w:aliases w:val="H2 Знак111,h2 Знак111,Знак2 Знак Знак111, Знак2 Знак210, Знак2 Знак Знак Знак Знак111, Знак2 Знак1 Знак111,Знак2 Знак Знак Знак Знак111,Знак2 Знак1 Знак111,ГЛАВА Знак111,Заголовок 2 Знак Знак Знак111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50">
    <w:name w:val="Заголовок 3 Знак25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51">
    <w:name w:val="Нет списка125"/>
    <w:next w:val="a3"/>
    <w:uiPriority w:val="99"/>
    <w:semiHidden/>
    <w:unhideWhenUsed/>
    <w:rsid w:val="00D67D07"/>
  </w:style>
  <w:style w:type="character" w:customStyle="1" w:styleId="26f0">
    <w:name w:val="Основной текст Знак26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5">
    <w:name w:val="Table Paragraph2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5a">
    <w:name w:val="Верхний колонтитул Знак2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5b">
    <w:name w:val="Нижний колонтитул Знак2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50">
    <w:name w:val="Заголовок 212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5c">
    <w:name w:val="Гипертекстовая ссылка25"/>
    <w:basedOn w:val="a1"/>
    <w:uiPriority w:val="99"/>
    <w:rsid w:val="00D67D07"/>
    <w:rPr>
      <w:b w:val="0"/>
      <w:bCs w:val="0"/>
      <w:color w:val="106BBE"/>
    </w:rPr>
  </w:style>
  <w:style w:type="table" w:customStyle="1" w:styleId="TableNormal25">
    <w:name w:val="Table Normal2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2">
    <w:name w:val="Сетка таблицы125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51">
    <w:name w:val="Оглавление 112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51">
    <w:name w:val="Оглавление 212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5">
    <w:name w:val="Оглавление 312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52">
    <w:name w:val="Заголовок 112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50">
    <w:name w:val="Заголовок 312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5d">
    <w:name w:val="Текст выноски Знак25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e">
    <w:name w:val="Текст примечания Знак25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f">
    <w:name w:val="Тема примечания Знак2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5">
    <w:name w:val="xl65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5">
    <w:name w:val="xl66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5">
    <w:name w:val="xl672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5">
    <w:name w:val="xl682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5">
    <w:name w:val="xl69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5">
    <w:name w:val="xl702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5">
    <w:name w:val="xl71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5">
    <w:name w:val="xl722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5">
    <w:name w:val="xl73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5">
    <w:name w:val="xl74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5">
    <w:name w:val="xl75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5">
    <w:name w:val="xl76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5">
    <w:name w:val="xl77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4">
    <w:name w:val="xl78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40">
    <w:name w:val="Заголовок 1 Знак2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5">
    <w:name w:val="Заголовок 2 Знак2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40">
    <w:name w:val="Заголовок 3 Знак24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41">
    <w:name w:val="Нет списка124"/>
    <w:next w:val="a3"/>
    <w:uiPriority w:val="99"/>
    <w:semiHidden/>
    <w:unhideWhenUsed/>
    <w:rsid w:val="00D67D07"/>
  </w:style>
  <w:style w:type="character" w:customStyle="1" w:styleId="25f0">
    <w:name w:val="Основной текст Знак25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4">
    <w:name w:val="Table Paragraph2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4a">
    <w:name w:val="Верхний колонтитул Знак2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4b">
    <w:name w:val="Нижний колонтитул Знак2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40">
    <w:name w:val="Заголовок 212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4c">
    <w:name w:val="Гипертекстовая ссылка24"/>
    <w:basedOn w:val="a1"/>
    <w:uiPriority w:val="99"/>
    <w:rsid w:val="00D67D07"/>
    <w:rPr>
      <w:b w:val="0"/>
      <w:bCs w:val="0"/>
      <w:color w:val="106BBE"/>
    </w:rPr>
  </w:style>
  <w:style w:type="table" w:customStyle="1" w:styleId="TableNormal24">
    <w:name w:val="Table Normal2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2">
    <w:name w:val="Сетка таблицы124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41">
    <w:name w:val="Оглавление 112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41">
    <w:name w:val="Оглавление 212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4">
    <w:name w:val="Оглавление 312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42">
    <w:name w:val="Заголовок 112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40">
    <w:name w:val="Заголовок 312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4d">
    <w:name w:val="Текст выноски Знак24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e">
    <w:name w:val="Текст примечания Знак24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f">
    <w:name w:val="Тема примечания Знак2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4">
    <w:name w:val="xl65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4">
    <w:name w:val="xl66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4">
    <w:name w:val="xl672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4">
    <w:name w:val="xl682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4">
    <w:name w:val="xl69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4">
    <w:name w:val="xl702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4">
    <w:name w:val="xl71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4">
    <w:name w:val="xl722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4">
    <w:name w:val="xl73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4">
    <w:name w:val="xl74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4">
    <w:name w:val="xl75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4">
    <w:name w:val="xl76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4">
    <w:name w:val="xl77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3">
    <w:name w:val="xl78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30">
    <w:name w:val="Заголовок 1 Знак23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4">
    <w:name w:val="Заголовок 2 Знак24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30">
    <w:name w:val="Заголовок 3 Знак23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31">
    <w:name w:val="Нет списка123"/>
    <w:next w:val="a3"/>
    <w:uiPriority w:val="99"/>
    <w:semiHidden/>
    <w:unhideWhenUsed/>
    <w:rsid w:val="00D67D07"/>
  </w:style>
  <w:style w:type="character" w:customStyle="1" w:styleId="24f0">
    <w:name w:val="Основной текст Знак24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3">
    <w:name w:val="Table Paragraph2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3a">
    <w:name w:val="Верхний колонтитул Знак2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b">
    <w:name w:val="Нижний колонтитул Знак2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30">
    <w:name w:val="Заголовок 212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3c">
    <w:name w:val="Гипертекстовая ссылка23"/>
    <w:basedOn w:val="a1"/>
    <w:uiPriority w:val="99"/>
    <w:rsid w:val="00D67D07"/>
    <w:rPr>
      <w:b w:val="0"/>
      <w:bCs w:val="0"/>
      <w:color w:val="106BBE"/>
    </w:rPr>
  </w:style>
  <w:style w:type="table" w:customStyle="1" w:styleId="TableNormal23">
    <w:name w:val="Table Normal2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2">
    <w:name w:val="Сетка таблицы123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31">
    <w:name w:val="Оглавление 112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31">
    <w:name w:val="Оглавление 212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3">
    <w:name w:val="Оглавление 312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32">
    <w:name w:val="Заголовок 112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30">
    <w:name w:val="Заголовок 312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3d">
    <w:name w:val="Текст выноски Знак23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e">
    <w:name w:val="Текст примечания Знак23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f">
    <w:name w:val="Тема примечания Знак2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3">
    <w:name w:val="xl65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3">
    <w:name w:val="xl66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3">
    <w:name w:val="xl672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3">
    <w:name w:val="xl682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3">
    <w:name w:val="xl69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3">
    <w:name w:val="xl702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3">
    <w:name w:val="xl71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3">
    <w:name w:val="xl722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3">
    <w:name w:val="xl73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3">
    <w:name w:val="xl74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3">
    <w:name w:val="xl75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3">
    <w:name w:val="xl76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3">
    <w:name w:val="xl77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2">
    <w:name w:val="xl78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20">
    <w:name w:val="Заголовок 1 Знак22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3">
    <w:name w:val="Заголовок 2 Знак23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20">
    <w:name w:val="Заголовок 3 Знак22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21">
    <w:name w:val="Нет списка122"/>
    <w:next w:val="a3"/>
    <w:uiPriority w:val="99"/>
    <w:semiHidden/>
    <w:unhideWhenUsed/>
    <w:rsid w:val="00D67D07"/>
  </w:style>
  <w:style w:type="character" w:customStyle="1" w:styleId="23f0">
    <w:name w:val="Основной текст Знак23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2">
    <w:name w:val="Table Paragraph2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21">
    <w:name w:val="Верхний колонтитул Знак2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22">
    <w:name w:val="Нижний колонтитул Знак2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20">
    <w:name w:val="Заголовок 212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2a">
    <w:name w:val="Гипертекстовая ссылка22"/>
    <w:basedOn w:val="a1"/>
    <w:uiPriority w:val="99"/>
    <w:rsid w:val="00D67D07"/>
    <w:rPr>
      <w:b w:val="0"/>
      <w:bCs w:val="0"/>
      <w:color w:val="106BBE"/>
    </w:rPr>
  </w:style>
  <w:style w:type="table" w:customStyle="1" w:styleId="TableNormal22">
    <w:name w:val="Table Normal2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">
    <w:name w:val="Сетка таблицы122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21">
    <w:name w:val="Оглавление 112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21">
    <w:name w:val="Оглавление 212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2">
    <w:name w:val="Оглавление 312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22">
    <w:name w:val="Заголовок 112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20">
    <w:name w:val="Заголовок 312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2b">
    <w:name w:val="Текст выноски Знак22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c">
    <w:name w:val="Текст примечания Знак22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d">
    <w:name w:val="Тема примечания Знак2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2">
    <w:name w:val="xl65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2">
    <w:name w:val="xl66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2">
    <w:name w:val="xl672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2">
    <w:name w:val="xl682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2">
    <w:name w:val="xl69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2">
    <w:name w:val="xl702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2">
    <w:name w:val="xl71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2">
    <w:name w:val="xl722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2">
    <w:name w:val="xl73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2">
    <w:name w:val="xl74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2">
    <w:name w:val="xl75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2">
    <w:name w:val="xl76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2">
    <w:name w:val="xl77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1">
    <w:name w:val="xl78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11">
    <w:name w:val="Заголовок 1 Знак21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20">
    <w:name w:val="Заголовок 2 Знак22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10">
    <w:name w:val="Заголовок 3 Знак21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12">
    <w:name w:val="Нет списка121"/>
    <w:next w:val="a3"/>
    <w:uiPriority w:val="99"/>
    <w:semiHidden/>
    <w:unhideWhenUsed/>
    <w:rsid w:val="00D67D07"/>
  </w:style>
  <w:style w:type="character" w:customStyle="1" w:styleId="22e">
    <w:name w:val="Основной текст Знак22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1">
    <w:name w:val="Table Paragraph2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1a">
    <w:name w:val="Верхний колонтитул Знак2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b">
    <w:name w:val="Нижний колонтитул Знак2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10">
    <w:name w:val="Заголовок 212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1c">
    <w:name w:val="Гипертекстовая ссылка21"/>
    <w:basedOn w:val="a1"/>
    <w:uiPriority w:val="99"/>
    <w:rsid w:val="00D67D07"/>
    <w:rPr>
      <w:b w:val="0"/>
      <w:bCs w:val="0"/>
      <w:color w:val="106BBE"/>
    </w:rPr>
  </w:style>
  <w:style w:type="table" w:customStyle="1" w:styleId="TableNormal21">
    <w:name w:val="Table Normal2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3">
    <w:name w:val="Сетка таблицы121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11">
    <w:name w:val="Оглавление 112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11">
    <w:name w:val="Оглавление 212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1">
    <w:name w:val="Оглавление 312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12">
    <w:name w:val="Заголовок 112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10">
    <w:name w:val="Заголовок 312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1d">
    <w:name w:val="Текст выноски Знак21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e">
    <w:name w:val="Текст примечания Знак21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f">
    <w:name w:val="Тема примечания Знак2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1">
    <w:name w:val="xl65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1">
    <w:name w:val="xl66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1">
    <w:name w:val="xl672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1">
    <w:name w:val="xl682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1">
    <w:name w:val="xl69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1">
    <w:name w:val="xl702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1">
    <w:name w:val="xl71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1">
    <w:name w:val="xl722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1">
    <w:name w:val="xl73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1">
    <w:name w:val="xl74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1">
    <w:name w:val="xl75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1">
    <w:name w:val="xl76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1">
    <w:name w:val="xl77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0">
    <w:name w:val="xl78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01">
    <w:name w:val="Заголовок 1 Знак20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10">
    <w:name w:val="Заголовок 2 Знак21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00">
    <w:name w:val="Заголовок 3 Знак20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02">
    <w:name w:val="Нет списка120"/>
    <w:next w:val="a3"/>
    <w:uiPriority w:val="99"/>
    <w:semiHidden/>
    <w:unhideWhenUsed/>
    <w:rsid w:val="00D67D07"/>
  </w:style>
  <w:style w:type="character" w:customStyle="1" w:styleId="21f0">
    <w:name w:val="Основной текст Знак21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0">
    <w:name w:val="Table Paragraph2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00">
    <w:name w:val="Верхний колонтитул Знак2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1">
    <w:name w:val="Нижний колонтитул Знак2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01">
    <w:name w:val="Заголовок 212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02">
    <w:name w:val="Гипертекстовая ссылка20"/>
    <w:basedOn w:val="a1"/>
    <w:uiPriority w:val="99"/>
    <w:rsid w:val="00D67D07"/>
    <w:rPr>
      <w:b w:val="0"/>
      <w:bCs w:val="0"/>
      <w:color w:val="106BBE"/>
    </w:rPr>
  </w:style>
  <w:style w:type="table" w:customStyle="1" w:styleId="TableNormal20">
    <w:name w:val="Table Normal2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3">
    <w:name w:val="Сетка таблицы120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01">
    <w:name w:val="Оглавление 112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02">
    <w:name w:val="Оглавление 212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00">
    <w:name w:val="Оглавление 312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02">
    <w:name w:val="Заголовок 112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01">
    <w:name w:val="Заголовок 312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03">
    <w:name w:val="Текст выноски Знак20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4">
    <w:name w:val="Текст примечания Знак20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5">
    <w:name w:val="Тема примечания Знак2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0">
    <w:name w:val="xl65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0">
    <w:name w:val="xl66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0">
    <w:name w:val="xl672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0">
    <w:name w:val="xl682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0">
    <w:name w:val="xl69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0">
    <w:name w:val="xl702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0">
    <w:name w:val="xl71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0">
    <w:name w:val="xl722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0">
    <w:name w:val="xl73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0">
    <w:name w:val="xl74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0">
    <w:name w:val="xl75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0">
    <w:name w:val="xl76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0">
    <w:name w:val="xl77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9">
    <w:name w:val="xl78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9a">
    <w:name w:val="Заголовок 1 Знак19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00">
    <w:name w:val="Заголовок 2 Знак20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9a">
    <w:name w:val="Заголовок 3 Знак19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9b">
    <w:name w:val="Нет списка119"/>
    <w:next w:val="a3"/>
    <w:uiPriority w:val="99"/>
    <w:semiHidden/>
    <w:unhideWhenUsed/>
    <w:rsid w:val="00D67D07"/>
  </w:style>
  <w:style w:type="character" w:customStyle="1" w:styleId="206">
    <w:name w:val="Основной текст Знак20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9">
    <w:name w:val="Table Paragraph1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9a">
    <w:name w:val="Верхний колонтитул Знак1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b">
    <w:name w:val="Нижний колонтитул Знак1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90">
    <w:name w:val="Заголовок 211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9c">
    <w:name w:val="Гипертекстовая ссылка19"/>
    <w:basedOn w:val="a1"/>
    <w:uiPriority w:val="99"/>
    <w:rsid w:val="00D67D07"/>
    <w:rPr>
      <w:b w:val="0"/>
      <w:bCs w:val="0"/>
      <w:color w:val="106BBE"/>
    </w:rPr>
  </w:style>
  <w:style w:type="table" w:customStyle="1" w:styleId="TableNormal19">
    <w:name w:val="Table Normal1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c">
    <w:name w:val="Сетка таблицы119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91">
    <w:name w:val="Оглавление 111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91">
    <w:name w:val="Оглавление 211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9">
    <w:name w:val="Оглавление 311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92">
    <w:name w:val="Заголовок 111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90">
    <w:name w:val="Заголовок 311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9d">
    <w:name w:val="Текст выноски Знак19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e">
    <w:name w:val="Текст примечания Знак19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f">
    <w:name w:val="Тема примечания Знак1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9">
    <w:name w:val="xl65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9">
    <w:name w:val="xl66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9">
    <w:name w:val="xl671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9">
    <w:name w:val="xl681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9">
    <w:name w:val="xl69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9">
    <w:name w:val="xl701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9">
    <w:name w:val="xl71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9">
    <w:name w:val="xl721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9">
    <w:name w:val="xl73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9">
    <w:name w:val="xl74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9">
    <w:name w:val="xl75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9">
    <w:name w:val="xl76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9">
    <w:name w:val="xl77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8">
    <w:name w:val="xl78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8a">
    <w:name w:val="Заголовок 1 Знак18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9a">
    <w:name w:val="Заголовок 2 Знак19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8a">
    <w:name w:val="Заголовок 3 Знак18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8b">
    <w:name w:val="Нет списка118"/>
    <w:next w:val="a3"/>
    <w:uiPriority w:val="99"/>
    <w:semiHidden/>
    <w:unhideWhenUsed/>
    <w:rsid w:val="00D67D07"/>
  </w:style>
  <w:style w:type="character" w:customStyle="1" w:styleId="19f0">
    <w:name w:val="Основной текст Знак19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8">
    <w:name w:val="Table Paragraph1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8a">
    <w:name w:val="Верхний колонтитул Знак1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8b">
    <w:name w:val="Нижний колонтитул Знак1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80">
    <w:name w:val="Заголовок 211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8c">
    <w:name w:val="Гипертекстовая ссылка18"/>
    <w:basedOn w:val="a1"/>
    <w:uiPriority w:val="99"/>
    <w:rsid w:val="00D67D07"/>
    <w:rPr>
      <w:b w:val="0"/>
      <w:bCs w:val="0"/>
      <w:color w:val="106BBE"/>
    </w:rPr>
  </w:style>
  <w:style w:type="table" w:customStyle="1" w:styleId="TableNormal18">
    <w:name w:val="Table Normal1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c">
    <w:name w:val="Сетка таблицы118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81">
    <w:name w:val="Оглавление 111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81">
    <w:name w:val="Оглавление 211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8">
    <w:name w:val="Оглавление 311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82">
    <w:name w:val="Заголовок 111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80">
    <w:name w:val="Заголовок 311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8d">
    <w:name w:val="Текст выноски Знак18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e">
    <w:name w:val="Текст примечания Знак18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f">
    <w:name w:val="Тема примечания Знак1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8">
    <w:name w:val="xl65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8">
    <w:name w:val="xl66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8">
    <w:name w:val="xl671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8">
    <w:name w:val="xl681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8">
    <w:name w:val="xl69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8">
    <w:name w:val="xl701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8">
    <w:name w:val="xl71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8">
    <w:name w:val="xl721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8">
    <w:name w:val="xl73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8">
    <w:name w:val="xl74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8">
    <w:name w:val="xl75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8">
    <w:name w:val="xl76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8">
    <w:name w:val="xl77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7">
    <w:name w:val="xl78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7a">
    <w:name w:val="Заголовок 1 Знак17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8a">
    <w:name w:val="Заголовок 2 Знак18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7a">
    <w:name w:val="Заголовок 3 Знак17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7b">
    <w:name w:val="Нет списка117"/>
    <w:next w:val="a3"/>
    <w:uiPriority w:val="99"/>
    <w:semiHidden/>
    <w:unhideWhenUsed/>
    <w:rsid w:val="00D67D07"/>
  </w:style>
  <w:style w:type="character" w:customStyle="1" w:styleId="18f0">
    <w:name w:val="Основной текст Знак18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7">
    <w:name w:val="Table Paragraph1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7a">
    <w:name w:val="Верхний колонтитул Знак1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b">
    <w:name w:val="Нижний колонтитул Знак1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70">
    <w:name w:val="Заголовок 211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7c">
    <w:name w:val="Гипертекстовая ссылка17"/>
    <w:basedOn w:val="a1"/>
    <w:uiPriority w:val="99"/>
    <w:rsid w:val="00D67D07"/>
    <w:rPr>
      <w:b w:val="0"/>
      <w:bCs w:val="0"/>
      <w:color w:val="106BBE"/>
    </w:rPr>
  </w:style>
  <w:style w:type="table" w:customStyle="1" w:styleId="TableNormal17">
    <w:name w:val="Table Normal1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c">
    <w:name w:val="Сетка таблицы117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72">
    <w:name w:val="Оглавление 111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71">
    <w:name w:val="Оглавление 211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70">
    <w:name w:val="Оглавление 311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73">
    <w:name w:val="Заголовок 111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71">
    <w:name w:val="Заголовок 311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7d">
    <w:name w:val="Текст выноски Знак17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e">
    <w:name w:val="Текст примечания Знак17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f">
    <w:name w:val="Тема примечания Знак1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7">
    <w:name w:val="xl65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7">
    <w:name w:val="xl66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7">
    <w:name w:val="xl671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7">
    <w:name w:val="xl681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7">
    <w:name w:val="xl69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7">
    <w:name w:val="xl701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7">
    <w:name w:val="xl7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7">
    <w:name w:val="xl721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7">
    <w:name w:val="xl73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7">
    <w:name w:val="xl74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7">
    <w:name w:val="xl75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7">
    <w:name w:val="xl76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7">
    <w:name w:val="xl77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6">
    <w:name w:val="xl78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6a">
    <w:name w:val="Заголовок 1 Знак16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7a">
    <w:name w:val="Заголовок 2 Знак17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6a">
    <w:name w:val="Заголовок 3 Знак16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6b">
    <w:name w:val="Нет списка116"/>
    <w:next w:val="a3"/>
    <w:uiPriority w:val="99"/>
    <w:semiHidden/>
    <w:unhideWhenUsed/>
    <w:rsid w:val="00D67D07"/>
  </w:style>
  <w:style w:type="character" w:customStyle="1" w:styleId="17f0">
    <w:name w:val="Основной текст Знак17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6">
    <w:name w:val="Table Paragraph1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6a">
    <w:name w:val="Верхний колонтитул Знак1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b">
    <w:name w:val="Нижний колонтитул Знак1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60">
    <w:name w:val="Заголовок 211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6c">
    <w:name w:val="Гипертекстовая ссылка16"/>
    <w:basedOn w:val="a1"/>
    <w:uiPriority w:val="99"/>
    <w:rsid w:val="00D67D07"/>
    <w:rPr>
      <w:b w:val="0"/>
      <w:bCs w:val="0"/>
      <w:color w:val="106BBE"/>
    </w:rPr>
  </w:style>
  <w:style w:type="table" w:customStyle="1" w:styleId="TableNormal16">
    <w:name w:val="Table Normal1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c">
    <w:name w:val="Сетка таблицы116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62">
    <w:name w:val="Оглавление 111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61">
    <w:name w:val="Оглавление 211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60">
    <w:name w:val="Оглавление 311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63">
    <w:name w:val="Заголовок 111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61">
    <w:name w:val="Заголовок 311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6d">
    <w:name w:val="Текст выноски Знак16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e">
    <w:name w:val="Текст примечания Знак16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f">
    <w:name w:val="Тема примечания Знак1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6">
    <w:name w:val="xl65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6">
    <w:name w:val="xl66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6">
    <w:name w:val="xl671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6">
    <w:name w:val="xl681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6">
    <w:name w:val="xl69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6">
    <w:name w:val="xl701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6">
    <w:name w:val="xl7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6">
    <w:name w:val="xl721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6">
    <w:name w:val="xl73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6">
    <w:name w:val="xl74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6">
    <w:name w:val="xl75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6">
    <w:name w:val="xl76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6">
    <w:name w:val="xl77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5">
    <w:name w:val="xl78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a">
    <w:name w:val="Заголовок 1 Знак1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6a">
    <w:name w:val="Заголовок 2 Знак1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5a">
    <w:name w:val="Заголовок 3 Знак15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5b">
    <w:name w:val="Нет списка115"/>
    <w:next w:val="a3"/>
    <w:uiPriority w:val="99"/>
    <w:semiHidden/>
    <w:unhideWhenUsed/>
    <w:rsid w:val="00D67D07"/>
  </w:style>
  <w:style w:type="character" w:customStyle="1" w:styleId="16f0">
    <w:name w:val="Основной текст Знак16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5">
    <w:name w:val="Table Paragraph1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5a">
    <w:name w:val="Верхний колонтитул Знак1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5b">
    <w:name w:val="Нижний колонтитул Знак1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50">
    <w:name w:val="Заголовок 211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5c">
    <w:name w:val="Гипертекстовая ссылка15"/>
    <w:basedOn w:val="a1"/>
    <w:uiPriority w:val="99"/>
    <w:rsid w:val="00D67D07"/>
    <w:rPr>
      <w:b w:val="0"/>
      <w:bCs w:val="0"/>
      <w:color w:val="106BBE"/>
    </w:rPr>
  </w:style>
  <w:style w:type="table" w:customStyle="1" w:styleId="TableNormal15">
    <w:name w:val="Table Normal1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c">
    <w:name w:val="Сетка таблицы115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52">
    <w:name w:val="Оглавление 111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51">
    <w:name w:val="Оглавление 211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50">
    <w:name w:val="Оглавление 311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53">
    <w:name w:val="Заголовок 111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51">
    <w:name w:val="Заголовок 311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5d">
    <w:name w:val="Текст выноски Знак15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e">
    <w:name w:val="Текст примечания Знак15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f">
    <w:name w:val="Тема примечания Знак1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5">
    <w:name w:val="xl65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5">
    <w:name w:val="xl66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5">
    <w:name w:val="xl671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5">
    <w:name w:val="xl681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5">
    <w:name w:val="xl69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5">
    <w:name w:val="xl701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5">
    <w:name w:val="xl7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5">
    <w:name w:val="xl721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5">
    <w:name w:val="xl73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5">
    <w:name w:val="xl74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5">
    <w:name w:val="xl75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5">
    <w:name w:val="xl76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5">
    <w:name w:val="xl77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4">
    <w:name w:val="xl78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4a">
    <w:name w:val="Заголовок 1 Знак1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5a">
    <w:name w:val="Заголовок 2 Знак1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4a">
    <w:name w:val="Заголовок 3 Знак14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4b">
    <w:name w:val="Нет списка114"/>
    <w:next w:val="a3"/>
    <w:uiPriority w:val="99"/>
    <w:semiHidden/>
    <w:unhideWhenUsed/>
    <w:rsid w:val="00D67D07"/>
  </w:style>
  <w:style w:type="character" w:customStyle="1" w:styleId="15f0">
    <w:name w:val="Основной текст Знак15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4">
    <w:name w:val="Table Paragraph1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4a">
    <w:name w:val="Верхний колонтитул Знак1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b">
    <w:name w:val="Нижний колонтитул Знак1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40">
    <w:name w:val="Заголовок 211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4c">
    <w:name w:val="Гипертекстовая ссылка14"/>
    <w:basedOn w:val="a1"/>
    <w:uiPriority w:val="99"/>
    <w:rsid w:val="00D67D07"/>
    <w:rPr>
      <w:b w:val="0"/>
      <w:bCs w:val="0"/>
      <w:color w:val="106BBE"/>
    </w:rPr>
  </w:style>
  <w:style w:type="table" w:customStyle="1" w:styleId="TableNormal14">
    <w:name w:val="Table Normal1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c">
    <w:name w:val="Сетка таблицы114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42">
    <w:name w:val="Оглавление 111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41">
    <w:name w:val="Оглавление 211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40">
    <w:name w:val="Оглавление 311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43">
    <w:name w:val="Заголовок 111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41">
    <w:name w:val="Заголовок 311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4d">
    <w:name w:val="Текст выноски Знак14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e">
    <w:name w:val="Текст примечания Знак14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f">
    <w:name w:val="Тема примечания Знак1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4">
    <w:name w:val="xl65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4">
    <w:name w:val="xl66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4">
    <w:name w:val="xl671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4">
    <w:name w:val="xl681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4">
    <w:name w:val="xl69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4">
    <w:name w:val="xl701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4">
    <w:name w:val="xl7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4">
    <w:name w:val="xl721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4">
    <w:name w:val="xl73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4">
    <w:name w:val="xl74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4">
    <w:name w:val="xl75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4">
    <w:name w:val="xl76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4">
    <w:name w:val="xl77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3">
    <w:name w:val="xl78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f">
    <w:name w:val="Заголовок 1 Знак13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a">
    <w:name w:val="Заголовок 2 Знак14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3a">
    <w:name w:val="Заголовок 3 Знак13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3f0">
    <w:name w:val="Нет списка113"/>
    <w:next w:val="a3"/>
    <w:uiPriority w:val="99"/>
    <w:semiHidden/>
    <w:unhideWhenUsed/>
    <w:rsid w:val="00D67D07"/>
  </w:style>
  <w:style w:type="character" w:customStyle="1" w:styleId="14f0">
    <w:name w:val="Основной текст Знак14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3">
    <w:name w:val="Table Paragraph1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3a">
    <w:name w:val="Верхний колонтитул Знак1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3b">
    <w:name w:val="Нижний колонтитул Знак1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30">
    <w:name w:val="Заголовок 211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3c">
    <w:name w:val="Гипертекстовая ссылка13"/>
    <w:basedOn w:val="a1"/>
    <w:uiPriority w:val="99"/>
    <w:rsid w:val="00D67D07"/>
    <w:rPr>
      <w:b w:val="0"/>
      <w:bCs w:val="0"/>
      <w:color w:val="106BBE"/>
    </w:rPr>
  </w:style>
  <w:style w:type="table" w:customStyle="1" w:styleId="TableNormal13">
    <w:name w:val="Table Normal1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f1">
    <w:name w:val="Сетка таблицы113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32">
    <w:name w:val="Оглавление 111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31">
    <w:name w:val="Оглавление 211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30">
    <w:name w:val="Оглавление 311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33">
    <w:name w:val="Заголовок 111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31">
    <w:name w:val="Заголовок 311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3d">
    <w:name w:val="Текст выноски Знак13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e">
    <w:name w:val="Текст примечания Знак13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f">
    <w:name w:val="Тема примечания Знак1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3">
    <w:name w:val="xl65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3">
    <w:name w:val="xl66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3">
    <w:name w:val="xl671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3">
    <w:name w:val="xl681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3">
    <w:name w:val="xl69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3">
    <w:name w:val="xl701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3">
    <w:name w:val="xl7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3">
    <w:name w:val="xl721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3">
    <w:name w:val="xl73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3">
    <w:name w:val="xl74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3">
    <w:name w:val="xl75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3">
    <w:name w:val="xl76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3">
    <w:name w:val="xl77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2">
    <w:name w:val="xl78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b">
    <w:name w:val="Заголовок 1 Знак12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a">
    <w:name w:val="Заголовок 2 Знак13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2a">
    <w:name w:val="Заголовок 3 Знак12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2c">
    <w:name w:val="Нет списка112"/>
    <w:next w:val="a3"/>
    <w:uiPriority w:val="99"/>
    <w:semiHidden/>
    <w:unhideWhenUsed/>
    <w:rsid w:val="00D67D07"/>
  </w:style>
  <w:style w:type="character" w:customStyle="1" w:styleId="13f0">
    <w:name w:val="Основной текст Знак13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2">
    <w:name w:val="Table Paragraph1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2a">
    <w:name w:val="Верхний колонтитул Знак1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2b">
    <w:name w:val="Нижний колонтитул Знак1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20">
    <w:name w:val="Заголовок 211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2c">
    <w:name w:val="Гипертекстовая ссылка12"/>
    <w:basedOn w:val="a1"/>
    <w:uiPriority w:val="99"/>
    <w:rsid w:val="00D67D07"/>
    <w:rPr>
      <w:b w:val="0"/>
      <w:bCs w:val="0"/>
      <w:color w:val="106BBE"/>
    </w:rPr>
  </w:style>
  <w:style w:type="table" w:customStyle="1" w:styleId="TableNormal12">
    <w:name w:val="Table Normal1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d">
    <w:name w:val="Сетка таблицы112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22">
    <w:name w:val="Оглавление 111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21">
    <w:name w:val="Оглавление 211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20">
    <w:name w:val="Оглавление 311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23">
    <w:name w:val="Заголовок 111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21">
    <w:name w:val="Заголовок 311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2d">
    <w:name w:val="Текст выноски Знак12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e">
    <w:name w:val="Текст примечания Знак12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f">
    <w:name w:val="Тема примечания Знак1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2">
    <w:name w:val="xl65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2">
    <w:name w:val="xl66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2">
    <w:name w:val="xl671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2">
    <w:name w:val="xl681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2">
    <w:name w:val="xl69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2">
    <w:name w:val="xl701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2">
    <w:name w:val="xl7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2">
    <w:name w:val="xl721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2">
    <w:name w:val="xl73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2">
    <w:name w:val="xl74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2">
    <w:name w:val="xl75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2">
    <w:name w:val="xl76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2">
    <w:name w:val="xl77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">
    <w:name w:val="xl78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f">
    <w:name w:val="Заголовок 1 Знак11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a">
    <w:name w:val="Заголовок 2 Знак12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a">
    <w:name w:val="Заголовок 3 Знак11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f0">
    <w:name w:val="Нет списка111"/>
    <w:next w:val="a3"/>
    <w:uiPriority w:val="99"/>
    <w:semiHidden/>
    <w:unhideWhenUsed/>
    <w:rsid w:val="00D67D07"/>
  </w:style>
  <w:style w:type="character" w:customStyle="1" w:styleId="12f0">
    <w:name w:val="Основной текст Знак12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">
    <w:name w:val="Table Paragraph1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c">
    <w:name w:val="Верхний колонтитул Знак1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d">
    <w:name w:val="Нижний колонтитул Знак1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9">
    <w:name w:val="Заголовок 211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e">
    <w:name w:val="Гипертекстовая ссылка11"/>
    <w:basedOn w:val="a1"/>
    <w:uiPriority w:val="99"/>
    <w:rsid w:val="00D67D07"/>
    <w:rPr>
      <w:b w:val="0"/>
      <w:bCs w:val="0"/>
      <w:color w:val="106BBE"/>
    </w:rPr>
  </w:style>
  <w:style w:type="table" w:customStyle="1" w:styleId="TableNormal11">
    <w:name w:val="Table Normal1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f1">
    <w:name w:val="Сетка таблицы111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9">
    <w:name w:val="Оглавление 111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a">
    <w:name w:val="Оглавление 211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8">
    <w:name w:val="Оглавление 311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a">
    <w:name w:val="Заголовок 111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9">
    <w:name w:val="Заголовок 311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f">
    <w:name w:val="Текст выноски Знак11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f0">
    <w:name w:val="Текст примечания Знак11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f1">
    <w:name w:val="Тема примечания Знак1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">
    <w:name w:val="xl65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">
    <w:name w:val="xl66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">
    <w:name w:val="xl671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">
    <w:name w:val="xl681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">
    <w:name w:val="xl69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">
    <w:name w:val="xl701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">
    <w:name w:val="xl7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">
    <w:name w:val="xl721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">
    <w:name w:val="xl73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">
    <w:name w:val="xl74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">
    <w:name w:val="xl75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">
    <w:name w:val="xl76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">
    <w:name w:val="xl77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">
    <w:name w:val="xl78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b">
    <w:name w:val="Заголовок 1 Знак10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a">
    <w:name w:val="Заголовок 2 Знак11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a">
    <w:name w:val="Заголовок 3 Знак10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c">
    <w:name w:val="Нет списка110"/>
    <w:next w:val="a3"/>
    <w:uiPriority w:val="99"/>
    <w:semiHidden/>
    <w:unhideWhenUsed/>
    <w:rsid w:val="00D67D07"/>
  </w:style>
  <w:style w:type="character" w:customStyle="1" w:styleId="11f2">
    <w:name w:val="Основной текст Знак11"/>
    <w:aliases w:val="Оглавление 1 Знак Знак1"/>
    <w:basedOn w:val="a1"/>
    <w:uiPriority w:val="34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">
    <w:name w:val="Table Paragraph1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a">
    <w:name w:val="Верхний колонтитул Знак1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b">
    <w:name w:val="Нижний колонтитул Знак1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b">
    <w:name w:val="Заголовок 211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c">
    <w:name w:val="Гипертекстовая ссылка10"/>
    <w:basedOn w:val="a1"/>
    <w:uiPriority w:val="99"/>
    <w:rsid w:val="00D67D07"/>
    <w:rPr>
      <w:b w:val="0"/>
      <w:bCs w:val="0"/>
      <w:color w:val="106BBE"/>
    </w:rPr>
  </w:style>
  <w:style w:type="table" w:customStyle="1" w:styleId="TableNormal10">
    <w:name w:val="Table Normal1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d">
    <w:name w:val="Сетка таблицы110"/>
    <w:basedOn w:val="a2"/>
    <w:next w:val="a7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b">
    <w:name w:val="Оглавление 111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c">
    <w:name w:val="Оглавление 211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a">
    <w:name w:val="Оглавление 311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c">
    <w:name w:val="Заголовок 111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b">
    <w:name w:val="Заголовок 311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d">
    <w:name w:val="Текст выноски Знак10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e">
    <w:name w:val="Текст примечания Знак10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f">
    <w:name w:val="Тема примечания Знак1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3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274648/0" TargetMode="External"/><Relationship Id="rId17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10" Type="http://schemas.openxmlformats.org/officeDocument/2006/relationships/hyperlink" Target="http://www.nostroy.ru/nostroy_archive/nostroy/898581711-SP%20124.13330.2012(dlya%20oznakomleniya)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D:\Source\Ses\Docs\&#1054;&#1075;&#1083;&#1072;&#1074;&#1083;&#1077;&#1085;&#1080;&#1077;%20&#1090;&#1086;&#1084;%202%20%20&#1054;.&#1052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85987-824F-47AE-B0CF-095E67CE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107</Pages>
  <Words>33752</Words>
  <Characters>192387</Characters>
  <Application>Microsoft Office Word</Application>
  <DocSecurity>0</DocSecurity>
  <Lines>1603</Lines>
  <Paragraphs>451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</dc:creator>
  <cp:keywords/>
  <dc:description/>
  <cp:lastModifiedBy>ООО "СЭС"</cp:lastModifiedBy>
  <cp:revision>5</cp:revision>
  <cp:lastPrinted>2022-06-04T03:51:00Z</cp:lastPrinted>
  <dcterms:created xsi:type="dcterms:W3CDTF">2021-03-19T09:17:00Z</dcterms:created>
  <dcterms:modified xsi:type="dcterms:W3CDTF">2022-06-04T03:51:00Z</dcterms:modified>
</cp:coreProperties>
</file>